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209F4" w:rsidR="000610C5" w:rsidP="000610C5" w:rsidRDefault="000610C5" w14:paraId="101A86B2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1056"/>
        <w:gridCol w:w="1302"/>
        <w:gridCol w:w="941"/>
        <w:gridCol w:w="362"/>
        <w:gridCol w:w="1056"/>
        <w:gridCol w:w="1013"/>
        <w:gridCol w:w="87"/>
        <w:gridCol w:w="695"/>
        <w:gridCol w:w="304"/>
        <w:gridCol w:w="1129"/>
        <w:gridCol w:w="1071"/>
      </w:tblGrid>
      <w:tr w:rsidRPr="008209F4" w:rsidR="000610C5" w:rsidTr="19C391BA" w14:paraId="71EECC82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64AE27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Program: Bachelor of Science </w:t>
            </w:r>
            <w:proofErr w:type="spellStart"/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(Information Technology)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0824416E" w14:textId="6E44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Pr="008209F4" w:rsidR="00937AB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Pr="008209F4" w:rsidR="000610C5" w:rsidTr="19C391BA" w14:paraId="632DE9EF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7128963A" w14:textId="61A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Pr="008209F4" w:rsidR="00937ABD">
              <w:rPr>
                <w:rFonts w:ascii="Times New Roman" w:hAnsi="Times New Roman" w:cs="Times New Roman"/>
                <w:sz w:val="24"/>
                <w:szCs w:val="24"/>
              </w:rPr>
              <w:t>Discrete Mathematics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3D182A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Pr="008209F4" w:rsidR="000610C5" w:rsidTr="19C391BA" w14:paraId="4D71E6FC" w14:textId="77777777">
        <w:trPr>
          <w:trHeight w:val="300"/>
        </w:trPr>
        <w:tc>
          <w:tcPr>
            <w:tcW w:w="4717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737467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53AA7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Pr="008209F4" w:rsidR="000610C5" w:rsidTr="19C391BA" w14:paraId="142111D8" w14:textId="77777777">
        <w:trPr>
          <w:trHeight w:val="300"/>
        </w:trPr>
        <w:tc>
          <w:tcPr>
            <w:tcW w:w="105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25B729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7EC629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13373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476438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099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6AC5F5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4772A4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Pr="008209F4" w:rsidR="000610C5" w:rsidTr="19C391BA" w14:paraId="4E31BD8E" w14:textId="77777777">
        <w:trPr>
          <w:trHeight w:val="300"/>
        </w:trPr>
        <w:tc>
          <w:tcPr>
            <w:tcW w:w="9016" w:type="dxa"/>
            <w:vMerge/>
            <w:tcBorders/>
            <w:tcMar/>
            <w:vAlign w:val="center"/>
            <w:hideMark/>
          </w:tcPr>
          <w:p w:rsidRPr="008209F4" w:rsidR="000610C5" w:rsidRDefault="000610C5" w14:paraId="53B64EE7" w14:textId="77777777">
            <w:pPr>
              <w:spacing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/>
            <w:tcMar/>
            <w:vAlign w:val="center"/>
            <w:hideMark/>
          </w:tcPr>
          <w:p w:rsidRPr="008209F4" w:rsidR="000610C5" w:rsidRDefault="000610C5" w14:paraId="13FDE00B" w14:textId="77777777">
            <w:pPr>
              <w:spacing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vMerge/>
            <w:tcBorders/>
            <w:tcMar/>
            <w:vAlign w:val="center"/>
            <w:hideMark/>
          </w:tcPr>
          <w:p w:rsidRPr="008209F4" w:rsidR="000610C5" w:rsidRDefault="000610C5" w14:paraId="0D88BD99" w14:textId="77777777">
            <w:pPr>
              <w:spacing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/>
            <w:tcMar/>
            <w:vAlign w:val="center"/>
            <w:hideMark/>
          </w:tcPr>
          <w:p w:rsidRPr="008209F4" w:rsidR="000610C5" w:rsidRDefault="000610C5" w14:paraId="51DE4184" w14:textId="77777777">
            <w:pPr>
              <w:spacing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568441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86" w:type="dxa"/>
            <w:gridSpan w:val="3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2ADF9E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5FC1AE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71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245AE5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Pr="008209F4" w:rsidR="000610C5" w:rsidTr="19C391BA" w14:paraId="44C7B317" w14:textId="77777777">
        <w:trPr>
          <w:trHeight w:val="300"/>
        </w:trPr>
        <w:tc>
          <w:tcPr>
            <w:tcW w:w="105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8209F4" w:rsidR="000610C5" w:rsidRDefault="00937ABD" w14:paraId="6541E21A" w14:textId="3CCBD966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02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8209F4" w:rsidR="000610C5" w:rsidRDefault="00937ABD" w14:paraId="2B8BE067" w14:textId="0C29A3BA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303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302CAAE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8209F4" w:rsidR="000610C5" w:rsidRDefault="00937ABD" w14:paraId="3CA557CE" w14:textId="67524CC2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1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2E26454A" w14:textId="1A4586A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C391BA" w:rsidR="3D533C1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0D3CFE5A" w14:textId="222B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C391BA" w:rsidR="000610C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19C391BA" w:rsidR="6CB357C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P="19C391BA" w:rsidRDefault="000610C5" w14:paraId="77F68DB2" w14:textId="5C7B8DC5"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C391BA" w:rsidR="6CB357C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7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P="19C391BA" w:rsidRDefault="000610C5" w14:paraId="48A6DF0C" w14:textId="15F267C2"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C391BA" w:rsidR="6CB357C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Pr="008209F4" w:rsidR="000610C5" w:rsidTr="19C391BA" w14:paraId="56DEA67C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hideMark/>
          </w:tcPr>
          <w:p w:rsidRPr="008209F4" w:rsidR="000610C5" w:rsidRDefault="000610C5" w14:paraId="3C2E4A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Pr="008209F4" w:rsidR="000610C5" w:rsidTr="19C391BA" w14:paraId="0F38030C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36A5BC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Pr="008209F4" w:rsidR="000610C5" w:rsidTr="19C391BA" w14:paraId="360392AF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72D98C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Class Test Duration   Mins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1EFE12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141CF5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Pr="008209F4" w:rsidR="000610C5" w:rsidTr="19C391BA" w14:paraId="65970318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421F1339" w14:textId="725C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C391BA" w:rsidR="000610C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19C391BA" w:rsidR="115E5E2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10 </w:t>
            </w:r>
            <w:r w:rsidRPr="19C391BA" w:rsidR="000610C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  <w:r w:rsidRPr="19C391BA" w:rsidR="4ECB440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20 Mins</w:t>
            </w:r>
          </w:p>
        </w:tc>
        <w:tc>
          <w:tcPr>
            <w:tcW w:w="3213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3D314EC5" w14:textId="1404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C391BA" w:rsidR="000610C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19C391BA" w:rsidR="0E34488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10 </w:t>
            </w:r>
            <w:r w:rsidRPr="19C391BA" w:rsidR="000610C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</w:p>
        </w:tc>
        <w:tc>
          <w:tcPr>
            <w:tcW w:w="2504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27A7A5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Pr="008209F4" w:rsidR="000610C5" w:rsidTr="19C391BA" w14:paraId="5F7C7CDC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hideMark/>
          </w:tcPr>
          <w:p w:rsidRPr="008209F4" w:rsidR="000610C5" w:rsidRDefault="000610C5" w14:paraId="6D5E8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Pr="008209F4" w:rsidR="000610C5" w:rsidTr="19C391BA" w14:paraId="3F7A735E" w14:textId="77777777">
        <w:trPr>
          <w:trHeight w:val="178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8209F4" w:rsidR="000610C5" w:rsidRDefault="000610C5" w14:paraId="45CEF2BE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Objectives</w:t>
            </w:r>
          </w:p>
          <w:p w:rsidR="002D1371" w:rsidP="002D1371" w:rsidRDefault="002D1371" w14:paraId="3E6A8EBE" w14:textId="77777777">
            <w:pPr>
              <w:pStyle w:val="Default"/>
            </w:pPr>
          </w:p>
          <w:p w:rsidR="002D1371" w:rsidP="002D1371" w:rsidRDefault="002D1371" w14:paraId="18F2D994" w14:textId="77777777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think analytically, creatively and critically in developing robust, extensible and highly maintainable technological solutions to simple and complex problems. </w:t>
            </w:r>
          </w:p>
          <w:p w:rsidR="002D1371" w:rsidP="002D1371" w:rsidRDefault="002D1371" w14:paraId="3791D257" w14:textId="77777777">
            <w:pPr>
              <w:pStyle w:val="Default"/>
              <w:rPr>
                <w:sz w:val="23"/>
                <w:szCs w:val="23"/>
              </w:rPr>
            </w:pPr>
          </w:p>
          <w:p w:rsidR="002D1371" w:rsidP="002D1371" w:rsidRDefault="002D1371" w14:paraId="703F29B2" w14:textId="4A20B33E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be capable of managing complex IT projects with consideration of the human, financial and environmental factors. </w:t>
            </w:r>
          </w:p>
          <w:p w:rsidR="002D1371" w:rsidP="002D1371" w:rsidRDefault="002D1371" w14:paraId="422F868D" w14:textId="77777777">
            <w:pPr>
              <w:pStyle w:val="Default"/>
              <w:rPr>
                <w:sz w:val="23"/>
                <w:szCs w:val="23"/>
              </w:rPr>
            </w:pPr>
          </w:p>
          <w:p w:rsidR="002D1371" w:rsidP="002D1371" w:rsidRDefault="002D1371" w14:paraId="3449B6D9" w14:textId="71C345BF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develop an aptitude to engage in continuing professional development to think analytically, creatively and critically in developing robust, extensible and highly maintainable technological solutions to simple and complex problems. </w:t>
            </w:r>
          </w:p>
          <w:p w:rsidRPr="008209F4" w:rsidR="000610C5" w:rsidRDefault="000610C5" w14:paraId="2F432F4D" w14:textId="77777777">
            <w:p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</w:p>
        </w:tc>
      </w:tr>
      <w:tr w:rsidRPr="008209F4" w:rsidR="000610C5" w:rsidTr="19C391BA" w14:paraId="561DA456" w14:textId="77777777">
        <w:trPr>
          <w:trHeight w:val="138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8209F4" w:rsidR="000610C5" w:rsidRDefault="000610C5" w14:paraId="57A8A12F" w14:textId="77777777">
            <w:pPr>
              <w:spacing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Outcomes</w:t>
            </w:r>
          </w:p>
          <w:p w:rsidRPr="000C359C" w:rsidR="000C359C" w:rsidP="000C359C" w:rsidRDefault="000C359C" w14:paraId="45152CA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  <w:p w:rsidRPr="000C359C" w:rsidR="000C359C" w:rsidP="000C359C" w:rsidRDefault="000C359C" w14:paraId="585F639A" w14:textId="7777777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359C">
              <w:rPr>
                <w:sz w:val="23"/>
                <w:szCs w:val="23"/>
              </w:rPr>
              <w:t xml:space="preserve">Mathematics Basis of various algorithms and logic building </w:t>
            </w:r>
          </w:p>
          <w:p w:rsidRPr="000C359C" w:rsidR="000C359C" w:rsidP="000C359C" w:rsidRDefault="000C359C" w14:paraId="5E7CEFB9" w14:textId="7D2C2050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359C">
              <w:rPr>
                <w:sz w:val="23"/>
                <w:szCs w:val="23"/>
              </w:rPr>
              <w:t xml:space="preserve">Mathematics basis for recursive functions </w:t>
            </w:r>
          </w:p>
          <w:p w:rsidRPr="000C359C" w:rsidR="000C359C" w:rsidP="000C359C" w:rsidRDefault="000C359C" w14:paraId="0077497D" w14:textId="7777777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359C">
              <w:rPr>
                <w:sz w:val="23"/>
                <w:szCs w:val="23"/>
              </w:rPr>
              <w:t>Mathematics behind sequence and series</w:t>
            </w:r>
          </w:p>
          <w:p w:rsidRPr="000C359C" w:rsidR="000C359C" w:rsidP="000C359C" w:rsidRDefault="000C359C" w14:paraId="07C862A1" w14:textId="2D7C784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359C">
              <w:rPr>
                <w:sz w:val="23"/>
                <w:szCs w:val="23"/>
              </w:rPr>
              <w:t xml:space="preserve">Mathematics of Graph and Trees </w:t>
            </w:r>
          </w:p>
          <w:p w:rsidRPr="000C359C" w:rsidR="000C359C" w:rsidP="000C359C" w:rsidRDefault="000C359C" w14:paraId="7A0571CE" w14:textId="7B4B033E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0C359C">
              <w:rPr>
                <w:sz w:val="23"/>
                <w:szCs w:val="23"/>
              </w:rPr>
              <w:t xml:space="preserve">Combination and probability concepts. </w:t>
            </w:r>
          </w:p>
          <w:p w:rsidRPr="008209F4" w:rsidR="000610C5" w:rsidRDefault="000610C5" w14:paraId="7B3C5F36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  <w:tr w:rsidRPr="008209F4" w:rsidR="000610C5" w:rsidTr="19C391BA" w14:paraId="1833EF3D" w14:textId="77777777">
        <w:trPr>
          <w:trHeight w:val="94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Pr="008209F4" w:rsidR="000610C5" w:rsidRDefault="000610C5" w14:paraId="4A364BB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209F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Pr="008209F4" w:rsidR="000610C5" w:rsidP="00B16109" w:rsidRDefault="000610C5" w14:paraId="20026D9D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en-US"/>
                <w14:ligatures w14:val="standardContextual"/>
              </w:rPr>
            </w:pPr>
            <w:r w:rsidRPr="008209F4"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en-US" w:eastAsia="en-US"/>
                <w14:ligatures w14:val="standardContextual"/>
              </w:rPr>
              <w:t>PPTs, Case studies, Group discussions, Classroom Activity, Videos, Research papers, News articles etc.</w:t>
            </w:r>
          </w:p>
        </w:tc>
      </w:tr>
    </w:tbl>
    <w:p w:rsidRPr="008209F4" w:rsidR="00E54FBE" w:rsidRDefault="00E54FBE" w14:paraId="1E627D73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09F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Pr="008209F4" w:rsidR="00FB09B8" w:rsidP="008209F4" w:rsidRDefault="00D34473" w14:paraId="4595C90D" w14:textId="0400C2A4">
      <w:pPr>
        <w:ind w:right="8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9F4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Module 1                                                                                                                                (10)</w:t>
      </w:r>
    </w:p>
    <w:p w:rsidRPr="008209F4" w:rsidR="00C904FA" w:rsidP="008209F4" w:rsidRDefault="00C904FA" w14:paraId="25231FF5" w14:textId="3E329A17">
      <w:pPr>
        <w:pStyle w:val="Default"/>
        <w:ind w:right="804"/>
        <w:jc w:val="both"/>
      </w:pPr>
      <w:r w:rsidRPr="008209F4">
        <w:t>Set Theory Basics – Union, Intersection, De morgan’s law, Set Difference and other Laws</w:t>
      </w:r>
      <w:r w:rsidR="008209F4">
        <w:t xml:space="preserve"> </w:t>
      </w:r>
      <w:r w:rsidRPr="008209F4">
        <w:t xml:space="preserve">The Logic of Compound Statements: Logical Form and Logical </w:t>
      </w:r>
    </w:p>
    <w:p w:rsidRPr="008209F4" w:rsidR="00C904FA" w:rsidP="008209F4" w:rsidRDefault="00C904FA" w14:paraId="5071EFAF" w14:textId="51B159D1">
      <w:pPr>
        <w:pStyle w:val="Default"/>
        <w:ind w:right="804"/>
        <w:jc w:val="both"/>
      </w:pPr>
      <w:r w:rsidRPr="008209F4">
        <w:t xml:space="preserve">Equivalence, Conditional Statements, Valid and Invalid Arguments Quantified Statements: Predicates and Quantified Statements, Statements with Multiple Quantifiers, Arguments with Quantified Statements Elementary Number Theory and Methods of Proof: </w:t>
      </w:r>
      <w:r w:rsidR="008209F4">
        <w:t xml:space="preserve"> </w:t>
      </w:r>
      <w:r w:rsidRPr="008209F4">
        <w:t xml:space="preserve">Introduction to Direct Proofs </w:t>
      </w:r>
      <w:r w:rsidR="008209F4">
        <w:t xml:space="preserve"> </w:t>
      </w:r>
      <w:r w:rsidRPr="008209F4">
        <w:t xml:space="preserve">Rational Numbers, Divisibility, Division into Cases and the Quotient-Remainder Theorem, Floor and Ceiling. </w:t>
      </w:r>
    </w:p>
    <w:p w:rsidRPr="008209F4" w:rsidR="00C904FA" w:rsidP="008209F4" w:rsidRDefault="00C904FA" w14:paraId="482F309D" w14:textId="77777777">
      <w:pPr>
        <w:ind w:right="8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8209F4" w:rsidR="00C904FA" w:rsidP="008209F4" w:rsidRDefault="00C904FA" w14:paraId="15D630D9" w14:textId="0BE58985">
      <w:pPr>
        <w:ind w:right="8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9F4">
        <w:rPr>
          <w:rFonts w:ascii="Times New Roman" w:hAnsi="Times New Roman" w:cs="Times New Roman"/>
          <w:b/>
          <w:bCs/>
          <w:sz w:val="24"/>
          <w:szCs w:val="24"/>
        </w:rPr>
        <w:t>Module 2                                                                                                                              (10)</w:t>
      </w:r>
    </w:p>
    <w:p w:rsidRPr="008209F4" w:rsidR="00C904FA" w:rsidP="008209F4" w:rsidRDefault="00C904FA" w14:paraId="6BD547CF" w14:textId="77777777">
      <w:pPr>
        <w:pStyle w:val="Default"/>
        <w:ind w:right="804"/>
        <w:jc w:val="both"/>
      </w:pPr>
      <w:r w:rsidRPr="008209F4">
        <w:t xml:space="preserve">Sequences, Mathematical Induction, and Recursion: </w:t>
      </w:r>
    </w:p>
    <w:p w:rsidR="00C904FA" w:rsidP="008209F4" w:rsidRDefault="00C904FA" w14:paraId="5B97DBBA" w14:textId="209344B0">
      <w:pPr>
        <w:pStyle w:val="Default"/>
        <w:ind w:right="804"/>
        <w:jc w:val="both"/>
      </w:pPr>
      <w:r w:rsidRPr="008209F4">
        <w:t xml:space="preserve">Defining sequences recursively, solving recurrence relations by iteration, Second order linear homogenous recurrence relations with constant coefficients. General recursive definitions and structural induction. Functions: Functions Defined on General Sets, One-to-One and Onto, Inverse Functions, Composition of Functions, Cardinality with Applications to Computability </w:t>
      </w:r>
      <w:r w:rsidR="008209F4">
        <w:t xml:space="preserve"> </w:t>
      </w:r>
      <w:r w:rsidRPr="008209F4">
        <w:t>Relations: Relations on Sets, Reflexivity, Symmetry, and Transitivity, Equivalence Relations, Partial Order Relations</w:t>
      </w:r>
    </w:p>
    <w:p w:rsidRPr="008209F4" w:rsidR="002C16BC" w:rsidP="008209F4" w:rsidRDefault="002C16BC" w14:paraId="5DD1BA8B" w14:textId="77777777">
      <w:pPr>
        <w:pStyle w:val="Default"/>
        <w:ind w:right="804"/>
        <w:jc w:val="both"/>
      </w:pPr>
    </w:p>
    <w:p w:rsidRPr="008209F4" w:rsidR="00C904FA" w:rsidP="008209F4" w:rsidRDefault="00C904FA" w14:paraId="1C196B01" w14:textId="09F29AF9">
      <w:pPr>
        <w:ind w:right="804"/>
        <w:jc w:val="both"/>
        <w:rPr>
          <w:rFonts w:ascii="Times New Roman" w:hAnsi="Times New Roman" w:cs="Times New Roman"/>
          <w:sz w:val="24"/>
          <w:szCs w:val="24"/>
        </w:rPr>
      </w:pPr>
      <w:r w:rsidRPr="002C16BC">
        <w:rPr>
          <w:rFonts w:ascii="Times New Roman" w:hAnsi="Times New Roman" w:cs="Times New Roman"/>
          <w:b/>
          <w:bCs/>
          <w:sz w:val="24"/>
          <w:szCs w:val="24"/>
        </w:rPr>
        <w:t xml:space="preserve">Module 3                                                                                                                                 </w:t>
      </w:r>
      <w:r w:rsidRPr="008209F4">
        <w:rPr>
          <w:rFonts w:ascii="Times New Roman" w:hAnsi="Times New Roman" w:cs="Times New Roman"/>
          <w:sz w:val="24"/>
          <w:szCs w:val="24"/>
        </w:rPr>
        <w:t>(10)</w:t>
      </w:r>
    </w:p>
    <w:p w:rsidRPr="008209F4" w:rsidR="00C904FA" w:rsidP="008209F4" w:rsidRDefault="00C904FA" w14:paraId="37E11BAE" w14:textId="6D9E6B43">
      <w:pPr>
        <w:ind w:right="804"/>
        <w:jc w:val="both"/>
        <w:rPr>
          <w:rFonts w:ascii="Times New Roman" w:hAnsi="Times New Roman" w:cs="Times New Roman"/>
          <w:sz w:val="24"/>
          <w:szCs w:val="24"/>
        </w:rPr>
      </w:pPr>
      <w:r w:rsidRPr="008209F4">
        <w:rPr>
          <w:rFonts w:ascii="Times New Roman" w:hAnsi="Times New Roman" w:cs="Times New Roman"/>
          <w:sz w:val="24"/>
          <w:szCs w:val="24"/>
        </w:rPr>
        <w:t xml:space="preserve">Graphs and Trees: Definitions and Basic Properties, Trails, Paths, and Circuits, Matrix Representations of Graphs, Spanning trees and shortest paths. </w:t>
      </w:r>
      <w:r w:rsidR="008209F4">
        <w:rPr>
          <w:rFonts w:ascii="Times New Roman" w:hAnsi="Times New Roman" w:cs="Times New Roman"/>
          <w:sz w:val="24"/>
          <w:szCs w:val="24"/>
        </w:rPr>
        <w:t xml:space="preserve"> </w:t>
      </w:r>
      <w:r w:rsidRPr="008209F4">
        <w:rPr>
          <w:rFonts w:ascii="Times New Roman" w:hAnsi="Times New Roman" w:cs="Times New Roman"/>
          <w:sz w:val="24"/>
          <w:szCs w:val="24"/>
        </w:rPr>
        <w:t>Counting and Probability: Introduction, Possibility Trees and the Multiplication Rule, Possibility Trees and the Multiplication Rule</w:t>
      </w:r>
      <w:r w:rsidR="008209F4">
        <w:rPr>
          <w:rFonts w:ascii="Times New Roman" w:hAnsi="Times New Roman" w:cs="Times New Roman"/>
          <w:sz w:val="24"/>
          <w:szCs w:val="24"/>
        </w:rPr>
        <w:t xml:space="preserve"> </w:t>
      </w:r>
      <w:r w:rsidRPr="008209F4">
        <w:rPr>
          <w:rFonts w:ascii="Times New Roman" w:hAnsi="Times New Roman" w:cs="Times New Roman"/>
          <w:sz w:val="24"/>
          <w:szCs w:val="24"/>
        </w:rPr>
        <w:t>Probability Axioms and Expected Value, Conditional Probability, Bayes’ Formula, and Independent Events. Introduction to Game theory.</w:t>
      </w:r>
    </w:p>
    <w:p w:rsidRPr="008209F4" w:rsidR="00C904FA" w:rsidP="008209F4" w:rsidRDefault="00C904FA" w14:paraId="5379FDB5" w14:textId="77777777">
      <w:pPr>
        <w:ind w:right="8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8209F4" w:rsidR="00FB09B8" w:rsidRDefault="00FB09B8" w14:paraId="3B3F08A9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209F4" w:rsidR="00FB09B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A4B8"/>
    <w:multiLevelType w:val="hybridMultilevel"/>
    <w:tmpl w:val="6158D9EE"/>
    <w:lvl w:ilvl="0" w:tplc="FBE8B6A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3B664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DE02A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B000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DA33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9220B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A0E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2AF7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ABDCA9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E66B72"/>
    <w:multiLevelType w:val="hybridMultilevel"/>
    <w:tmpl w:val="A516C1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B4580"/>
    <w:multiLevelType w:val="hybridMultilevel"/>
    <w:tmpl w:val="7BA03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67CC8ABC">
      <w:numFmt w:val="bullet"/>
      <w:lvlText w:val="•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1BB8"/>
    <w:multiLevelType w:val="hybridMultilevel"/>
    <w:tmpl w:val="5524D9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2115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1248430">
    <w:abstractNumId w:val="2"/>
  </w:num>
  <w:num w:numId="3" w16cid:durableId="575215142">
    <w:abstractNumId w:val="3"/>
  </w:num>
  <w:num w:numId="4" w16cid:durableId="192873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78"/>
    <w:rsid w:val="000610C5"/>
    <w:rsid w:val="00065178"/>
    <w:rsid w:val="000C359C"/>
    <w:rsid w:val="002C16BC"/>
    <w:rsid w:val="002D1371"/>
    <w:rsid w:val="00306F13"/>
    <w:rsid w:val="006A7FE0"/>
    <w:rsid w:val="008209F4"/>
    <w:rsid w:val="00937ABD"/>
    <w:rsid w:val="00BA49D6"/>
    <w:rsid w:val="00C904FA"/>
    <w:rsid w:val="00D34473"/>
    <w:rsid w:val="00E54FBE"/>
    <w:rsid w:val="00F14A1B"/>
    <w:rsid w:val="00FB09B8"/>
    <w:rsid w:val="0E344884"/>
    <w:rsid w:val="115E5E2B"/>
    <w:rsid w:val="19C391BA"/>
    <w:rsid w:val="3D533C15"/>
    <w:rsid w:val="4ECB4400"/>
    <w:rsid w:val="6CB3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4C62"/>
  <w15:chartTrackingRefBased/>
  <w15:docId w15:val="{0EC6FF5A-076F-4D37-99A1-AE8445F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09B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065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0C5"/>
    <w:pPr>
      <w:spacing w:line="256" w:lineRule="auto"/>
      <w:ind w:left="720"/>
      <w:contextualSpacing/>
    </w:pPr>
    <w:rPr>
      <w:rFonts w:ascii="Calibri" w:hAnsi="Calibri" w:eastAsia="Calibri" w:cs="Calibri"/>
      <w:color w:val="000000"/>
      <w:kern w:val="0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Bhupendra Kesaria</dc:creator>
  <keywords/>
  <dc:description/>
  <lastModifiedBy>Anupama Jawale</lastModifiedBy>
  <revision>13</revision>
  <dcterms:created xsi:type="dcterms:W3CDTF">2023-06-07T06:13:00.0000000Z</dcterms:created>
  <dcterms:modified xsi:type="dcterms:W3CDTF">2023-07-04T09:58:56.7992040Z</dcterms:modified>
</coreProperties>
</file>