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95"/>
        <w:gridCol w:w="1200"/>
        <w:gridCol w:w="1275"/>
        <w:gridCol w:w="1455"/>
        <w:gridCol w:w="975"/>
        <w:gridCol w:w="885"/>
        <w:gridCol w:w="945"/>
        <w:gridCol w:w="1185"/>
      </w:tblGrid>
      <w:tr w:rsidR="7E9A1A6B" w14:paraId="1579896D" w14:textId="77777777" w:rsidTr="7E9A1A6B">
        <w:trPr>
          <w:trHeight w:val="270"/>
        </w:trPr>
        <w:tc>
          <w:tcPr>
            <w:tcW w:w="60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CC42F5" w14:textId="2D5B7BC7" w:rsidR="7E9A1A6B" w:rsidRDefault="007773C9" w:rsidP="7E9A1A6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sz w:val="24"/>
                <w:szCs w:val="24"/>
              </w:rPr>
              <w:t xml:space="preserve">Program: </w:t>
            </w:r>
            <w:r>
              <w:rPr>
                <w:rFonts w:ascii="Times New Roman" w:hAnsi="Times New Roman" w:cs="Times New Roman"/>
                <w:b/>
                <w:bCs/>
                <w:sz w:val="24"/>
                <w:szCs w:val="24"/>
              </w:rPr>
              <w:t xml:space="preserve">Bachelor of Management Studies </w:t>
            </w:r>
            <w:r>
              <w:rPr>
                <w:rFonts w:ascii="Times New Roman" w:eastAsia="Times New Roman" w:hAnsi="Times New Roman" w:cs="Times New Roman"/>
                <w:b/>
                <w:sz w:val="24"/>
                <w:szCs w:val="24"/>
              </w:rPr>
              <w:t>(2023-24)</w:t>
            </w:r>
          </w:p>
        </w:tc>
        <w:tc>
          <w:tcPr>
            <w:tcW w:w="3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C1E442" w14:textId="4A4F98CC" w:rsidR="7E9A1A6B" w:rsidRDefault="7E9A1A6B" w:rsidP="7E9A1A6B">
            <w:pPr>
              <w:spacing w:after="0" w:line="240" w:lineRule="auto"/>
              <w:ind w:left="105"/>
              <w:rPr>
                <w:rFonts w:ascii="Times New Roman" w:eastAsia="Times New Roman" w:hAnsi="Times New Roman" w:cs="Times New Roman"/>
                <w:color w:val="000000" w:themeColor="text1"/>
                <w:sz w:val="24"/>
                <w:szCs w:val="24"/>
              </w:rPr>
            </w:pPr>
            <w:proofErr w:type="gramStart"/>
            <w:r w:rsidRPr="7E9A1A6B">
              <w:rPr>
                <w:rFonts w:ascii="Times New Roman" w:eastAsia="Times New Roman" w:hAnsi="Times New Roman" w:cs="Times New Roman"/>
                <w:b/>
                <w:bCs/>
                <w:color w:val="000000" w:themeColor="text1"/>
                <w:sz w:val="24"/>
                <w:szCs w:val="24"/>
              </w:rPr>
              <w:t>Semester :</w:t>
            </w:r>
            <w:proofErr w:type="gramEnd"/>
            <w:r w:rsidRPr="7E9A1A6B">
              <w:rPr>
                <w:rFonts w:ascii="Times New Roman" w:eastAsia="Times New Roman" w:hAnsi="Times New Roman" w:cs="Times New Roman"/>
                <w:b/>
                <w:bCs/>
                <w:color w:val="000000" w:themeColor="text1"/>
                <w:sz w:val="24"/>
                <w:szCs w:val="24"/>
              </w:rPr>
              <w:t xml:space="preserve"> I</w:t>
            </w:r>
            <w:r w:rsidR="00881238">
              <w:rPr>
                <w:rFonts w:ascii="Times New Roman" w:eastAsia="Times New Roman" w:hAnsi="Times New Roman" w:cs="Times New Roman"/>
                <w:color w:val="000000" w:themeColor="text1"/>
                <w:sz w:val="24"/>
                <w:szCs w:val="24"/>
                <w:lang w:val="en-IN"/>
              </w:rPr>
              <w:t>I</w:t>
            </w:r>
          </w:p>
        </w:tc>
      </w:tr>
      <w:tr w:rsidR="7E9A1A6B" w14:paraId="36C02C58" w14:textId="77777777" w:rsidTr="7E9A1A6B">
        <w:trPr>
          <w:trHeight w:val="270"/>
        </w:trPr>
        <w:tc>
          <w:tcPr>
            <w:tcW w:w="60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F152D1" w14:textId="56A4A774" w:rsidR="7E9A1A6B" w:rsidRDefault="7E9A1A6B" w:rsidP="7E9A1A6B">
            <w:pPr>
              <w:spacing w:after="0" w:line="240" w:lineRule="auto"/>
              <w:ind w:left="105"/>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b/>
                <w:bCs/>
                <w:color w:val="000000" w:themeColor="text1"/>
                <w:sz w:val="24"/>
                <w:szCs w:val="24"/>
              </w:rPr>
              <w:t xml:space="preserve">Course: </w:t>
            </w:r>
            <w:r w:rsidR="000A230C" w:rsidRPr="000A230C">
              <w:rPr>
                <w:rFonts w:ascii="Times New Roman" w:eastAsia="Times New Roman" w:hAnsi="Times New Roman" w:cs="Times New Roman"/>
                <w:b/>
                <w:bCs/>
                <w:color w:val="000000" w:themeColor="text1"/>
                <w:sz w:val="24"/>
                <w:szCs w:val="24"/>
              </w:rPr>
              <w:t>Health &amp; Nutrition</w:t>
            </w:r>
          </w:p>
        </w:tc>
        <w:tc>
          <w:tcPr>
            <w:tcW w:w="3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16E52B" w14:textId="1DD72933" w:rsidR="7E9A1A6B" w:rsidRDefault="7E9A1A6B" w:rsidP="7E9A1A6B">
            <w:pPr>
              <w:spacing w:after="0" w:line="240" w:lineRule="auto"/>
              <w:ind w:left="105"/>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b/>
                <w:bCs/>
                <w:color w:val="000000" w:themeColor="text1"/>
                <w:sz w:val="24"/>
                <w:szCs w:val="24"/>
              </w:rPr>
              <w:t xml:space="preserve">Course Code: </w:t>
            </w:r>
          </w:p>
        </w:tc>
      </w:tr>
      <w:tr w:rsidR="7E9A1A6B" w14:paraId="4EE028DB" w14:textId="77777777" w:rsidTr="7E9A1A6B">
        <w:trPr>
          <w:trHeight w:val="270"/>
        </w:trPr>
        <w:tc>
          <w:tcPr>
            <w:tcW w:w="502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E9D4E0" w14:textId="3AD419CA" w:rsidR="7E9A1A6B" w:rsidRDefault="7E9A1A6B" w:rsidP="7E9A1A6B">
            <w:pPr>
              <w:spacing w:after="0" w:line="240" w:lineRule="auto"/>
              <w:ind w:left="1695"/>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b/>
                <w:bCs/>
                <w:color w:val="000000" w:themeColor="text1"/>
                <w:sz w:val="24"/>
                <w:szCs w:val="24"/>
              </w:rPr>
              <w:t>Teaching Scheme</w:t>
            </w:r>
            <w:r w:rsidRPr="7E9A1A6B">
              <w:rPr>
                <w:rFonts w:ascii="Times New Roman" w:eastAsia="Times New Roman" w:hAnsi="Times New Roman" w:cs="Times New Roman"/>
                <w:color w:val="000000" w:themeColor="text1"/>
                <w:sz w:val="24"/>
                <w:szCs w:val="24"/>
                <w:lang w:val="en-IN"/>
              </w:rPr>
              <w:t> </w:t>
            </w:r>
          </w:p>
        </w:tc>
        <w:tc>
          <w:tcPr>
            <w:tcW w:w="399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EEA8C0" w14:textId="686FE7BC" w:rsidR="7E9A1A6B" w:rsidRDefault="7E9A1A6B" w:rsidP="7E9A1A6B">
            <w:pPr>
              <w:spacing w:after="0" w:line="240" w:lineRule="auto"/>
              <w:ind w:left="1605"/>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b/>
                <w:bCs/>
                <w:color w:val="000000" w:themeColor="text1"/>
                <w:sz w:val="24"/>
                <w:szCs w:val="24"/>
              </w:rPr>
              <w:t>Evaluation Scheme</w:t>
            </w:r>
            <w:r w:rsidRPr="7E9A1A6B">
              <w:rPr>
                <w:rFonts w:ascii="Times New Roman" w:eastAsia="Times New Roman" w:hAnsi="Times New Roman" w:cs="Times New Roman"/>
                <w:color w:val="000000" w:themeColor="text1"/>
                <w:sz w:val="24"/>
                <w:szCs w:val="24"/>
                <w:lang w:val="en-IN"/>
              </w:rPr>
              <w:t> </w:t>
            </w:r>
          </w:p>
        </w:tc>
      </w:tr>
      <w:tr w:rsidR="7E9A1A6B" w14:paraId="363BA49C" w14:textId="77777777" w:rsidTr="7E9A1A6B">
        <w:trPr>
          <w:trHeight w:val="1080"/>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D5BB65" w14:textId="068B692E" w:rsidR="7E9A1A6B" w:rsidRDefault="7E9A1A6B" w:rsidP="7E9A1A6B">
            <w:pPr>
              <w:spacing w:after="0" w:line="240" w:lineRule="auto"/>
              <w:ind w:left="150" w:right="105"/>
              <w:jc w:val="center"/>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b/>
                <w:bCs/>
                <w:color w:val="000000" w:themeColor="text1"/>
                <w:sz w:val="24"/>
                <w:szCs w:val="24"/>
              </w:rPr>
              <w:t>Lecture (Hours per week)</w:t>
            </w:r>
            <w:r w:rsidRPr="7E9A1A6B">
              <w:rPr>
                <w:rFonts w:ascii="Times New Roman" w:eastAsia="Times New Roman" w:hAnsi="Times New Roman" w:cs="Times New Roman"/>
                <w:color w:val="000000" w:themeColor="text1"/>
                <w:sz w:val="24"/>
                <w:szCs w:val="24"/>
                <w:lang w:val="en-IN"/>
              </w:rPr>
              <w:t> </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A85ABC" w14:textId="51851673" w:rsidR="7E9A1A6B" w:rsidRDefault="7E9A1A6B" w:rsidP="7E9A1A6B">
            <w:pPr>
              <w:spacing w:after="0" w:line="240" w:lineRule="auto"/>
              <w:ind w:left="150" w:right="90"/>
              <w:jc w:val="center"/>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b/>
                <w:bCs/>
                <w:color w:val="000000" w:themeColor="text1"/>
                <w:sz w:val="24"/>
                <w:szCs w:val="24"/>
              </w:rPr>
              <w:t>Practical (Hours per week)</w:t>
            </w:r>
            <w:r w:rsidRPr="7E9A1A6B">
              <w:rPr>
                <w:rFonts w:ascii="Times New Roman" w:eastAsia="Times New Roman" w:hAnsi="Times New Roman" w:cs="Times New Roman"/>
                <w:color w:val="000000" w:themeColor="text1"/>
                <w:sz w:val="24"/>
                <w:szCs w:val="24"/>
                <w:lang w:val="en-IN"/>
              </w:rPr>
              <w:t> </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CA7660" w14:textId="645A4F7A" w:rsidR="7E9A1A6B" w:rsidRDefault="7E9A1A6B" w:rsidP="7E9A1A6B">
            <w:pPr>
              <w:spacing w:after="0" w:line="240" w:lineRule="auto"/>
              <w:ind w:left="195" w:right="180"/>
              <w:jc w:val="center"/>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b/>
                <w:bCs/>
                <w:color w:val="000000" w:themeColor="text1"/>
                <w:sz w:val="24"/>
                <w:szCs w:val="24"/>
              </w:rPr>
              <w:t>Tutorial (Hours per week)</w:t>
            </w:r>
            <w:r w:rsidRPr="7E9A1A6B">
              <w:rPr>
                <w:rFonts w:ascii="Times New Roman" w:eastAsia="Times New Roman" w:hAnsi="Times New Roman" w:cs="Times New Roman"/>
                <w:color w:val="000000" w:themeColor="text1"/>
                <w:sz w:val="24"/>
                <w:szCs w:val="24"/>
                <w:lang w:val="en-IN"/>
              </w:rPr>
              <w:t> </w:t>
            </w:r>
          </w:p>
        </w:tc>
        <w:tc>
          <w:tcPr>
            <w:tcW w:w="14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D44B15" w14:textId="5AAA72C7" w:rsidR="7E9A1A6B" w:rsidRDefault="7E9A1A6B" w:rsidP="7E9A1A6B">
            <w:pPr>
              <w:spacing w:after="0" w:line="240" w:lineRule="auto"/>
              <w:jc w:val="center"/>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color w:val="000000" w:themeColor="text1"/>
                <w:sz w:val="24"/>
                <w:szCs w:val="24"/>
                <w:lang w:val="en-IN"/>
              </w:rPr>
              <w:t> </w:t>
            </w:r>
          </w:p>
          <w:p w14:paraId="470B1166" w14:textId="0715164D" w:rsidR="7E9A1A6B" w:rsidRDefault="7E9A1A6B" w:rsidP="7E9A1A6B">
            <w:pPr>
              <w:spacing w:after="0" w:line="240" w:lineRule="auto"/>
              <w:ind w:left="360" w:right="345"/>
              <w:jc w:val="center"/>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b/>
                <w:bCs/>
                <w:color w:val="000000" w:themeColor="text1"/>
                <w:sz w:val="24"/>
                <w:szCs w:val="24"/>
              </w:rPr>
              <w:t>Credit</w:t>
            </w:r>
            <w:r w:rsidRPr="7E9A1A6B">
              <w:rPr>
                <w:rFonts w:ascii="Times New Roman" w:eastAsia="Times New Roman" w:hAnsi="Times New Roman" w:cs="Times New Roman"/>
                <w:color w:val="000000" w:themeColor="text1"/>
                <w:sz w:val="24"/>
                <w:szCs w:val="24"/>
                <w:lang w:val="en-IN"/>
              </w:rPr>
              <w:t> </w:t>
            </w:r>
          </w:p>
        </w:tc>
        <w:tc>
          <w:tcPr>
            <w:tcW w:w="18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B1B0BC" w14:textId="465A5442" w:rsidR="7E9A1A6B" w:rsidRDefault="7E9A1A6B" w:rsidP="7E9A1A6B">
            <w:pPr>
              <w:spacing w:after="0" w:line="240" w:lineRule="auto"/>
              <w:ind w:left="30"/>
              <w:jc w:val="center"/>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b/>
                <w:bCs/>
                <w:color w:val="000000" w:themeColor="text1"/>
                <w:sz w:val="24"/>
                <w:szCs w:val="24"/>
              </w:rPr>
              <w:t>Continuous Assessment (CA</w:t>
            </w:r>
            <w:r w:rsidR="001C7854">
              <w:rPr>
                <w:rFonts w:ascii="Times New Roman" w:eastAsia="Times New Roman" w:hAnsi="Times New Roman" w:cs="Times New Roman"/>
                <w:b/>
                <w:bCs/>
                <w:color w:val="000000" w:themeColor="text1"/>
                <w:sz w:val="24"/>
                <w:szCs w:val="24"/>
              </w:rPr>
              <w:t>)</w:t>
            </w:r>
          </w:p>
          <w:p w14:paraId="7082C863" w14:textId="3A92B5EA" w:rsidR="7E9A1A6B" w:rsidRDefault="7E9A1A6B" w:rsidP="7E9A1A6B">
            <w:pPr>
              <w:spacing w:after="0" w:line="240" w:lineRule="auto"/>
              <w:ind w:left="30"/>
              <w:jc w:val="center"/>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color w:val="000000" w:themeColor="text1"/>
                <w:sz w:val="24"/>
                <w:szCs w:val="24"/>
                <w:lang w:val="en-IN"/>
              </w:rPr>
              <w:t> </w:t>
            </w:r>
          </w:p>
        </w:tc>
        <w:tc>
          <w:tcPr>
            <w:tcW w:w="21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F3FA12" w14:textId="49B176B4" w:rsidR="7E9A1A6B" w:rsidRDefault="7E9A1A6B" w:rsidP="7E9A1A6B">
            <w:pPr>
              <w:spacing w:after="0" w:line="240" w:lineRule="auto"/>
              <w:ind w:right="210" w:firstLine="60"/>
              <w:jc w:val="center"/>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b/>
                <w:bCs/>
                <w:color w:val="000000" w:themeColor="text1"/>
                <w:sz w:val="24"/>
                <w:szCs w:val="24"/>
              </w:rPr>
              <w:t>End Semester Examination (ESE) </w:t>
            </w:r>
            <w:r w:rsidRPr="7E9A1A6B">
              <w:rPr>
                <w:rFonts w:ascii="Times New Roman" w:eastAsia="Times New Roman" w:hAnsi="Times New Roman" w:cs="Times New Roman"/>
                <w:color w:val="000000" w:themeColor="text1"/>
                <w:sz w:val="24"/>
                <w:szCs w:val="24"/>
                <w:lang w:val="en-IN"/>
              </w:rPr>
              <w:t> </w:t>
            </w:r>
          </w:p>
          <w:p w14:paraId="0A5894EF" w14:textId="34195A8A" w:rsidR="7E9A1A6B" w:rsidRDefault="7E9A1A6B" w:rsidP="7E9A1A6B">
            <w:pPr>
              <w:spacing w:after="0" w:line="240" w:lineRule="auto"/>
              <w:ind w:right="435" w:firstLine="60"/>
              <w:jc w:val="center"/>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color w:val="000000" w:themeColor="text1"/>
                <w:sz w:val="24"/>
                <w:szCs w:val="24"/>
                <w:lang w:val="en-IN"/>
              </w:rPr>
              <w:t> </w:t>
            </w:r>
          </w:p>
        </w:tc>
      </w:tr>
      <w:tr w:rsidR="7E9A1A6B" w14:paraId="7D2C2251" w14:textId="77777777" w:rsidTr="7E9A1A6B">
        <w:trPr>
          <w:trHeight w:val="270"/>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0EB8DD" w14:textId="66EA572F" w:rsidR="7E9A1A6B" w:rsidRPr="000A230C" w:rsidRDefault="7E9A1A6B" w:rsidP="7E9A1A6B">
            <w:pPr>
              <w:spacing w:after="0" w:line="240" w:lineRule="auto"/>
              <w:ind w:left="150" w:right="105"/>
              <w:jc w:val="center"/>
              <w:rPr>
                <w:rFonts w:ascii="Times New Roman" w:eastAsia="Times New Roman" w:hAnsi="Times New Roman" w:cs="Times New Roman"/>
                <w:b/>
                <w:bCs/>
                <w:color w:val="000000" w:themeColor="text1"/>
                <w:sz w:val="24"/>
                <w:szCs w:val="24"/>
              </w:rPr>
            </w:pPr>
            <w:r w:rsidRPr="000A230C">
              <w:rPr>
                <w:rFonts w:ascii="Times New Roman" w:eastAsia="Times New Roman" w:hAnsi="Times New Roman" w:cs="Times New Roman"/>
                <w:b/>
                <w:bCs/>
                <w:color w:val="000000" w:themeColor="text1"/>
                <w:sz w:val="24"/>
                <w:szCs w:val="24"/>
              </w:rPr>
              <w:t>02</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E412A6" w14:textId="1F34BABB" w:rsidR="7E9A1A6B" w:rsidRPr="000A230C" w:rsidRDefault="7E9A1A6B" w:rsidP="7E9A1A6B">
            <w:pPr>
              <w:spacing w:after="0" w:line="240" w:lineRule="auto"/>
              <w:ind w:left="465" w:right="435"/>
              <w:jc w:val="center"/>
              <w:rPr>
                <w:rFonts w:ascii="Times New Roman" w:eastAsia="Times New Roman" w:hAnsi="Times New Roman" w:cs="Times New Roman"/>
                <w:b/>
                <w:bCs/>
                <w:color w:val="000000" w:themeColor="text1"/>
                <w:sz w:val="24"/>
                <w:szCs w:val="24"/>
              </w:rPr>
            </w:pPr>
            <w:r w:rsidRPr="000A230C">
              <w:rPr>
                <w:rFonts w:ascii="Times New Roman" w:eastAsia="Times New Roman" w:hAnsi="Times New Roman" w:cs="Times New Roman"/>
                <w:b/>
                <w:bCs/>
                <w:color w:val="000000" w:themeColor="text1"/>
                <w:sz w:val="24"/>
                <w:szCs w:val="24"/>
              </w:rPr>
              <w:t>-</w:t>
            </w:r>
            <w:r w:rsidRPr="000A230C">
              <w:rPr>
                <w:rFonts w:ascii="Times New Roman" w:eastAsia="Times New Roman" w:hAnsi="Times New Roman" w:cs="Times New Roman"/>
                <w:b/>
                <w:bCs/>
                <w:color w:val="000000" w:themeColor="text1"/>
                <w:sz w:val="24"/>
                <w:szCs w:val="24"/>
                <w:lang w:val="en-IN"/>
              </w:rPr>
              <w:t> </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DFFBE3" w14:textId="6B8F6613" w:rsidR="7E9A1A6B" w:rsidRPr="000A230C" w:rsidRDefault="7E9A1A6B" w:rsidP="7E9A1A6B">
            <w:pPr>
              <w:spacing w:after="0" w:line="240" w:lineRule="auto"/>
              <w:jc w:val="center"/>
              <w:rPr>
                <w:rFonts w:ascii="Times New Roman" w:eastAsia="Times New Roman" w:hAnsi="Times New Roman" w:cs="Times New Roman"/>
                <w:b/>
                <w:bCs/>
                <w:color w:val="000000" w:themeColor="text1"/>
                <w:sz w:val="24"/>
                <w:szCs w:val="24"/>
              </w:rPr>
            </w:pPr>
            <w:r w:rsidRPr="000A230C">
              <w:rPr>
                <w:rFonts w:ascii="Times New Roman" w:eastAsia="Times New Roman" w:hAnsi="Times New Roman" w:cs="Times New Roman"/>
                <w:b/>
                <w:bCs/>
                <w:color w:val="000000" w:themeColor="text1"/>
                <w:sz w:val="24"/>
                <w:szCs w:val="24"/>
              </w:rPr>
              <w:t>-</w:t>
            </w:r>
            <w:r w:rsidRPr="000A230C">
              <w:rPr>
                <w:rFonts w:ascii="Times New Roman" w:eastAsia="Times New Roman" w:hAnsi="Times New Roman" w:cs="Times New Roman"/>
                <w:b/>
                <w:bCs/>
                <w:color w:val="000000" w:themeColor="text1"/>
                <w:sz w:val="24"/>
                <w:szCs w:val="24"/>
                <w:lang w:val="en-IN"/>
              </w:rPr>
              <w:t> </w:t>
            </w:r>
          </w:p>
        </w:tc>
        <w:tc>
          <w:tcPr>
            <w:tcW w:w="14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183CFC" w14:textId="4F8076A3" w:rsidR="7E9A1A6B" w:rsidRPr="000A230C" w:rsidRDefault="7E9A1A6B" w:rsidP="7E9A1A6B">
            <w:pPr>
              <w:spacing w:after="0" w:line="240" w:lineRule="auto"/>
              <w:ind w:right="360"/>
              <w:jc w:val="center"/>
              <w:rPr>
                <w:rFonts w:ascii="Times New Roman" w:eastAsia="Times New Roman" w:hAnsi="Times New Roman" w:cs="Times New Roman"/>
                <w:b/>
                <w:bCs/>
                <w:color w:val="000000" w:themeColor="text1"/>
                <w:sz w:val="24"/>
                <w:szCs w:val="24"/>
              </w:rPr>
            </w:pPr>
            <w:r w:rsidRPr="000A230C">
              <w:rPr>
                <w:rFonts w:ascii="Times New Roman" w:eastAsia="Times New Roman" w:hAnsi="Times New Roman" w:cs="Times New Roman"/>
                <w:b/>
                <w:bCs/>
                <w:color w:val="000000" w:themeColor="text1"/>
                <w:sz w:val="24"/>
                <w:szCs w:val="24"/>
              </w:rPr>
              <w:t> 02</w:t>
            </w:r>
            <w:r w:rsidRPr="000A230C">
              <w:rPr>
                <w:rFonts w:ascii="Times New Roman" w:eastAsia="Times New Roman" w:hAnsi="Times New Roman" w:cs="Times New Roman"/>
                <w:b/>
                <w:bCs/>
                <w:color w:val="000000" w:themeColor="text1"/>
                <w:sz w:val="24"/>
                <w:szCs w:val="24"/>
                <w:lang w:val="en-IN"/>
              </w:rPr>
              <w:t> </w:t>
            </w:r>
          </w:p>
        </w:tc>
        <w:tc>
          <w:tcPr>
            <w:tcW w:w="18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2077E1" w14:textId="36B22795" w:rsidR="7E9A1A6B" w:rsidRPr="000A230C" w:rsidRDefault="000A230C" w:rsidP="7E9A1A6B">
            <w:pPr>
              <w:spacing w:after="0" w:line="240" w:lineRule="auto"/>
              <w:ind w:left="375" w:right="360"/>
              <w:jc w:val="center"/>
              <w:rPr>
                <w:rFonts w:ascii="Times New Roman" w:eastAsia="Times New Roman" w:hAnsi="Times New Roman" w:cs="Times New Roman"/>
                <w:b/>
                <w:bCs/>
                <w:color w:val="000000" w:themeColor="text1"/>
                <w:sz w:val="24"/>
                <w:szCs w:val="24"/>
              </w:rPr>
            </w:pPr>
            <w:r w:rsidRPr="000A230C">
              <w:rPr>
                <w:rFonts w:ascii="Times New Roman" w:eastAsia="Times New Roman" w:hAnsi="Times New Roman" w:cs="Times New Roman"/>
                <w:b/>
                <w:bCs/>
                <w:color w:val="000000" w:themeColor="text1"/>
                <w:sz w:val="24"/>
                <w:szCs w:val="24"/>
              </w:rPr>
              <w:t>20</w:t>
            </w:r>
          </w:p>
        </w:tc>
        <w:tc>
          <w:tcPr>
            <w:tcW w:w="21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0EF1E6" w14:textId="3F5ECA45" w:rsidR="7E9A1A6B" w:rsidRPr="000A230C" w:rsidRDefault="000A230C" w:rsidP="7E9A1A6B">
            <w:pPr>
              <w:spacing w:after="0" w:line="240" w:lineRule="auto"/>
              <w:ind w:left="435" w:right="435"/>
              <w:jc w:val="center"/>
              <w:rPr>
                <w:rFonts w:ascii="Times New Roman" w:eastAsia="Times New Roman" w:hAnsi="Times New Roman" w:cs="Times New Roman"/>
                <w:b/>
                <w:bCs/>
                <w:color w:val="000000" w:themeColor="text1"/>
                <w:sz w:val="24"/>
                <w:szCs w:val="24"/>
              </w:rPr>
            </w:pPr>
            <w:r w:rsidRPr="000A230C">
              <w:rPr>
                <w:rFonts w:ascii="Times New Roman" w:eastAsia="Times New Roman" w:hAnsi="Times New Roman" w:cs="Times New Roman"/>
                <w:b/>
                <w:bCs/>
                <w:color w:val="000000" w:themeColor="text1"/>
                <w:sz w:val="24"/>
                <w:szCs w:val="24"/>
              </w:rPr>
              <w:t>30</w:t>
            </w:r>
          </w:p>
        </w:tc>
      </w:tr>
      <w:tr w:rsidR="7E9A1A6B" w14:paraId="1773DF90" w14:textId="77777777" w:rsidTr="7E9A1A6B">
        <w:trPr>
          <w:trHeight w:val="1965"/>
        </w:trPr>
        <w:tc>
          <w:tcPr>
            <w:tcW w:w="901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86FD35" w14:textId="60F91CE5" w:rsidR="7E9A1A6B" w:rsidRDefault="7E9A1A6B" w:rsidP="7E9A1A6B">
            <w:pPr>
              <w:spacing w:after="0" w:line="240" w:lineRule="auto"/>
              <w:ind w:left="135"/>
              <w:jc w:val="both"/>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b/>
                <w:bCs/>
                <w:color w:val="000000" w:themeColor="text1"/>
                <w:sz w:val="24"/>
                <w:szCs w:val="24"/>
              </w:rPr>
              <w:t>Learning Objectives:</w:t>
            </w:r>
            <w:r w:rsidRPr="7E9A1A6B">
              <w:rPr>
                <w:rFonts w:ascii="Times New Roman" w:eastAsia="Times New Roman" w:hAnsi="Times New Roman" w:cs="Times New Roman"/>
                <w:color w:val="000000" w:themeColor="text1"/>
                <w:sz w:val="24"/>
                <w:szCs w:val="24"/>
                <w:lang w:val="en-IN"/>
              </w:rPr>
              <w:t> </w:t>
            </w:r>
          </w:p>
          <w:p w14:paraId="20F61E57" w14:textId="67288377" w:rsidR="7E9A1A6B" w:rsidRDefault="7E9A1A6B" w:rsidP="7E9A1A6B">
            <w:pPr>
              <w:spacing w:after="0" w:line="240" w:lineRule="auto"/>
              <w:ind w:left="135" w:right="124"/>
              <w:jc w:val="both"/>
              <w:rPr>
                <w:rFonts w:ascii="Times New Roman" w:eastAsia="Times New Roman" w:hAnsi="Times New Roman" w:cs="Times New Roman"/>
                <w:color w:val="000000" w:themeColor="text1"/>
                <w:sz w:val="24"/>
                <w:szCs w:val="24"/>
              </w:rPr>
            </w:pPr>
            <w:r w:rsidRPr="7E9A1A6B">
              <w:rPr>
                <w:rStyle w:val="hgkelc"/>
                <w:rFonts w:ascii="Times New Roman" w:eastAsia="Times New Roman" w:hAnsi="Times New Roman" w:cs="Times New Roman"/>
                <w:color w:val="000000" w:themeColor="text1"/>
                <w:sz w:val="24"/>
                <w:szCs w:val="24"/>
                <w:lang w:val="en"/>
              </w:rPr>
              <w:t>A healthy diet is essential for good health and nutrition. It protects against many chronic non-communicable diseases, such as heart disease, diabetes and cancer. Eating a variety of foods and consuming less salt, sugars and saturated and industrially-produced trans-fats, are essential for healthy diet.</w:t>
            </w:r>
            <w:r w:rsidRPr="7E9A1A6B">
              <w:rPr>
                <w:rFonts w:ascii="Times New Roman" w:eastAsia="Times New Roman" w:hAnsi="Times New Roman" w:cs="Times New Roman"/>
                <w:color w:val="000000" w:themeColor="text1"/>
                <w:sz w:val="24"/>
                <w:szCs w:val="24"/>
                <w:lang w:val="en-IN"/>
              </w:rPr>
              <w:t xml:space="preserve"> </w:t>
            </w:r>
            <w:r w:rsidRPr="7E9A1A6B">
              <w:rPr>
                <w:rFonts w:ascii="Times New Roman" w:eastAsia="Times New Roman" w:hAnsi="Times New Roman" w:cs="Times New Roman"/>
                <w:color w:val="000000" w:themeColor="text1"/>
                <w:sz w:val="24"/>
                <w:szCs w:val="24"/>
              </w:rPr>
              <w:t xml:space="preserve">Diet is a basis of life as well as the remedy for variety of diseases. This syllabus would give an insight into use of different diet as a therapy in different stages of growth as well as conditions. The learner will be aware of the basic concepts of nutrition and balanced diet. Also the learner will get acquainted with the proximate principles, basic biomolecules and their role in dietary management. The learners will also be briefed about the energy requirement for different physical activities and importance of basal metabolic rate. They will gain knowledge about the calorific values of biomolecules and their recommended dietary allowances. </w:t>
            </w:r>
            <w:r w:rsidRPr="7E9A1A6B">
              <w:rPr>
                <w:rStyle w:val="normaltextrun"/>
                <w:rFonts w:ascii="Times New Roman" w:eastAsia="Times New Roman" w:hAnsi="Times New Roman" w:cs="Times New Roman"/>
                <w:color w:val="000000" w:themeColor="text1"/>
                <w:sz w:val="24"/>
                <w:szCs w:val="24"/>
                <w:lang w:val="en-IN"/>
              </w:rPr>
              <w:t xml:space="preserve">The functional foods are of importance in today’s world as they explain the scientific reasons of traditional foods. </w:t>
            </w:r>
            <w:proofErr w:type="gramStart"/>
            <w:r w:rsidRPr="7E9A1A6B">
              <w:rPr>
                <w:rStyle w:val="normaltextrun"/>
                <w:rFonts w:ascii="Times New Roman" w:eastAsia="Times New Roman" w:hAnsi="Times New Roman" w:cs="Times New Roman"/>
                <w:color w:val="000000" w:themeColor="text1"/>
                <w:sz w:val="24"/>
                <w:szCs w:val="24"/>
                <w:lang w:val="en-IN"/>
              </w:rPr>
              <w:t>Also</w:t>
            </w:r>
            <w:proofErr w:type="gramEnd"/>
            <w:r w:rsidRPr="7E9A1A6B">
              <w:rPr>
                <w:rStyle w:val="normaltextrun"/>
                <w:rFonts w:ascii="Times New Roman" w:eastAsia="Times New Roman" w:hAnsi="Times New Roman" w:cs="Times New Roman"/>
                <w:color w:val="000000" w:themeColor="text1"/>
                <w:sz w:val="24"/>
                <w:szCs w:val="24"/>
                <w:lang w:val="en-IN"/>
              </w:rPr>
              <w:t xml:space="preserve"> functional foods can be derivatized into nutraceuticals for betterment of human health. This course will throw light on this aspect as well.</w:t>
            </w:r>
          </w:p>
        </w:tc>
      </w:tr>
      <w:tr w:rsidR="7E9A1A6B" w14:paraId="4123CF57" w14:textId="77777777" w:rsidTr="7E9A1A6B">
        <w:trPr>
          <w:trHeight w:val="1605"/>
        </w:trPr>
        <w:tc>
          <w:tcPr>
            <w:tcW w:w="901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46D772" w14:textId="3B6CAE8C" w:rsidR="7E9A1A6B" w:rsidRDefault="7E9A1A6B" w:rsidP="7E9A1A6B">
            <w:pPr>
              <w:spacing w:after="0" w:line="240" w:lineRule="auto"/>
              <w:ind w:left="105"/>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b/>
                <w:bCs/>
                <w:color w:val="000000" w:themeColor="text1"/>
                <w:sz w:val="24"/>
                <w:szCs w:val="24"/>
              </w:rPr>
              <w:t>Course Outcomes:  </w:t>
            </w:r>
            <w:r w:rsidRPr="7E9A1A6B">
              <w:rPr>
                <w:rFonts w:ascii="Times New Roman" w:eastAsia="Times New Roman" w:hAnsi="Times New Roman" w:cs="Times New Roman"/>
                <w:color w:val="000000" w:themeColor="text1"/>
                <w:sz w:val="24"/>
                <w:szCs w:val="24"/>
                <w:lang w:val="en-IN"/>
              </w:rPr>
              <w:t> </w:t>
            </w:r>
          </w:p>
          <w:p w14:paraId="1CD2E91C" w14:textId="4CEA3FEB" w:rsidR="7E9A1A6B" w:rsidRDefault="7E9A1A6B" w:rsidP="7E9A1A6B">
            <w:pPr>
              <w:spacing w:after="0" w:line="240" w:lineRule="auto"/>
              <w:ind w:left="135"/>
              <w:jc w:val="both"/>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color w:val="000000" w:themeColor="text1"/>
                <w:sz w:val="24"/>
                <w:szCs w:val="24"/>
              </w:rPr>
              <w:t>After completion of the course, learners would be able to:</w:t>
            </w:r>
            <w:r w:rsidRPr="7E9A1A6B">
              <w:rPr>
                <w:rFonts w:ascii="Times New Roman" w:eastAsia="Times New Roman" w:hAnsi="Times New Roman" w:cs="Times New Roman"/>
                <w:color w:val="000000" w:themeColor="text1"/>
                <w:sz w:val="24"/>
                <w:szCs w:val="24"/>
                <w:lang w:val="en-IN"/>
              </w:rPr>
              <w:t> </w:t>
            </w:r>
          </w:p>
          <w:p w14:paraId="617DA5D1" w14:textId="6CD8599D" w:rsidR="7E9A1A6B" w:rsidRDefault="7E9A1A6B" w:rsidP="7E9A1A6B">
            <w:pPr>
              <w:spacing w:after="0" w:line="240" w:lineRule="auto"/>
              <w:ind w:left="728" w:hanging="450"/>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color w:val="000000" w:themeColor="text1"/>
                <w:sz w:val="24"/>
                <w:szCs w:val="24"/>
              </w:rPr>
              <w:t xml:space="preserve"> </w:t>
            </w:r>
            <w:r w:rsidRPr="7E9A1A6B">
              <w:rPr>
                <w:rFonts w:ascii="Times New Roman" w:eastAsia="Times New Roman" w:hAnsi="Times New Roman" w:cs="Times New Roman"/>
                <w:b/>
                <w:bCs/>
                <w:color w:val="000000" w:themeColor="text1"/>
                <w:sz w:val="24"/>
                <w:szCs w:val="24"/>
              </w:rPr>
              <w:t>CO1:</w:t>
            </w:r>
            <w:r w:rsidRPr="7E9A1A6B">
              <w:rPr>
                <w:rFonts w:ascii="Times New Roman" w:eastAsia="Times New Roman" w:hAnsi="Times New Roman" w:cs="Times New Roman"/>
                <w:color w:val="000000" w:themeColor="text1"/>
                <w:sz w:val="24"/>
                <w:szCs w:val="24"/>
              </w:rPr>
              <w:t xml:space="preserve"> Understand the basic concepts of nutrition and nutrients, their important sources and functions.</w:t>
            </w:r>
          </w:p>
          <w:p w14:paraId="1EDAF174" w14:textId="1622CF77" w:rsidR="7E9A1A6B" w:rsidRDefault="7E9A1A6B" w:rsidP="7E9A1A6B">
            <w:pPr>
              <w:spacing w:after="0" w:line="240" w:lineRule="auto"/>
              <w:ind w:left="638" w:hanging="360"/>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b/>
                <w:bCs/>
                <w:color w:val="000000" w:themeColor="text1"/>
                <w:sz w:val="24"/>
                <w:szCs w:val="24"/>
                <w:lang w:val="en-IN"/>
              </w:rPr>
              <w:t>CO2:</w:t>
            </w:r>
            <w:r w:rsidRPr="7E9A1A6B">
              <w:rPr>
                <w:rFonts w:ascii="Times New Roman" w:eastAsia="Times New Roman" w:hAnsi="Times New Roman" w:cs="Times New Roman"/>
                <w:color w:val="000000" w:themeColor="text1"/>
                <w:sz w:val="24"/>
                <w:szCs w:val="24"/>
                <w:lang w:val="en-IN"/>
              </w:rPr>
              <w:t xml:space="preserve"> </w:t>
            </w:r>
            <w:r w:rsidRPr="7E9A1A6B">
              <w:rPr>
                <w:rFonts w:ascii="Times New Roman" w:eastAsia="Times New Roman" w:hAnsi="Times New Roman" w:cs="Times New Roman"/>
                <w:color w:val="000000" w:themeColor="text1"/>
                <w:sz w:val="24"/>
                <w:szCs w:val="24"/>
              </w:rPr>
              <w:t>Describe the food pyramid and its importance in diet.</w:t>
            </w:r>
          </w:p>
          <w:p w14:paraId="3B1078F4" w14:textId="286C82FB" w:rsidR="7E9A1A6B" w:rsidRDefault="7E9A1A6B" w:rsidP="7E9A1A6B">
            <w:pPr>
              <w:spacing w:after="0" w:line="240" w:lineRule="auto"/>
              <w:ind w:left="638" w:hanging="360"/>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b/>
                <w:bCs/>
                <w:color w:val="000000" w:themeColor="text1"/>
                <w:sz w:val="24"/>
                <w:szCs w:val="24"/>
              </w:rPr>
              <w:t>CO3:</w:t>
            </w:r>
            <w:r w:rsidRPr="7E9A1A6B">
              <w:rPr>
                <w:rFonts w:ascii="Times New Roman" w:eastAsia="Times New Roman" w:hAnsi="Times New Roman" w:cs="Times New Roman"/>
                <w:color w:val="000000" w:themeColor="text1"/>
                <w:sz w:val="24"/>
                <w:szCs w:val="24"/>
              </w:rPr>
              <w:t xml:space="preserve"> </w:t>
            </w:r>
            <w:proofErr w:type="spellStart"/>
            <w:r w:rsidRPr="7E9A1A6B">
              <w:rPr>
                <w:rFonts w:ascii="Times New Roman" w:eastAsia="Times New Roman" w:hAnsi="Times New Roman" w:cs="Times New Roman"/>
                <w:color w:val="000000" w:themeColor="text1"/>
                <w:sz w:val="24"/>
                <w:szCs w:val="24"/>
              </w:rPr>
              <w:t>Analyse</w:t>
            </w:r>
            <w:proofErr w:type="spellEnd"/>
            <w:r w:rsidRPr="7E9A1A6B">
              <w:rPr>
                <w:rFonts w:ascii="Times New Roman" w:eastAsia="Times New Roman" w:hAnsi="Times New Roman" w:cs="Times New Roman"/>
                <w:color w:val="000000" w:themeColor="text1"/>
                <w:sz w:val="24"/>
                <w:szCs w:val="24"/>
              </w:rPr>
              <w:t xml:space="preserve"> the role of nutrients in diet.</w:t>
            </w:r>
          </w:p>
          <w:p w14:paraId="44D03F6B" w14:textId="7B3DB7E6" w:rsidR="7E9A1A6B" w:rsidRDefault="7E9A1A6B" w:rsidP="7E9A1A6B">
            <w:pPr>
              <w:spacing w:after="0" w:line="240" w:lineRule="auto"/>
              <w:ind w:left="638" w:hanging="360"/>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b/>
                <w:bCs/>
                <w:color w:val="000000" w:themeColor="text1"/>
                <w:sz w:val="24"/>
                <w:szCs w:val="24"/>
              </w:rPr>
              <w:t>CO4:</w:t>
            </w:r>
            <w:r w:rsidRPr="7E9A1A6B">
              <w:rPr>
                <w:rFonts w:ascii="Times New Roman" w:eastAsia="Times New Roman" w:hAnsi="Times New Roman" w:cs="Times New Roman"/>
                <w:color w:val="000000" w:themeColor="text1"/>
                <w:sz w:val="24"/>
                <w:szCs w:val="24"/>
              </w:rPr>
              <w:t xml:space="preserve"> Apply the knowledge of diet management and therapy for better health. </w:t>
            </w:r>
          </w:p>
        </w:tc>
      </w:tr>
      <w:tr w:rsidR="7E9A1A6B" w14:paraId="33B515CC" w14:textId="77777777" w:rsidTr="7E9A1A6B">
        <w:trPr>
          <w:trHeight w:val="270"/>
        </w:trPr>
        <w:tc>
          <w:tcPr>
            <w:tcW w:w="901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5BF075" w14:textId="184548FC" w:rsidR="7E9A1A6B" w:rsidRDefault="7E9A1A6B" w:rsidP="7E9A1A6B">
            <w:pPr>
              <w:spacing w:after="0" w:line="240" w:lineRule="auto"/>
              <w:ind w:left="105"/>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b/>
                <w:bCs/>
                <w:color w:val="000000" w:themeColor="text1"/>
                <w:sz w:val="24"/>
                <w:szCs w:val="24"/>
              </w:rPr>
              <w:t>Outline of Syllabus: (per session plan)</w:t>
            </w:r>
            <w:r w:rsidRPr="7E9A1A6B">
              <w:rPr>
                <w:rFonts w:ascii="Times New Roman" w:eastAsia="Times New Roman" w:hAnsi="Times New Roman" w:cs="Times New Roman"/>
                <w:color w:val="000000" w:themeColor="text1"/>
                <w:sz w:val="24"/>
                <w:szCs w:val="24"/>
                <w:lang w:val="en-IN"/>
              </w:rPr>
              <w:t> </w:t>
            </w:r>
          </w:p>
        </w:tc>
      </w:tr>
      <w:tr w:rsidR="7E9A1A6B" w14:paraId="52DE1E40" w14:textId="77777777" w:rsidTr="7E9A1A6B">
        <w:trPr>
          <w:trHeight w:val="300"/>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E163DD" w14:textId="5FFD7D77" w:rsidR="7E9A1A6B" w:rsidRDefault="7E9A1A6B" w:rsidP="7E9A1A6B">
            <w:pPr>
              <w:spacing w:after="0" w:line="240" w:lineRule="auto"/>
              <w:ind w:left="75" w:right="105"/>
              <w:jc w:val="center"/>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b/>
                <w:bCs/>
                <w:color w:val="000000" w:themeColor="text1"/>
                <w:sz w:val="24"/>
                <w:szCs w:val="24"/>
              </w:rPr>
              <w:t>Module</w:t>
            </w:r>
            <w:r w:rsidRPr="7E9A1A6B">
              <w:rPr>
                <w:rFonts w:ascii="Times New Roman" w:eastAsia="Times New Roman" w:hAnsi="Times New Roman" w:cs="Times New Roman"/>
                <w:color w:val="000000" w:themeColor="text1"/>
                <w:sz w:val="24"/>
                <w:szCs w:val="24"/>
                <w:lang w:val="en-IN"/>
              </w:rPr>
              <w:t> </w:t>
            </w:r>
          </w:p>
        </w:tc>
        <w:tc>
          <w:tcPr>
            <w:tcW w:w="673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C5EECF" w14:textId="57215EAB" w:rsidR="7E9A1A6B" w:rsidRDefault="7E9A1A6B" w:rsidP="7E9A1A6B">
            <w:pPr>
              <w:spacing w:after="0" w:line="240" w:lineRule="auto"/>
              <w:ind w:left="135"/>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b/>
                <w:bCs/>
                <w:color w:val="000000" w:themeColor="text1"/>
                <w:sz w:val="24"/>
                <w:szCs w:val="24"/>
              </w:rPr>
              <w:t>Description</w:t>
            </w:r>
            <w:r w:rsidRPr="7E9A1A6B">
              <w:rPr>
                <w:rFonts w:ascii="Times New Roman" w:eastAsia="Times New Roman" w:hAnsi="Times New Roman" w:cs="Times New Roman"/>
                <w:color w:val="000000" w:themeColor="text1"/>
                <w:sz w:val="24"/>
                <w:szCs w:val="24"/>
                <w:lang w:val="en-IN"/>
              </w:rPr>
              <w:t> </w:t>
            </w:r>
          </w:p>
        </w:tc>
        <w:tc>
          <w:tcPr>
            <w:tcW w:w="1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E62510" w14:textId="3FEE0562" w:rsidR="7E9A1A6B" w:rsidRDefault="7E9A1A6B" w:rsidP="7E9A1A6B">
            <w:pPr>
              <w:spacing w:after="0" w:line="240" w:lineRule="auto"/>
              <w:jc w:val="center"/>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b/>
                <w:bCs/>
                <w:color w:val="000000" w:themeColor="text1"/>
                <w:sz w:val="24"/>
                <w:szCs w:val="24"/>
              </w:rPr>
              <w:t>No of hours</w:t>
            </w:r>
            <w:r w:rsidRPr="7E9A1A6B">
              <w:rPr>
                <w:rFonts w:ascii="Times New Roman" w:eastAsia="Times New Roman" w:hAnsi="Times New Roman" w:cs="Times New Roman"/>
                <w:color w:val="000000" w:themeColor="text1"/>
                <w:sz w:val="24"/>
                <w:szCs w:val="24"/>
                <w:lang w:val="en-IN"/>
              </w:rPr>
              <w:t> </w:t>
            </w:r>
          </w:p>
        </w:tc>
      </w:tr>
      <w:tr w:rsidR="7E9A1A6B" w14:paraId="09CB21D2" w14:textId="77777777" w:rsidTr="7E9A1A6B">
        <w:trPr>
          <w:trHeight w:val="360"/>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61B830" w14:textId="3999504F" w:rsidR="7E9A1A6B" w:rsidRDefault="7E9A1A6B" w:rsidP="7E9A1A6B">
            <w:pPr>
              <w:spacing w:after="0" w:line="240" w:lineRule="auto"/>
              <w:ind w:right="15"/>
              <w:jc w:val="center"/>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color w:val="000000" w:themeColor="text1"/>
                <w:sz w:val="24"/>
                <w:szCs w:val="24"/>
              </w:rPr>
              <w:t>1</w:t>
            </w:r>
            <w:r w:rsidRPr="7E9A1A6B">
              <w:rPr>
                <w:rFonts w:ascii="Times New Roman" w:eastAsia="Times New Roman" w:hAnsi="Times New Roman" w:cs="Times New Roman"/>
                <w:color w:val="000000" w:themeColor="text1"/>
                <w:sz w:val="24"/>
                <w:szCs w:val="24"/>
                <w:lang w:val="en-IN"/>
              </w:rPr>
              <w:t> </w:t>
            </w:r>
          </w:p>
        </w:tc>
        <w:tc>
          <w:tcPr>
            <w:tcW w:w="673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EDFD61" w14:textId="3328777A" w:rsidR="7E9A1A6B" w:rsidRDefault="7E9A1A6B" w:rsidP="7E9A1A6B">
            <w:pPr>
              <w:spacing w:after="0" w:line="240" w:lineRule="auto"/>
              <w:ind w:left="15"/>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color w:val="000000" w:themeColor="text1"/>
              </w:rPr>
              <w:t>Key Concepts of Nutrition</w:t>
            </w:r>
            <w:r w:rsidRPr="7E9A1A6B">
              <w:rPr>
                <w:rFonts w:ascii="Times New Roman" w:eastAsia="Times New Roman" w:hAnsi="Times New Roman" w:cs="Times New Roman"/>
                <w:color w:val="000000" w:themeColor="text1"/>
                <w:sz w:val="24"/>
                <w:szCs w:val="24"/>
                <w:lang w:val="en-IN"/>
              </w:rPr>
              <w:t xml:space="preserve">  </w:t>
            </w:r>
          </w:p>
        </w:tc>
        <w:tc>
          <w:tcPr>
            <w:tcW w:w="1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261EB4" w14:textId="1B8DAC52" w:rsidR="7E9A1A6B" w:rsidRDefault="7E9A1A6B" w:rsidP="7E9A1A6B">
            <w:pPr>
              <w:spacing w:after="0" w:line="240" w:lineRule="auto"/>
              <w:ind w:left="90" w:right="75"/>
              <w:jc w:val="center"/>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color w:val="000000" w:themeColor="text1"/>
                <w:sz w:val="24"/>
                <w:szCs w:val="24"/>
              </w:rPr>
              <w:t>1</w:t>
            </w:r>
            <w:r w:rsidRPr="7E9A1A6B">
              <w:rPr>
                <w:rFonts w:ascii="Times New Roman" w:eastAsia="Times New Roman" w:hAnsi="Times New Roman" w:cs="Times New Roman"/>
                <w:color w:val="000000" w:themeColor="text1"/>
                <w:sz w:val="24"/>
                <w:szCs w:val="24"/>
                <w:lang w:val="en-IN"/>
              </w:rPr>
              <w:t>0</w:t>
            </w:r>
          </w:p>
        </w:tc>
      </w:tr>
      <w:tr w:rsidR="7E9A1A6B" w14:paraId="5F521708" w14:textId="77777777" w:rsidTr="7E9A1A6B">
        <w:trPr>
          <w:trHeight w:val="360"/>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C228F4" w14:textId="0044BDDD" w:rsidR="7E9A1A6B" w:rsidRDefault="7E9A1A6B" w:rsidP="7E9A1A6B">
            <w:pPr>
              <w:spacing w:after="0" w:line="240" w:lineRule="auto"/>
              <w:ind w:right="15"/>
              <w:jc w:val="center"/>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color w:val="000000" w:themeColor="text1"/>
                <w:sz w:val="24"/>
                <w:szCs w:val="24"/>
              </w:rPr>
              <w:t>2</w:t>
            </w:r>
            <w:r w:rsidRPr="7E9A1A6B">
              <w:rPr>
                <w:rFonts w:ascii="Times New Roman" w:eastAsia="Times New Roman" w:hAnsi="Times New Roman" w:cs="Times New Roman"/>
                <w:color w:val="000000" w:themeColor="text1"/>
                <w:sz w:val="24"/>
                <w:szCs w:val="24"/>
                <w:lang w:val="en-IN"/>
              </w:rPr>
              <w:t> </w:t>
            </w:r>
          </w:p>
        </w:tc>
        <w:tc>
          <w:tcPr>
            <w:tcW w:w="673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027058" w14:textId="10F155A5" w:rsidR="7E9A1A6B" w:rsidRDefault="7E9A1A6B" w:rsidP="7E9A1A6B">
            <w:pPr>
              <w:spacing w:after="0" w:line="240" w:lineRule="auto"/>
              <w:ind w:left="15"/>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color w:val="000000" w:themeColor="text1"/>
                <w:sz w:val="24"/>
                <w:szCs w:val="24"/>
              </w:rPr>
              <w:t>Dietetics and Diet Management</w:t>
            </w:r>
            <w:r w:rsidRPr="7E9A1A6B">
              <w:rPr>
                <w:rFonts w:ascii="Times New Roman" w:eastAsia="Times New Roman" w:hAnsi="Times New Roman" w:cs="Times New Roman"/>
                <w:color w:val="000000" w:themeColor="text1"/>
                <w:sz w:val="24"/>
                <w:szCs w:val="24"/>
                <w:lang w:val="en-IN"/>
              </w:rPr>
              <w:t> </w:t>
            </w:r>
          </w:p>
        </w:tc>
        <w:tc>
          <w:tcPr>
            <w:tcW w:w="1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F72EB7" w14:textId="23E5FAEA" w:rsidR="7E9A1A6B" w:rsidRDefault="7E9A1A6B" w:rsidP="7E9A1A6B">
            <w:pPr>
              <w:spacing w:after="0" w:line="240" w:lineRule="auto"/>
              <w:ind w:left="90" w:right="75"/>
              <w:jc w:val="center"/>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color w:val="000000" w:themeColor="text1"/>
                <w:sz w:val="24"/>
                <w:szCs w:val="24"/>
              </w:rPr>
              <w:t>10</w:t>
            </w:r>
          </w:p>
        </w:tc>
      </w:tr>
      <w:tr w:rsidR="7E9A1A6B" w14:paraId="409E602C" w14:textId="77777777" w:rsidTr="7E9A1A6B">
        <w:trPr>
          <w:trHeight w:val="360"/>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B6294F" w14:textId="716C24D5" w:rsidR="7E9A1A6B" w:rsidRDefault="7E9A1A6B" w:rsidP="7E9A1A6B">
            <w:pPr>
              <w:spacing w:after="0" w:line="240" w:lineRule="auto"/>
              <w:ind w:right="15"/>
              <w:jc w:val="center"/>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color w:val="000000" w:themeColor="text1"/>
                <w:sz w:val="24"/>
                <w:szCs w:val="24"/>
              </w:rPr>
              <w:t>3</w:t>
            </w:r>
          </w:p>
        </w:tc>
        <w:tc>
          <w:tcPr>
            <w:tcW w:w="673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B489AA" w14:textId="5723C396" w:rsidR="7E9A1A6B" w:rsidRDefault="7E9A1A6B" w:rsidP="7E9A1A6B">
            <w:pPr>
              <w:spacing w:after="0" w:line="240" w:lineRule="auto"/>
              <w:ind w:left="15"/>
              <w:rPr>
                <w:rFonts w:ascii="Times New Roman" w:eastAsia="Times New Roman" w:hAnsi="Times New Roman" w:cs="Times New Roman"/>
                <w:color w:val="000000" w:themeColor="text1"/>
              </w:rPr>
            </w:pPr>
            <w:r w:rsidRPr="7E9A1A6B">
              <w:rPr>
                <w:rFonts w:ascii="Times New Roman" w:eastAsia="Times New Roman" w:hAnsi="Times New Roman" w:cs="Times New Roman"/>
                <w:color w:val="000000" w:themeColor="text1"/>
              </w:rPr>
              <w:t>Diet Therapy</w:t>
            </w:r>
          </w:p>
        </w:tc>
        <w:tc>
          <w:tcPr>
            <w:tcW w:w="1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47888F" w14:textId="64719A5F" w:rsidR="7E9A1A6B" w:rsidRDefault="7E9A1A6B" w:rsidP="7E9A1A6B">
            <w:pPr>
              <w:spacing w:after="0" w:line="240" w:lineRule="auto"/>
              <w:ind w:left="90" w:right="75"/>
              <w:jc w:val="center"/>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color w:val="000000" w:themeColor="text1"/>
                <w:sz w:val="24"/>
                <w:szCs w:val="24"/>
              </w:rPr>
              <w:t>10</w:t>
            </w:r>
          </w:p>
        </w:tc>
      </w:tr>
      <w:tr w:rsidR="7E9A1A6B" w14:paraId="78BE58CE" w14:textId="77777777" w:rsidTr="7E9A1A6B">
        <w:trPr>
          <w:trHeight w:val="360"/>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908A26" w14:textId="1E6CE5EA" w:rsidR="7E9A1A6B" w:rsidRDefault="7E9A1A6B" w:rsidP="7E9A1A6B">
            <w:pPr>
              <w:spacing w:after="0" w:line="240" w:lineRule="auto"/>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color w:val="000000" w:themeColor="text1"/>
                <w:sz w:val="24"/>
                <w:szCs w:val="24"/>
                <w:lang w:val="en-IN"/>
              </w:rPr>
              <w:t> </w:t>
            </w:r>
          </w:p>
        </w:tc>
        <w:tc>
          <w:tcPr>
            <w:tcW w:w="673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E9FC9C" w14:textId="037CB12C" w:rsidR="7E9A1A6B" w:rsidRDefault="7E9A1A6B" w:rsidP="7E9A1A6B">
            <w:pPr>
              <w:spacing w:after="0" w:line="240" w:lineRule="auto"/>
              <w:ind w:left="15"/>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b/>
                <w:bCs/>
                <w:color w:val="000000" w:themeColor="text1"/>
                <w:sz w:val="24"/>
                <w:szCs w:val="24"/>
              </w:rPr>
              <w:t>Total</w:t>
            </w:r>
            <w:r w:rsidRPr="7E9A1A6B">
              <w:rPr>
                <w:rFonts w:ascii="Times New Roman" w:eastAsia="Times New Roman" w:hAnsi="Times New Roman" w:cs="Times New Roman"/>
                <w:color w:val="000000" w:themeColor="text1"/>
                <w:sz w:val="24"/>
                <w:szCs w:val="24"/>
                <w:lang w:val="en-IN"/>
              </w:rPr>
              <w:t> </w:t>
            </w:r>
          </w:p>
        </w:tc>
        <w:tc>
          <w:tcPr>
            <w:tcW w:w="1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A42D08" w14:textId="68DB4A7B" w:rsidR="7E9A1A6B" w:rsidRDefault="7E9A1A6B" w:rsidP="7E9A1A6B">
            <w:pPr>
              <w:spacing w:after="0" w:line="240" w:lineRule="auto"/>
              <w:ind w:left="90" w:right="75"/>
              <w:jc w:val="center"/>
              <w:rPr>
                <w:rFonts w:ascii="Times New Roman" w:eastAsia="Times New Roman" w:hAnsi="Times New Roman" w:cs="Times New Roman"/>
                <w:color w:val="000000" w:themeColor="text1"/>
                <w:sz w:val="24"/>
                <w:szCs w:val="24"/>
              </w:rPr>
            </w:pPr>
            <w:r w:rsidRPr="7E9A1A6B">
              <w:rPr>
                <w:rFonts w:ascii="Times New Roman" w:eastAsia="Times New Roman" w:hAnsi="Times New Roman" w:cs="Times New Roman"/>
                <w:b/>
                <w:bCs/>
                <w:color w:val="000000" w:themeColor="text1"/>
                <w:sz w:val="24"/>
                <w:szCs w:val="24"/>
              </w:rPr>
              <w:t>30</w:t>
            </w:r>
            <w:r w:rsidRPr="7E9A1A6B">
              <w:rPr>
                <w:rFonts w:ascii="Times New Roman" w:eastAsia="Times New Roman" w:hAnsi="Times New Roman" w:cs="Times New Roman"/>
                <w:color w:val="000000" w:themeColor="text1"/>
                <w:sz w:val="24"/>
                <w:szCs w:val="24"/>
                <w:lang w:val="en-IN"/>
              </w:rPr>
              <w:t> </w:t>
            </w:r>
          </w:p>
        </w:tc>
      </w:tr>
    </w:tbl>
    <w:p w14:paraId="2C078E63" w14:textId="2F64E921" w:rsidR="00CC696E" w:rsidRDefault="00CC696E" w:rsidP="7E9A1A6B"/>
    <w:p w14:paraId="5707858E" w14:textId="64A52702" w:rsidR="37CA0E19" w:rsidRDefault="37CA0E19" w:rsidP="37CA0E19"/>
    <w:p w14:paraId="05FB0FEB" w14:textId="0AEDC493" w:rsidR="37CA0E19" w:rsidRDefault="37CA0E19" w:rsidP="37CA0E19"/>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85"/>
        <w:gridCol w:w="6030"/>
        <w:gridCol w:w="1500"/>
      </w:tblGrid>
      <w:tr w:rsidR="37CA0E19" w14:paraId="2EDD5CB2" w14:textId="77777777" w:rsidTr="52C4F80F">
        <w:trPr>
          <w:trHeight w:val="810"/>
        </w:trPr>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1A9E9A" w14:textId="1743BFD9" w:rsidR="37CA0E19" w:rsidRDefault="37CA0E19" w:rsidP="37CA0E19">
            <w:pPr>
              <w:spacing w:after="0" w:line="240" w:lineRule="auto"/>
              <w:ind w:left="315" w:right="315"/>
              <w:jc w:val="center"/>
              <w:rPr>
                <w:rFonts w:ascii="Times New Roman" w:eastAsia="Times New Roman" w:hAnsi="Times New Roman" w:cs="Times New Roman"/>
                <w:color w:val="000000" w:themeColor="text1"/>
                <w:sz w:val="24"/>
                <w:szCs w:val="24"/>
              </w:rPr>
            </w:pPr>
            <w:r w:rsidRPr="37CA0E19">
              <w:rPr>
                <w:rFonts w:ascii="Times New Roman" w:eastAsia="Times New Roman" w:hAnsi="Times New Roman" w:cs="Times New Roman"/>
                <w:b/>
                <w:bCs/>
                <w:color w:val="000000" w:themeColor="text1"/>
                <w:sz w:val="24"/>
                <w:szCs w:val="24"/>
              </w:rPr>
              <w:lastRenderedPageBreak/>
              <w:t>Module</w:t>
            </w:r>
            <w:r w:rsidRPr="37CA0E19">
              <w:rPr>
                <w:rFonts w:ascii="Times New Roman" w:eastAsia="Times New Roman" w:hAnsi="Times New Roman" w:cs="Times New Roman"/>
                <w:color w:val="000000" w:themeColor="text1"/>
                <w:sz w:val="24"/>
                <w:szCs w:val="24"/>
                <w:lang w:val="en-IN"/>
              </w:rPr>
              <w:t> </w:t>
            </w:r>
          </w:p>
        </w:tc>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709517" w14:textId="5DF785FA" w:rsidR="37CA0E19" w:rsidRDefault="37CA0E19" w:rsidP="37CA0E19">
            <w:pPr>
              <w:spacing w:after="0" w:line="240" w:lineRule="auto"/>
              <w:rPr>
                <w:rFonts w:ascii="Times New Roman" w:eastAsia="Times New Roman" w:hAnsi="Times New Roman" w:cs="Times New Roman"/>
                <w:color w:val="000000" w:themeColor="text1"/>
                <w:sz w:val="24"/>
                <w:szCs w:val="24"/>
              </w:rPr>
            </w:pPr>
            <w:r w:rsidRPr="37CA0E19">
              <w:rPr>
                <w:rFonts w:ascii="Times New Roman" w:eastAsia="Times New Roman" w:hAnsi="Times New Roman" w:cs="Times New Roman"/>
                <w:color w:val="000000" w:themeColor="text1"/>
                <w:sz w:val="24"/>
                <w:szCs w:val="24"/>
                <w:lang w:val="en-IN"/>
              </w:rPr>
              <w:t> </w:t>
            </w:r>
          </w:p>
          <w:p w14:paraId="38A0A45F" w14:textId="381DDD0D" w:rsidR="37CA0E19" w:rsidRDefault="6B8967A4" w:rsidP="52C4F80F">
            <w:pPr>
              <w:spacing w:after="0" w:line="240" w:lineRule="auto"/>
              <w:ind w:left="195" w:right="1545"/>
              <w:rPr>
                <w:rFonts w:ascii="Times New Roman" w:eastAsia="Times New Roman" w:hAnsi="Times New Roman" w:cs="Times New Roman"/>
                <w:color w:val="000000" w:themeColor="text1"/>
                <w:sz w:val="24"/>
                <w:szCs w:val="24"/>
              </w:rPr>
            </w:pPr>
            <w:r w:rsidRPr="52C4F80F">
              <w:rPr>
                <w:rFonts w:ascii="Times New Roman" w:eastAsia="Times New Roman" w:hAnsi="Times New Roman" w:cs="Times New Roman"/>
                <w:b/>
                <w:bCs/>
                <w:color w:val="000000" w:themeColor="text1"/>
                <w:sz w:val="24"/>
                <w:szCs w:val="24"/>
              </w:rPr>
              <w:t>Nutrition for</w:t>
            </w:r>
            <w:r w:rsidR="37CA0E19" w:rsidRPr="52C4F80F">
              <w:rPr>
                <w:rFonts w:ascii="Times New Roman" w:eastAsia="Times New Roman" w:hAnsi="Times New Roman" w:cs="Times New Roman"/>
                <w:b/>
                <w:bCs/>
                <w:color w:val="000000" w:themeColor="text1"/>
                <w:sz w:val="24"/>
                <w:szCs w:val="24"/>
              </w:rPr>
              <w:t xml:space="preserve"> Health</w:t>
            </w:r>
            <w:r w:rsidR="37CA0E19" w:rsidRPr="52C4F80F">
              <w:rPr>
                <w:rFonts w:ascii="Times New Roman" w:eastAsia="Times New Roman" w:hAnsi="Times New Roman" w:cs="Times New Roman"/>
                <w:color w:val="000000" w:themeColor="text1"/>
                <w:sz w:val="24"/>
                <w:szCs w:val="24"/>
                <w:lang w:val="en-IN"/>
              </w:rPr>
              <w:t>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5420C9" w14:textId="70B517D4" w:rsidR="37CA0E19" w:rsidRDefault="37CA0E19" w:rsidP="37CA0E19">
            <w:pPr>
              <w:spacing w:after="0" w:line="240" w:lineRule="auto"/>
              <w:ind w:right="-45"/>
              <w:jc w:val="center"/>
              <w:rPr>
                <w:rFonts w:ascii="Times New Roman" w:eastAsia="Times New Roman" w:hAnsi="Times New Roman" w:cs="Times New Roman"/>
                <w:color w:val="000000" w:themeColor="text1"/>
                <w:sz w:val="24"/>
                <w:szCs w:val="24"/>
              </w:rPr>
            </w:pPr>
            <w:r w:rsidRPr="37CA0E19">
              <w:rPr>
                <w:rFonts w:ascii="Times New Roman" w:eastAsia="Times New Roman" w:hAnsi="Times New Roman" w:cs="Times New Roman"/>
                <w:b/>
                <w:bCs/>
                <w:color w:val="000000" w:themeColor="text1"/>
                <w:sz w:val="24"/>
                <w:szCs w:val="24"/>
              </w:rPr>
              <w:t>No. of Hours/Credits 30/2</w:t>
            </w:r>
            <w:r w:rsidRPr="37CA0E19">
              <w:rPr>
                <w:rFonts w:ascii="Times New Roman" w:eastAsia="Times New Roman" w:hAnsi="Times New Roman" w:cs="Times New Roman"/>
                <w:color w:val="000000" w:themeColor="text1"/>
                <w:sz w:val="24"/>
                <w:szCs w:val="24"/>
                <w:lang w:val="en-IN"/>
              </w:rPr>
              <w:t> </w:t>
            </w:r>
          </w:p>
        </w:tc>
      </w:tr>
      <w:tr w:rsidR="37CA0E19" w14:paraId="2D0B4515" w14:textId="77777777" w:rsidTr="52C4F80F">
        <w:trPr>
          <w:trHeight w:val="270"/>
        </w:trPr>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A29394" w14:textId="4F4DD6C1" w:rsidR="37CA0E19" w:rsidRDefault="37CA0E19" w:rsidP="37CA0E19">
            <w:pPr>
              <w:spacing w:after="0" w:line="240" w:lineRule="auto"/>
              <w:ind w:left="330" w:right="315"/>
              <w:jc w:val="center"/>
              <w:rPr>
                <w:rFonts w:ascii="Times New Roman" w:eastAsia="Times New Roman" w:hAnsi="Times New Roman" w:cs="Times New Roman"/>
                <w:color w:val="000000" w:themeColor="text1"/>
                <w:sz w:val="24"/>
                <w:szCs w:val="24"/>
              </w:rPr>
            </w:pPr>
            <w:r w:rsidRPr="37CA0E19">
              <w:rPr>
                <w:rFonts w:ascii="Times New Roman" w:eastAsia="Times New Roman" w:hAnsi="Times New Roman" w:cs="Times New Roman"/>
                <w:b/>
                <w:bCs/>
                <w:color w:val="000000" w:themeColor="text1"/>
                <w:sz w:val="24"/>
                <w:szCs w:val="24"/>
              </w:rPr>
              <w:t> 1</w:t>
            </w:r>
            <w:r w:rsidRPr="37CA0E19">
              <w:rPr>
                <w:rFonts w:ascii="Times New Roman" w:eastAsia="Times New Roman" w:hAnsi="Times New Roman" w:cs="Times New Roman"/>
                <w:color w:val="000000" w:themeColor="text1"/>
                <w:sz w:val="24"/>
                <w:szCs w:val="24"/>
                <w:lang w:val="en-IN"/>
              </w:rPr>
              <w:t> </w:t>
            </w:r>
          </w:p>
        </w:tc>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B8242B" w14:textId="1F605DF4" w:rsidR="37CA0E19" w:rsidRDefault="37CA0E19" w:rsidP="37CA0E19">
            <w:pPr>
              <w:spacing w:after="0" w:line="240" w:lineRule="auto"/>
              <w:ind w:left="180"/>
              <w:rPr>
                <w:rFonts w:ascii="Times New Roman" w:eastAsia="Times New Roman" w:hAnsi="Times New Roman" w:cs="Times New Roman"/>
                <w:color w:val="000000" w:themeColor="text1"/>
              </w:rPr>
            </w:pPr>
            <w:r w:rsidRPr="37CA0E19">
              <w:rPr>
                <w:rFonts w:ascii="Times New Roman" w:eastAsia="Times New Roman" w:hAnsi="Times New Roman" w:cs="Times New Roman"/>
                <w:b/>
                <w:bCs/>
                <w:color w:val="000000" w:themeColor="text1"/>
              </w:rPr>
              <w:t>Key Concepts of Nutrition</w:t>
            </w:r>
            <w:r w:rsidRPr="37CA0E19">
              <w:rPr>
                <w:rFonts w:ascii="Times New Roman" w:eastAsia="Times New Roman" w:hAnsi="Times New Roman" w:cs="Times New Roman"/>
                <w:color w:val="000000" w:themeColor="text1"/>
                <w:lang w:val="en-IN"/>
              </w:rPr>
              <w:t>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0352E0" w14:textId="000A5B81" w:rsidR="37CA0E19" w:rsidRDefault="37CA0E19" w:rsidP="37CA0E19">
            <w:pPr>
              <w:spacing w:after="0" w:line="240" w:lineRule="auto"/>
              <w:ind w:left="660"/>
              <w:rPr>
                <w:rFonts w:ascii="Times New Roman" w:eastAsia="Times New Roman" w:hAnsi="Times New Roman" w:cs="Times New Roman"/>
                <w:color w:val="000000" w:themeColor="text1"/>
                <w:sz w:val="24"/>
                <w:szCs w:val="24"/>
              </w:rPr>
            </w:pPr>
            <w:r w:rsidRPr="37CA0E19">
              <w:rPr>
                <w:rFonts w:ascii="Times New Roman" w:eastAsia="Times New Roman" w:hAnsi="Times New Roman" w:cs="Times New Roman"/>
                <w:b/>
                <w:bCs/>
                <w:color w:val="000000" w:themeColor="text1"/>
                <w:sz w:val="24"/>
                <w:szCs w:val="24"/>
              </w:rPr>
              <w:t>10</w:t>
            </w:r>
            <w:r w:rsidRPr="37CA0E19">
              <w:rPr>
                <w:rFonts w:ascii="Times New Roman" w:eastAsia="Times New Roman" w:hAnsi="Times New Roman" w:cs="Times New Roman"/>
                <w:color w:val="000000" w:themeColor="text1"/>
                <w:sz w:val="24"/>
                <w:szCs w:val="24"/>
                <w:lang w:val="en-IN"/>
              </w:rPr>
              <w:t> </w:t>
            </w:r>
          </w:p>
        </w:tc>
      </w:tr>
      <w:tr w:rsidR="37CA0E19" w14:paraId="4B1FF791" w14:textId="77777777" w:rsidTr="52C4F80F">
        <w:trPr>
          <w:trHeight w:val="2520"/>
        </w:trPr>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753834" w14:textId="551A9785" w:rsidR="37CA0E19" w:rsidRDefault="37CA0E19" w:rsidP="37CA0E19">
            <w:pPr>
              <w:spacing w:after="0" w:line="240" w:lineRule="auto"/>
              <w:ind w:left="270" w:right="315"/>
              <w:jc w:val="center"/>
              <w:rPr>
                <w:rFonts w:ascii="Times New Roman" w:eastAsia="Times New Roman" w:hAnsi="Times New Roman" w:cs="Times New Roman"/>
                <w:color w:val="000000" w:themeColor="text1"/>
                <w:sz w:val="24"/>
                <w:szCs w:val="24"/>
              </w:rPr>
            </w:pPr>
            <w:r w:rsidRPr="37CA0E19">
              <w:rPr>
                <w:rFonts w:ascii="Times New Roman" w:eastAsia="Times New Roman" w:hAnsi="Times New Roman" w:cs="Times New Roman"/>
                <w:color w:val="000000" w:themeColor="text1"/>
                <w:sz w:val="24"/>
                <w:szCs w:val="24"/>
                <w:lang w:val="en-IN"/>
              </w:rPr>
              <w:t> </w:t>
            </w:r>
          </w:p>
        </w:tc>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8B1E4A" w14:textId="19761207" w:rsidR="37CA0E19" w:rsidRDefault="37CA0E19" w:rsidP="37CA0E19">
            <w:pPr>
              <w:spacing w:after="0" w:line="240" w:lineRule="auto"/>
              <w:ind w:left="180"/>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rPr>
              <w:t>Introduction to Nutrition and Energy metabolism</w:t>
            </w:r>
          </w:p>
          <w:p w14:paraId="1A778EAD" w14:textId="3F4DE3DE" w:rsidR="37CA0E19" w:rsidRDefault="37CA0E19" w:rsidP="37CA0E19">
            <w:pPr>
              <w:spacing w:after="0" w:line="240" w:lineRule="auto"/>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rPr>
              <w:t xml:space="preserve">   Proximate principles, RDA vs EAR</w:t>
            </w:r>
          </w:p>
          <w:p w14:paraId="72A57FCF" w14:textId="58A2414F" w:rsidR="37CA0E19" w:rsidRDefault="37CA0E19" w:rsidP="37CA0E19">
            <w:pPr>
              <w:spacing w:after="0" w:line="240" w:lineRule="auto"/>
              <w:ind w:left="180"/>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rPr>
              <w:t>Reference man and woman</w:t>
            </w:r>
          </w:p>
          <w:p w14:paraId="13BAE0D4" w14:textId="4991C341" w:rsidR="37CA0E19" w:rsidRDefault="37CA0E19" w:rsidP="37CA0E19">
            <w:pPr>
              <w:spacing w:after="0" w:line="240" w:lineRule="auto"/>
              <w:ind w:left="180"/>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rPr>
              <w:t>Unit of energy- calorie, joule, Interconversion</w:t>
            </w:r>
          </w:p>
          <w:p w14:paraId="7E32F65C" w14:textId="066919C2" w:rsidR="37CA0E19" w:rsidRDefault="37CA0E19" w:rsidP="37CA0E19">
            <w:pPr>
              <w:spacing w:after="0" w:line="240" w:lineRule="auto"/>
              <w:ind w:left="540" w:hanging="321"/>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rPr>
              <w:t>Calorific value of foods </w:t>
            </w:r>
            <w:r w:rsidRPr="37CA0E19">
              <w:rPr>
                <w:rFonts w:ascii="Times New Roman" w:eastAsia="Times New Roman" w:hAnsi="Times New Roman" w:cs="Times New Roman"/>
                <w:color w:val="000000" w:themeColor="text1"/>
                <w:lang w:val="en-IN"/>
              </w:rPr>
              <w:t> </w:t>
            </w:r>
          </w:p>
          <w:p w14:paraId="314799B5" w14:textId="27021613" w:rsidR="37CA0E19" w:rsidRDefault="37CA0E19" w:rsidP="37CA0E19">
            <w:pPr>
              <w:spacing w:after="0" w:line="240" w:lineRule="auto"/>
              <w:ind w:left="180"/>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rPr>
              <w:t>BMR– definition, factors affecting BMR</w:t>
            </w:r>
          </w:p>
          <w:p w14:paraId="0A20921B" w14:textId="1EFF0520" w:rsidR="37CA0E19" w:rsidRDefault="37CA0E19" w:rsidP="37CA0E19">
            <w:pPr>
              <w:spacing w:after="0" w:line="240" w:lineRule="auto"/>
              <w:ind w:left="180"/>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rPr>
              <w:t>BMI</w:t>
            </w:r>
          </w:p>
          <w:p w14:paraId="1B6E3E23" w14:textId="3C02A19E" w:rsidR="37CA0E19" w:rsidRDefault="37CA0E19" w:rsidP="37CA0E19">
            <w:pPr>
              <w:spacing w:after="0" w:line="240" w:lineRule="auto"/>
              <w:ind w:left="180"/>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rPr>
              <w:t>SDA - General concept and significance</w:t>
            </w:r>
          </w:p>
          <w:p w14:paraId="79B7C99E" w14:textId="6E0DCBF9" w:rsidR="37CA0E19" w:rsidRDefault="37CA0E19" w:rsidP="37CA0E19">
            <w:pPr>
              <w:spacing w:after="0" w:line="240" w:lineRule="auto"/>
              <w:ind w:left="180"/>
              <w:rPr>
                <w:rFonts w:ascii="Times New Roman" w:eastAsia="Times New Roman" w:hAnsi="Times New Roman" w:cs="Times New Roman"/>
                <w:color w:val="000000" w:themeColor="text1"/>
              </w:rPr>
            </w:pPr>
            <w:r w:rsidRPr="37CA0E19">
              <w:rPr>
                <w:rFonts w:ascii="Times New Roman" w:eastAsia="Times New Roman" w:hAnsi="Times New Roman" w:cs="Times New Roman"/>
                <w:i/>
                <w:iCs/>
                <w:color w:val="000000" w:themeColor="text1"/>
              </w:rPr>
              <w:t xml:space="preserve">Types, Sources and functions </w:t>
            </w:r>
            <w:proofErr w:type="gramStart"/>
            <w:r w:rsidRPr="37CA0E19">
              <w:rPr>
                <w:rFonts w:ascii="Times New Roman" w:eastAsia="Times New Roman" w:hAnsi="Times New Roman" w:cs="Times New Roman"/>
                <w:i/>
                <w:iCs/>
                <w:color w:val="000000" w:themeColor="text1"/>
              </w:rPr>
              <w:t>of</w:t>
            </w:r>
            <w:r w:rsidRPr="37CA0E19">
              <w:rPr>
                <w:rFonts w:ascii="Times New Roman" w:eastAsia="Times New Roman" w:hAnsi="Times New Roman" w:cs="Times New Roman"/>
                <w:i/>
                <w:iCs/>
                <w:color w:val="000000" w:themeColor="text1"/>
                <w:lang w:val="en-IN"/>
              </w:rPr>
              <w:t> </w:t>
            </w:r>
            <w:r w:rsidRPr="37CA0E19">
              <w:rPr>
                <w:rFonts w:ascii="Times New Roman" w:eastAsia="Times New Roman" w:hAnsi="Times New Roman" w:cs="Times New Roman"/>
                <w:color w:val="000000" w:themeColor="text1"/>
                <w:lang w:val="en-IN"/>
              </w:rPr>
              <w:t>:</w:t>
            </w:r>
            <w:proofErr w:type="gramEnd"/>
          </w:p>
          <w:p w14:paraId="0D6029EF" w14:textId="53599E6C" w:rsidR="37CA0E19" w:rsidRDefault="37CA0E19" w:rsidP="37CA0E19">
            <w:pPr>
              <w:pStyle w:val="ListParagraph"/>
              <w:numPr>
                <w:ilvl w:val="0"/>
                <w:numId w:val="13"/>
              </w:numPr>
              <w:tabs>
                <w:tab w:val="num" w:pos="489"/>
              </w:tabs>
              <w:spacing w:after="0" w:line="240" w:lineRule="auto"/>
              <w:ind w:left="180" w:firstLine="0"/>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rPr>
              <w:t>Carbohydrates</w:t>
            </w:r>
            <w:r w:rsidRPr="37CA0E19">
              <w:rPr>
                <w:rFonts w:ascii="Times New Roman" w:eastAsia="Times New Roman" w:hAnsi="Times New Roman" w:cs="Times New Roman"/>
                <w:color w:val="000000" w:themeColor="text1"/>
                <w:lang w:val="en-IN"/>
              </w:rPr>
              <w:t> </w:t>
            </w:r>
          </w:p>
          <w:p w14:paraId="293899A6" w14:textId="7E6FF4D2" w:rsidR="37CA0E19" w:rsidRDefault="37CA0E19" w:rsidP="37CA0E19">
            <w:pPr>
              <w:pStyle w:val="ListParagraph"/>
              <w:numPr>
                <w:ilvl w:val="0"/>
                <w:numId w:val="12"/>
              </w:numPr>
              <w:tabs>
                <w:tab w:val="num" w:pos="489"/>
              </w:tabs>
              <w:spacing w:after="0" w:line="240" w:lineRule="auto"/>
              <w:ind w:left="180" w:firstLine="0"/>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rPr>
              <w:t>Proteins</w:t>
            </w:r>
            <w:r w:rsidRPr="37CA0E19">
              <w:rPr>
                <w:rFonts w:ascii="Times New Roman" w:eastAsia="Times New Roman" w:hAnsi="Times New Roman" w:cs="Times New Roman"/>
                <w:color w:val="000000" w:themeColor="text1"/>
                <w:lang w:val="en-IN"/>
              </w:rPr>
              <w:t> </w:t>
            </w:r>
          </w:p>
          <w:p w14:paraId="4157B6DD" w14:textId="5F25FCFB" w:rsidR="37CA0E19" w:rsidRDefault="37CA0E19" w:rsidP="37CA0E19">
            <w:pPr>
              <w:pStyle w:val="ListParagraph"/>
              <w:numPr>
                <w:ilvl w:val="0"/>
                <w:numId w:val="11"/>
              </w:numPr>
              <w:tabs>
                <w:tab w:val="num" w:pos="489"/>
              </w:tabs>
              <w:spacing w:after="0" w:line="240" w:lineRule="auto"/>
              <w:ind w:left="180" w:firstLine="0"/>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rPr>
              <w:t>Lipids</w:t>
            </w:r>
            <w:r w:rsidRPr="37CA0E19">
              <w:rPr>
                <w:rFonts w:ascii="Times New Roman" w:eastAsia="Times New Roman" w:hAnsi="Times New Roman" w:cs="Times New Roman"/>
                <w:color w:val="000000" w:themeColor="text1"/>
                <w:lang w:val="en-IN"/>
              </w:rPr>
              <w:t> </w:t>
            </w:r>
          </w:p>
          <w:p w14:paraId="2F592710" w14:textId="2FFE1CA6" w:rsidR="37CA0E19" w:rsidRDefault="37CA0E19" w:rsidP="37CA0E19">
            <w:pPr>
              <w:pStyle w:val="ListParagraph"/>
              <w:numPr>
                <w:ilvl w:val="0"/>
                <w:numId w:val="10"/>
              </w:numPr>
              <w:tabs>
                <w:tab w:val="num" w:pos="489"/>
              </w:tabs>
              <w:spacing w:after="0" w:line="240" w:lineRule="auto"/>
              <w:ind w:left="180" w:firstLine="0"/>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rPr>
              <w:t>Vitamins </w:t>
            </w:r>
            <w:r w:rsidRPr="37CA0E19">
              <w:rPr>
                <w:rFonts w:ascii="Times New Roman" w:eastAsia="Times New Roman" w:hAnsi="Times New Roman" w:cs="Times New Roman"/>
                <w:color w:val="000000" w:themeColor="text1"/>
                <w:lang w:val="en-IN"/>
              </w:rPr>
              <w:t> </w:t>
            </w:r>
          </w:p>
          <w:p w14:paraId="5710A2DE" w14:textId="29ADD954" w:rsidR="37CA0E19" w:rsidRDefault="37CA0E19" w:rsidP="37CA0E19">
            <w:pPr>
              <w:pStyle w:val="ListParagraph"/>
              <w:numPr>
                <w:ilvl w:val="0"/>
                <w:numId w:val="9"/>
              </w:numPr>
              <w:tabs>
                <w:tab w:val="num" w:pos="489"/>
              </w:tabs>
              <w:spacing w:after="0" w:line="240" w:lineRule="auto"/>
              <w:ind w:left="180" w:firstLine="0"/>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rPr>
              <w:t>Minerals</w:t>
            </w:r>
            <w:r w:rsidRPr="37CA0E19">
              <w:rPr>
                <w:rFonts w:ascii="Times New Roman" w:eastAsia="Times New Roman" w:hAnsi="Times New Roman" w:cs="Times New Roman"/>
                <w:color w:val="000000" w:themeColor="text1"/>
                <w:lang w:val="en-IN"/>
              </w:rPr>
              <w:t> </w:t>
            </w:r>
          </w:p>
          <w:p w14:paraId="79827C21" w14:textId="035C4C85" w:rsidR="37CA0E19" w:rsidRDefault="37CA0E19" w:rsidP="37CA0E19">
            <w:pPr>
              <w:spacing w:after="0" w:line="240" w:lineRule="auto"/>
              <w:ind w:left="540" w:hanging="321"/>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rPr>
              <w:t>Significance of water in nutrition</w:t>
            </w:r>
            <w:r w:rsidRPr="37CA0E19">
              <w:rPr>
                <w:rFonts w:ascii="Times New Roman" w:eastAsia="Times New Roman" w:hAnsi="Times New Roman" w:cs="Times New Roman"/>
                <w:color w:val="000000" w:themeColor="text1"/>
                <w:lang w:val="en-IN"/>
              </w:rPr>
              <w:t>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5FE2DE" w14:textId="5DB092C5" w:rsidR="37CA0E19" w:rsidRDefault="37CA0E19" w:rsidP="37CA0E19">
            <w:pPr>
              <w:spacing w:after="0" w:line="240" w:lineRule="auto"/>
              <w:jc w:val="center"/>
              <w:rPr>
                <w:rFonts w:ascii="Times New Roman" w:eastAsia="Times New Roman" w:hAnsi="Times New Roman" w:cs="Times New Roman"/>
                <w:color w:val="000000" w:themeColor="text1"/>
                <w:sz w:val="24"/>
                <w:szCs w:val="24"/>
              </w:rPr>
            </w:pPr>
            <w:r w:rsidRPr="37CA0E19">
              <w:rPr>
                <w:rFonts w:ascii="Times New Roman" w:eastAsia="Times New Roman" w:hAnsi="Times New Roman" w:cs="Times New Roman"/>
                <w:color w:val="000000" w:themeColor="text1"/>
                <w:sz w:val="24"/>
                <w:szCs w:val="24"/>
              </w:rPr>
              <w:t>5</w:t>
            </w:r>
          </w:p>
          <w:p w14:paraId="3E72CEB7" w14:textId="739DE57E" w:rsidR="37CA0E19" w:rsidRDefault="37CA0E19" w:rsidP="37CA0E19">
            <w:pPr>
              <w:spacing w:after="0" w:line="240" w:lineRule="auto"/>
              <w:jc w:val="center"/>
              <w:rPr>
                <w:rFonts w:ascii="Times New Roman" w:eastAsia="Times New Roman" w:hAnsi="Times New Roman" w:cs="Times New Roman"/>
                <w:color w:val="000000" w:themeColor="text1"/>
                <w:sz w:val="24"/>
                <w:szCs w:val="24"/>
              </w:rPr>
            </w:pPr>
            <w:r w:rsidRPr="37CA0E19">
              <w:rPr>
                <w:rFonts w:ascii="Times New Roman" w:eastAsia="Times New Roman" w:hAnsi="Times New Roman" w:cs="Times New Roman"/>
                <w:color w:val="000000" w:themeColor="text1"/>
                <w:sz w:val="24"/>
                <w:szCs w:val="24"/>
                <w:lang w:val="en-IN"/>
              </w:rPr>
              <w:t> </w:t>
            </w:r>
          </w:p>
          <w:p w14:paraId="4451D2E8" w14:textId="1E4D97E0" w:rsidR="37CA0E19" w:rsidRDefault="37CA0E19" w:rsidP="37CA0E19">
            <w:pPr>
              <w:spacing w:after="0" w:line="240" w:lineRule="auto"/>
              <w:jc w:val="center"/>
              <w:rPr>
                <w:rFonts w:ascii="Times New Roman" w:eastAsia="Times New Roman" w:hAnsi="Times New Roman" w:cs="Times New Roman"/>
                <w:color w:val="000000" w:themeColor="text1"/>
                <w:sz w:val="24"/>
                <w:szCs w:val="24"/>
              </w:rPr>
            </w:pPr>
          </w:p>
          <w:p w14:paraId="465D493B" w14:textId="5DD28FE2" w:rsidR="37CA0E19" w:rsidRDefault="37CA0E19" w:rsidP="37CA0E19">
            <w:pPr>
              <w:spacing w:after="0" w:line="240" w:lineRule="auto"/>
              <w:jc w:val="center"/>
              <w:rPr>
                <w:rFonts w:ascii="Times New Roman" w:eastAsia="Times New Roman" w:hAnsi="Times New Roman" w:cs="Times New Roman"/>
                <w:color w:val="000000" w:themeColor="text1"/>
                <w:sz w:val="24"/>
                <w:szCs w:val="24"/>
              </w:rPr>
            </w:pPr>
          </w:p>
          <w:p w14:paraId="09C4D2C1" w14:textId="4914F455" w:rsidR="37CA0E19" w:rsidRDefault="37CA0E19" w:rsidP="37CA0E19">
            <w:pPr>
              <w:spacing w:after="0" w:line="240" w:lineRule="auto"/>
              <w:jc w:val="center"/>
              <w:rPr>
                <w:rFonts w:ascii="Times New Roman" w:eastAsia="Times New Roman" w:hAnsi="Times New Roman" w:cs="Times New Roman"/>
                <w:color w:val="000000" w:themeColor="text1"/>
                <w:sz w:val="24"/>
                <w:szCs w:val="24"/>
              </w:rPr>
            </w:pPr>
          </w:p>
          <w:p w14:paraId="542C751F" w14:textId="49F55D43" w:rsidR="37CA0E19" w:rsidRDefault="37CA0E19" w:rsidP="37CA0E19">
            <w:pPr>
              <w:spacing w:after="0" w:line="240" w:lineRule="auto"/>
              <w:jc w:val="center"/>
              <w:rPr>
                <w:rFonts w:ascii="Times New Roman" w:eastAsia="Times New Roman" w:hAnsi="Times New Roman" w:cs="Times New Roman"/>
                <w:color w:val="000000" w:themeColor="text1"/>
                <w:sz w:val="24"/>
                <w:szCs w:val="24"/>
              </w:rPr>
            </w:pPr>
          </w:p>
          <w:p w14:paraId="31ACD60F" w14:textId="3570A9E3" w:rsidR="37CA0E19" w:rsidRDefault="37CA0E19" w:rsidP="37CA0E19">
            <w:pPr>
              <w:spacing w:after="0" w:line="240" w:lineRule="auto"/>
              <w:jc w:val="center"/>
              <w:rPr>
                <w:rFonts w:ascii="Times New Roman" w:eastAsia="Times New Roman" w:hAnsi="Times New Roman" w:cs="Times New Roman"/>
                <w:color w:val="000000" w:themeColor="text1"/>
                <w:sz w:val="24"/>
                <w:szCs w:val="24"/>
              </w:rPr>
            </w:pPr>
          </w:p>
          <w:p w14:paraId="68040E79" w14:textId="68298206" w:rsidR="37CA0E19" w:rsidRDefault="37CA0E19" w:rsidP="37CA0E19">
            <w:pPr>
              <w:spacing w:after="0" w:line="240" w:lineRule="auto"/>
              <w:jc w:val="center"/>
              <w:rPr>
                <w:rFonts w:ascii="Times New Roman" w:eastAsia="Times New Roman" w:hAnsi="Times New Roman" w:cs="Times New Roman"/>
                <w:color w:val="000000" w:themeColor="text1"/>
                <w:sz w:val="24"/>
                <w:szCs w:val="24"/>
              </w:rPr>
            </w:pPr>
          </w:p>
          <w:p w14:paraId="7B2184C2" w14:textId="78268D38" w:rsidR="37CA0E19" w:rsidRDefault="37CA0E19" w:rsidP="37CA0E19">
            <w:pPr>
              <w:spacing w:after="0" w:line="240" w:lineRule="auto"/>
              <w:jc w:val="center"/>
              <w:rPr>
                <w:rFonts w:ascii="Times New Roman" w:eastAsia="Times New Roman" w:hAnsi="Times New Roman" w:cs="Times New Roman"/>
                <w:color w:val="000000" w:themeColor="text1"/>
                <w:sz w:val="24"/>
                <w:szCs w:val="24"/>
              </w:rPr>
            </w:pPr>
            <w:r w:rsidRPr="37CA0E19">
              <w:rPr>
                <w:rFonts w:ascii="Times New Roman" w:eastAsia="Times New Roman" w:hAnsi="Times New Roman" w:cs="Times New Roman"/>
                <w:color w:val="000000" w:themeColor="text1"/>
                <w:sz w:val="24"/>
                <w:szCs w:val="24"/>
              </w:rPr>
              <w:t>5</w:t>
            </w:r>
          </w:p>
        </w:tc>
      </w:tr>
      <w:tr w:rsidR="37CA0E19" w14:paraId="29B0049F" w14:textId="77777777" w:rsidTr="52C4F80F">
        <w:trPr>
          <w:trHeight w:val="270"/>
        </w:trPr>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3C2C04" w14:textId="468A6982" w:rsidR="37CA0E19" w:rsidRDefault="37CA0E19" w:rsidP="37CA0E19">
            <w:pPr>
              <w:spacing w:after="0" w:line="240" w:lineRule="auto"/>
              <w:ind w:left="330" w:right="315"/>
              <w:jc w:val="center"/>
              <w:rPr>
                <w:rFonts w:ascii="Times New Roman" w:eastAsia="Times New Roman" w:hAnsi="Times New Roman" w:cs="Times New Roman"/>
                <w:color w:val="000000" w:themeColor="text1"/>
                <w:sz w:val="24"/>
                <w:szCs w:val="24"/>
              </w:rPr>
            </w:pPr>
            <w:r w:rsidRPr="37CA0E19">
              <w:rPr>
                <w:rFonts w:ascii="Times New Roman" w:eastAsia="Times New Roman" w:hAnsi="Times New Roman" w:cs="Times New Roman"/>
                <w:b/>
                <w:bCs/>
                <w:color w:val="000000" w:themeColor="text1"/>
                <w:sz w:val="24"/>
                <w:szCs w:val="24"/>
              </w:rPr>
              <w:t>2</w:t>
            </w:r>
            <w:r w:rsidRPr="37CA0E19">
              <w:rPr>
                <w:rFonts w:ascii="Times New Roman" w:eastAsia="Times New Roman" w:hAnsi="Times New Roman" w:cs="Times New Roman"/>
                <w:color w:val="000000" w:themeColor="text1"/>
                <w:sz w:val="24"/>
                <w:szCs w:val="24"/>
                <w:lang w:val="en-IN"/>
              </w:rPr>
              <w:t> </w:t>
            </w:r>
          </w:p>
        </w:tc>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BFC8BF" w14:textId="320EAF9B" w:rsidR="37CA0E19" w:rsidRDefault="37CA0E19" w:rsidP="37CA0E19">
            <w:pPr>
              <w:spacing w:after="0" w:line="240" w:lineRule="auto"/>
              <w:ind w:left="105"/>
              <w:rPr>
                <w:rFonts w:ascii="Times New Roman" w:eastAsia="Times New Roman" w:hAnsi="Times New Roman" w:cs="Times New Roman"/>
                <w:color w:val="000000" w:themeColor="text1"/>
                <w:sz w:val="24"/>
                <w:szCs w:val="24"/>
              </w:rPr>
            </w:pPr>
            <w:r w:rsidRPr="37CA0E19">
              <w:rPr>
                <w:rFonts w:ascii="Times New Roman" w:eastAsia="Times New Roman" w:hAnsi="Times New Roman" w:cs="Times New Roman"/>
                <w:b/>
                <w:bCs/>
                <w:color w:val="000000" w:themeColor="text1"/>
                <w:sz w:val="24"/>
                <w:szCs w:val="24"/>
              </w:rPr>
              <w:t>Dietetics and Diet Management</w:t>
            </w:r>
            <w:r w:rsidRPr="37CA0E19">
              <w:rPr>
                <w:rFonts w:ascii="Times New Roman" w:eastAsia="Times New Roman" w:hAnsi="Times New Roman" w:cs="Times New Roman"/>
                <w:color w:val="000000" w:themeColor="text1"/>
                <w:sz w:val="24"/>
                <w:szCs w:val="24"/>
                <w:lang w:val="en-IN"/>
              </w:rPr>
              <w:t>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657EBB" w14:textId="015DA19E" w:rsidR="37CA0E19" w:rsidRDefault="37CA0E19" w:rsidP="37CA0E19">
            <w:pPr>
              <w:spacing w:after="0" w:line="240" w:lineRule="auto"/>
              <w:ind w:left="660"/>
              <w:rPr>
                <w:rFonts w:ascii="Times New Roman" w:eastAsia="Times New Roman" w:hAnsi="Times New Roman" w:cs="Times New Roman"/>
                <w:color w:val="000000" w:themeColor="text1"/>
                <w:sz w:val="24"/>
                <w:szCs w:val="24"/>
              </w:rPr>
            </w:pPr>
            <w:r w:rsidRPr="37CA0E19">
              <w:rPr>
                <w:rFonts w:ascii="Times New Roman" w:eastAsia="Times New Roman" w:hAnsi="Times New Roman" w:cs="Times New Roman"/>
                <w:b/>
                <w:bCs/>
                <w:color w:val="000000" w:themeColor="text1"/>
                <w:sz w:val="24"/>
                <w:szCs w:val="24"/>
              </w:rPr>
              <w:t>10</w:t>
            </w:r>
          </w:p>
        </w:tc>
      </w:tr>
      <w:tr w:rsidR="37CA0E19" w14:paraId="02DEFCC1" w14:textId="77777777" w:rsidTr="52C4F80F">
        <w:trPr>
          <w:trHeight w:val="1920"/>
        </w:trPr>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E3E55E" w14:textId="11D3FA91" w:rsidR="37CA0E19" w:rsidRDefault="37CA0E19" w:rsidP="37CA0E19">
            <w:pPr>
              <w:spacing w:after="0" w:line="240" w:lineRule="auto"/>
              <w:ind w:left="315" w:right="315"/>
              <w:jc w:val="center"/>
              <w:rPr>
                <w:rFonts w:ascii="Times New Roman" w:eastAsia="Times New Roman" w:hAnsi="Times New Roman" w:cs="Times New Roman"/>
                <w:color w:val="000000" w:themeColor="text1"/>
                <w:sz w:val="24"/>
                <w:szCs w:val="24"/>
              </w:rPr>
            </w:pPr>
            <w:r w:rsidRPr="37CA0E19">
              <w:rPr>
                <w:rFonts w:ascii="Times New Roman" w:eastAsia="Times New Roman" w:hAnsi="Times New Roman" w:cs="Times New Roman"/>
                <w:color w:val="000000" w:themeColor="text1"/>
                <w:sz w:val="24"/>
                <w:szCs w:val="24"/>
                <w:lang w:val="en-IN"/>
              </w:rPr>
              <w:t> </w:t>
            </w:r>
          </w:p>
        </w:tc>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33FA8D" w14:textId="1BDC0C7C" w:rsidR="37CA0E19" w:rsidRDefault="37CA0E19" w:rsidP="37CA0E19">
            <w:pPr>
              <w:spacing w:after="0" w:line="240" w:lineRule="auto"/>
              <w:ind w:left="219"/>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rPr>
              <w:t>Food pyramid</w:t>
            </w:r>
          </w:p>
          <w:p w14:paraId="7D78FD87" w14:textId="27CDE4A9" w:rsidR="37CA0E19" w:rsidRDefault="37CA0E19" w:rsidP="37CA0E19">
            <w:pPr>
              <w:spacing w:after="0" w:line="240" w:lineRule="auto"/>
              <w:ind w:left="219"/>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lang w:val="en-IN"/>
              </w:rPr>
              <w:t>Food Exchange List</w:t>
            </w:r>
          </w:p>
          <w:p w14:paraId="56ADABFC" w14:textId="08A4B779" w:rsidR="37CA0E19" w:rsidRDefault="37CA0E19" w:rsidP="37CA0E19">
            <w:pPr>
              <w:spacing w:after="0" w:line="240" w:lineRule="auto"/>
              <w:ind w:left="219"/>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rPr>
              <w:t>Basic principles of a balanced diet</w:t>
            </w:r>
            <w:r w:rsidRPr="37CA0E19">
              <w:rPr>
                <w:rFonts w:ascii="Times New Roman" w:eastAsia="Times New Roman" w:hAnsi="Times New Roman" w:cs="Times New Roman"/>
                <w:color w:val="000000" w:themeColor="text1"/>
                <w:lang w:val="en-IN"/>
              </w:rPr>
              <w:t> </w:t>
            </w:r>
          </w:p>
          <w:p w14:paraId="3EE2AD4D" w14:textId="53689A3A" w:rsidR="37CA0E19" w:rsidRDefault="37CA0E19" w:rsidP="37CA0E19">
            <w:pPr>
              <w:spacing w:after="0" w:line="240" w:lineRule="auto"/>
              <w:ind w:left="219"/>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lang w:val="en-IN"/>
              </w:rPr>
              <w:t xml:space="preserve">Steps involved in meal planning </w:t>
            </w:r>
          </w:p>
          <w:p w14:paraId="2A015E4B" w14:textId="5AA88623" w:rsidR="37CA0E19" w:rsidRDefault="37CA0E19" w:rsidP="37CA0E19">
            <w:pPr>
              <w:spacing w:after="0" w:line="240" w:lineRule="auto"/>
              <w:ind w:left="219"/>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lang w:val="en-IN"/>
              </w:rPr>
              <w:t>Importance and benefits of balanced diet</w:t>
            </w:r>
          </w:p>
          <w:p w14:paraId="5E1241E4" w14:textId="1A53CF97" w:rsidR="37CA0E19" w:rsidRDefault="37CA0E19" w:rsidP="37CA0E19">
            <w:pPr>
              <w:spacing w:after="0" w:line="240" w:lineRule="auto"/>
              <w:ind w:left="219"/>
              <w:rPr>
                <w:rFonts w:ascii="Times New Roman" w:eastAsia="Times New Roman" w:hAnsi="Times New Roman" w:cs="Times New Roman"/>
                <w:color w:val="000000" w:themeColor="text1"/>
              </w:rPr>
            </w:pPr>
            <w:r w:rsidRPr="37CA0E19">
              <w:rPr>
                <w:rFonts w:ascii="Times New Roman" w:eastAsia="Times New Roman" w:hAnsi="Times New Roman" w:cs="Times New Roman"/>
                <w:i/>
                <w:iCs/>
                <w:color w:val="000000" w:themeColor="text1"/>
              </w:rPr>
              <w:t xml:space="preserve">Diet Management and </w:t>
            </w:r>
            <w:proofErr w:type="gramStart"/>
            <w:r w:rsidRPr="37CA0E19">
              <w:rPr>
                <w:rFonts w:ascii="Times New Roman" w:eastAsia="Times New Roman" w:hAnsi="Times New Roman" w:cs="Times New Roman"/>
                <w:i/>
                <w:iCs/>
                <w:color w:val="000000" w:themeColor="text1"/>
              </w:rPr>
              <w:t>therapy  for</w:t>
            </w:r>
            <w:proofErr w:type="gramEnd"/>
            <w:r w:rsidRPr="37CA0E19">
              <w:rPr>
                <w:rFonts w:ascii="Times New Roman" w:eastAsia="Times New Roman" w:hAnsi="Times New Roman" w:cs="Times New Roman"/>
                <w:i/>
                <w:iCs/>
                <w:color w:val="000000" w:themeColor="text1"/>
              </w:rPr>
              <w:t>-</w:t>
            </w:r>
            <w:r w:rsidRPr="37CA0E19">
              <w:rPr>
                <w:rFonts w:ascii="Times New Roman" w:eastAsia="Times New Roman" w:hAnsi="Times New Roman" w:cs="Times New Roman"/>
                <w:i/>
                <w:iCs/>
                <w:color w:val="000000" w:themeColor="text1"/>
                <w:lang w:val="en-IN"/>
              </w:rPr>
              <w:t> </w:t>
            </w:r>
          </w:p>
          <w:p w14:paraId="3C3068B9" w14:textId="6E82719D" w:rsidR="37CA0E19" w:rsidRDefault="37CA0E19" w:rsidP="37CA0E19">
            <w:pPr>
              <w:spacing w:after="0" w:line="240" w:lineRule="auto"/>
              <w:ind w:left="219"/>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rPr>
              <w:t>(a) Infant</w:t>
            </w:r>
            <w:proofErr w:type="gramStart"/>
            <w:r w:rsidRPr="37CA0E19">
              <w:rPr>
                <w:rFonts w:ascii="Times New Roman" w:eastAsia="Times New Roman" w:hAnsi="Times New Roman" w:cs="Times New Roman"/>
                <w:color w:val="000000" w:themeColor="text1"/>
              </w:rPr>
              <w:t>   (</w:t>
            </w:r>
            <w:proofErr w:type="gramEnd"/>
            <w:r w:rsidRPr="37CA0E19">
              <w:rPr>
                <w:rFonts w:ascii="Times New Roman" w:eastAsia="Times New Roman" w:hAnsi="Times New Roman" w:cs="Times New Roman"/>
                <w:color w:val="000000" w:themeColor="text1"/>
              </w:rPr>
              <w:t xml:space="preserve">b) </w:t>
            </w:r>
            <w:proofErr w:type="spellStart"/>
            <w:r w:rsidRPr="37CA0E19">
              <w:rPr>
                <w:rFonts w:ascii="Times New Roman" w:eastAsia="Times New Roman" w:hAnsi="Times New Roman" w:cs="Times New Roman"/>
                <w:color w:val="000000" w:themeColor="text1"/>
              </w:rPr>
              <w:t>Adoloscent</w:t>
            </w:r>
            <w:proofErr w:type="spellEnd"/>
            <w:r w:rsidRPr="37CA0E19">
              <w:rPr>
                <w:rFonts w:ascii="Times New Roman" w:eastAsia="Times New Roman" w:hAnsi="Times New Roman" w:cs="Times New Roman"/>
                <w:color w:val="000000" w:themeColor="text1"/>
              </w:rPr>
              <w:t>  (c) Adult    (d) Obesity  (d) Sports </w:t>
            </w:r>
            <w:r w:rsidRPr="37CA0E19">
              <w:rPr>
                <w:rFonts w:ascii="Times New Roman" w:eastAsia="Times New Roman" w:hAnsi="Times New Roman" w:cs="Times New Roman"/>
                <w:color w:val="000000" w:themeColor="text1"/>
                <w:lang w:val="en-IN"/>
              </w:rPr>
              <w:t> </w:t>
            </w:r>
          </w:p>
          <w:p w14:paraId="622032EC" w14:textId="3764BB50" w:rsidR="37CA0E19" w:rsidRDefault="37CA0E19" w:rsidP="37CA0E19">
            <w:pPr>
              <w:spacing w:after="0" w:line="240" w:lineRule="auto"/>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lang w:val="en-IN"/>
              </w:rPr>
              <w:t> </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9EA8E2" w14:textId="021440C3" w:rsidR="37CA0E19" w:rsidRDefault="37CA0E19" w:rsidP="37CA0E19">
            <w:pPr>
              <w:spacing w:after="0" w:line="240" w:lineRule="auto"/>
              <w:rPr>
                <w:rFonts w:ascii="Times New Roman" w:eastAsia="Times New Roman" w:hAnsi="Times New Roman" w:cs="Times New Roman"/>
                <w:color w:val="000000" w:themeColor="text1"/>
                <w:sz w:val="24"/>
                <w:szCs w:val="24"/>
              </w:rPr>
            </w:pPr>
            <w:r w:rsidRPr="37CA0E19">
              <w:rPr>
                <w:rFonts w:ascii="Times New Roman" w:eastAsia="Times New Roman" w:hAnsi="Times New Roman" w:cs="Times New Roman"/>
                <w:color w:val="000000" w:themeColor="text1"/>
                <w:sz w:val="24"/>
                <w:szCs w:val="24"/>
                <w:lang w:val="en-IN"/>
              </w:rPr>
              <w:t xml:space="preserve">            5</w:t>
            </w:r>
          </w:p>
          <w:p w14:paraId="03D68EA4" w14:textId="5CB95D00" w:rsidR="37CA0E19" w:rsidRDefault="37CA0E19" w:rsidP="37CA0E19">
            <w:pPr>
              <w:spacing w:after="0" w:line="240" w:lineRule="auto"/>
              <w:jc w:val="center"/>
              <w:rPr>
                <w:rFonts w:ascii="Times New Roman" w:eastAsia="Times New Roman" w:hAnsi="Times New Roman" w:cs="Times New Roman"/>
                <w:color w:val="000000" w:themeColor="text1"/>
                <w:sz w:val="24"/>
                <w:szCs w:val="24"/>
              </w:rPr>
            </w:pPr>
          </w:p>
          <w:p w14:paraId="64462650" w14:textId="6D550113" w:rsidR="37CA0E19" w:rsidRDefault="37CA0E19" w:rsidP="37CA0E19">
            <w:pPr>
              <w:spacing w:after="0" w:line="240" w:lineRule="auto"/>
              <w:jc w:val="center"/>
              <w:rPr>
                <w:rFonts w:ascii="Times New Roman" w:eastAsia="Times New Roman" w:hAnsi="Times New Roman" w:cs="Times New Roman"/>
                <w:color w:val="000000" w:themeColor="text1"/>
                <w:sz w:val="24"/>
                <w:szCs w:val="24"/>
              </w:rPr>
            </w:pPr>
          </w:p>
          <w:p w14:paraId="2B7A81C7" w14:textId="5831DBC0" w:rsidR="37CA0E19" w:rsidRDefault="37CA0E19" w:rsidP="37CA0E19">
            <w:pPr>
              <w:spacing w:after="0" w:line="240" w:lineRule="auto"/>
              <w:jc w:val="center"/>
              <w:rPr>
                <w:rFonts w:ascii="Times New Roman" w:eastAsia="Times New Roman" w:hAnsi="Times New Roman" w:cs="Times New Roman"/>
                <w:color w:val="000000" w:themeColor="text1"/>
                <w:sz w:val="24"/>
                <w:szCs w:val="24"/>
              </w:rPr>
            </w:pPr>
          </w:p>
          <w:p w14:paraId="765BA55C" w14:textId="4084ABED" w:rsidR="37CA0E19" w:rsidRDefault="37CA0E19" w:rsidP="37CA0E19">
            <w:pPr>
              <w:spacing w:after="0" w:line="240" w:lineRule="auto"/>
              <w:jc w:val="center"/>
              <w:rPr>
                <w:rFonts w:ascii="Times New Roman" w:eastAsia="Times New Roman" w:hAnsi="Times New Roman" w:cs="Times New Roman"/>
                <w:color w:val="000000" w:themeColor="text1"/>
                <w:sz w:val="24"/>
                <w:szCs w:val="24"/>
              </w:rPr>
            </w:pPr>
            <w:r w:rsidRPr="37CA0E19">
              <w:rPr>
                <w:rFonts w:ascii="Times New Roman" w:eastAsia="Times New Roman" w:hAnsi="Times New Roman" w:cs="Times New Roman"/>
                <w:color w:val="000000" w:themeColor="text1"/>
                <w:sz w:val="24"/>
                <w:szCs w:val="24"/>
                <w:lang w:val="en-IN"/>
              </w:rPr>
              <w:t>5</w:t>
            </w:r>
          </w:p>
          <w:p w14:paraId="6780B360" w14:textId="4AF71A71" w:rsidR="37CA0E19" w:rsidRDefault="37CA0E19" w:rsidP="37CA0E19">
            <w:pPr>
              <w:spacing w:after="0" w:line="240" w:lineRule="auto"/>
              <w:rPr>
                <w:rFonts w:ascii="Times New Roman" w:eastAsia="Times New Roman" w:hAnsi="Times New Roman" w:cs="Times New Roman"/>
                <w:color w:val="000000" w:themeColor="text1"/>
                <w:sz w:val="24"/>
                <w:szCs w:val="24"/>
              </w:rPr>
            </w:pPr>
          </w:p>
        </w:tc>
      </w:tr>
      <w:tr w:rsidR="37CA0E19" w14:paraId="569093FC" w14:textId="77777777" w:rsidTr="52C4F80F">
        <w:trPr>
          <w:trHeight w:val="300"/>
        </w:trPr>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87019A" w14:textId="1B90C408" w:rsidR="37CA0E19" w:rsidRDefault="37CA0E19" w:rsidP="37CA0E19">
            <w:pPr>
              <w:spacing w:after="0" w:line="240" w:lineRule="auto"/>
              <w:ind w:left="315" w:right="315"/>
              <w:jc w:val="center"/>
              <w:rPr>
                <w:rFonts w:ascii="Times New Roman" w:eastAsia="Times New Roman" w:hAnsi="Times New Roman" w:cs="Times New Roman"/>
                <w:color w:val="000000" w:themeColor="text1"/>
                <w:sz w:val="24"/>
                <w:szCs w:val="24"/>
              </w:rPr>
            </w:pPr>
            <w:r w:rsidRPr="37CA0E19">
              <w:rPr>
                <w:rFonts w:ascii="Times New Roman" w:eastAsia="Times New Roman" w:hAnsi="Times New Roman" w:cs="Times New Roman"/>
                <w:b/>
                <w:bCs/>
                <w:color w:val="000000" w:themeColor="text1"/>
                <w:sz w:val="24"/>
                <w:szCs w:val="24"/>
                <w:lang w:val="en-IN"/>
              </w:rPr>
              <w:t>3</w:t>
            </w:r>
          </w:p>
        </w:tc>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8EDC08" w14:textId="4933DBF5" w:rsidR="37CA0E19" w:rsidRDefault="37CA0E19" w:rsidP="37CA0E19">
            <w:pPr>
              <w:spacing w:after="0" w:line="240" w:lineRule="auto"/>
              <w:ind w:left="219"/>
              <w:rPr>
                <w:rFonts w:ascii="Times New Roman" w:eastAsia="Times New Roman" w:hAnsi="Times New Roman" w:cs="Times New Roman"/>
                <w:color w:val="000000" w:themeColor="text1"/>
              </w:rPr>
            </w:pPr>
            <w:r w:rsidRPr="37CA0E19">
              <w:rPr>
                <w:rFonts w:ascii="Times New Roman" w:eastAsia="Times New Roman" w:hAnsi="Times New Roman" w:cs="Times New Roman"/>
                <w:b/>
                <w:bCs/>
                <w:color w:val="000000" w:themeColor="text1"/>
              </w:rPr>
              <w:t>Diet Therapy</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E95C79" w14:textId="1506C8D1" w:rsidR="37CA0E19" w:rsidRDefault="37CA0E19" w:rsidP="37CA0E19">
            <w:pPr>
              <w:spacing w:after="0" w:line="240" w:lineRule="auto"/>
              <w:jc w:val="center"/>
              <w:rPr>
                <w:rFonts w:ascii="Times New Roman" w:eastAsia="Times New Roman" w:hAnsi="Times New Roman" w:cs="Times New Roman"/>
                <w:color w:val="000000" w:themeColor="text1"/>
                <w:sz w:val="24"/>
                <w:szCs w:val="24"/>
              </w:rPr>
            </w:pPr>
            <w:r w:rsidRPr="37CA0E19">
              <w:rPr>
                <w:rFonts w:ascii="Times New Roman" w:eastAsia="Times New Roman" w:hAnsi="Times New Roman" w:cs="Times New Roman"/>
                <w:b/>
                <w:bCs/>
                <w:color w:val="000000" w:themeColor="text1"/>
                <w:sz w:val="24"/>
                <w:szCs w:val="24"/>
                <w:lang w:val="en-IN"/>
              </w:rPr>
              <w:t>10</w:t>
            </w:r>
          </w:p>
        </w:tc>
      </w:tr>
      <w:tr w:rsidR="37CA0E19" w14:paraId="1C281591" w14:textId="77777777" w:rsidTr="52C4F80F">
        <w:trPr>
          <w:trHeight w:val="705"/>
        </w:trPr>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C98941" w14:textId="32FF0B50" w:rsidR="37CA0E19" w:rsidRDefault="37CA0E19" w:rsidP="37CA0E19">
            <w:pPr>
              <w:spacing w:after="0" w:line="240" w:lineRule="auto"/>
              <w:ind w:left="315" w:right="315"/>
              <w:jc w:val="center"/>
              <w:rPr>
                <w:rFonts w:ascii="Times New Roman" w:eastAsia="Times New Roman" w:hAnsi="Times New Roman" w:cs="Times New Roman"/>
                <w:color w:val="000000" w:themeColor="text1"/>
                <w:sz w:val="24"/>
                <w:szCs w:val="24"/>
              </w:rPr>
            </w:pPr>
          </w:p>
        </w:tc>
        <w:tc>
          <w:tcPr>
            <w:tcW w:w="60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DF801E" w14:textId="2E851BBF" w:rsidR="37CA0E19" w:rsidRDefault="37CA0E19" w:rsidP="37CA0E19">
            <w:pPr>
              <w:spacing w:after="0" w:line="240" w:lineRule="auto"/>
              <w:ind w:left="219"/>
              <w:jc w:val="both"/>
              <w:rPr>
                <w:rFonts w:ascii="Times New Roman" w:eastAsia="Times New Roman" w:hAnsi="Times New Roman" w:cs="Times New Roman"/>
                <w:color w:val="000000" w:themeColor="text1"/>
              </w:rPr>
            </w:pPr>
            <w:r w:rsidRPr="37CA0E19">
              <w:rPr>
                <w:rFonts w:ascii="Times New Roman" w:eastAsia="Times New Roman" w:hAnsi="Times New Roman" w:cs="Times New Roman"/>
                <w:i/>
                <w:iCs/>
                <w:color w:val="000000" w:themeColor="text1"/>
              </w:rPr>
              <w:t>Dietary interventions to correct and/or manage:</w:t>
            </w:r>
          </w:p>
          <w:p w14:paraId="3280FC52" w14:textId="1CD3EAD3" w:rsidR="37CA0E19" w:rsidRDefault="37CA0E19" w:rsidP="37CA0E19">
            <w:pPr>
              <w:spacing w:after="0" w:line="240" w:lineRule="auto"/>
              <w:ind w:left="219"/>
              <w:jc w:val="both"/>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rPr>
              <w:t>gastrointestinal diseases (indigestion, peptic ulcer, constipation, diarrhea, steatorrhea, irritable bowel syndrome)</w:t>
            </w:r>
          </w:p>
          <w:p w14:paraId="42298C2A" w14:textId="324093E4" w:rsidR="37CA0E19" w:rsidRDefault="37CA0E19" w:rsidP="37CA0E19">
            <w:pPr>
              <w:spacing w:after="0" w:line="240" w:lineRule="auto"/>
              <w:ind w:left="219"/>
              <w:jc w:val="both"/>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rPr>
              <w:t>Functional foods-based diet therapy for diabetes, cardiovascular disease and cancer</w:t>
            </w:r>
          </w:p>
          <w:p w14:paraId="5A8DE5D8" w14:textId="67CC7D67" w:rsidR="37CA0E19" w:rsidRDefault="37CA0E19" w:rsidP="37CA0E19">
            <w:pPr>
              <w:spacing w:after="0" w:line="240" w:lineRule="auto"/>
              <w:ind w:left="219"/>
              <w:jc w:val="both"/>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rPr>
              <w:t>Fortification of foods</w:t>
            </w:r>
          </w:p>
          <w:p w14:paraId="206726E5" w14:textId="0C37C314" w:rsidR="37CA0E19" w:rsidRDefault="37CA0E19" w:rsidP="37CA0E19">
            <w:pPr>
              <w:spacing w:after="0" w:line="240" w:lineRule="auto"/>
              <w:ind w:left="219"/>
              <w:jc w:val="both"/>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rPr>
              <w:t>Normal flora of human gut</w:t>
            </w:r>
          </w:p>
          <w:p w14:paraId="38FC9DB2" w14:textId="03E3B649" w:rsidR="37CA0E19" w:rsidRDefault="37CA0E19" w:rsidP="37CA0E19">
            <w:pPr>
              <w:spacing w:after="0" w:line="240" w:lineRule="auto"/>
              <w:ind w:left="219"/>
              <w:jc w:val="both"/>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rPr>
              <w:t>Probiotics</w:t>
            </w:r>
          </w:p>
          <w:p w14:paraId="0C72D6B5" w14:textId="3D4D7ADE" w:rsidR="37CA0E19" w:rsidRDefault="37CA0E19" w:rsidP="37CA0E19">
            <w:pPr>
              <w:spacing w:after="0" w:line="240" w:lineRule="auto"/>
              <w:ind w:left="219"/>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rPr>
              <w:t>Functional foods and nutraceuticals</w:t>
            </w:r>
            <w:r w:rsidRPr="37CA0E19">
              <w:rPr>
                <w:rFonts w:ascii="Times New Roman" w:eastAsia="Times New Roman" w:hAnsi="Times New Roman" w:cs="Times New Roman"/>
                <w:color w:val="000000" w:themeColor="text1"/>
                <w:lang w:val="en-IN"/>
              </w:rPr>
              <w:t> </w:t>
            </w:r>
          </w:p>
          <w:p w14:paraId="131F6480" w14:textId="34A97CD0" w:rsidR="37CA0E19" w:rsidRDefault="37CA0E19" w:rsidP="37CA0E19">
            <w:pPr>
              <w:spacing w:after="0" w:line="240" w:lineRule="auto"/>
              <w:ind w:left="219"/>
              <w:jc w:val="both"/>
              <w:rPr>
                <w:rFonts w:ascii="Times New Roman" w:eastAsia="Times New Roman" w:hAnsi="Times New Roman" w:cs="Times New Roman"/>
                <w:color w:val="000000" w:themeColor="text1"/>
              </w:rPr>
            </w:pPr>
            <w:r w:rsidRPr="37CA0E19">
              <w:rPr>
                <w:rFonts w:ascii="Times New Roman" w:eastAsia="Times New Roman" w:hAnsi="Times New Roman" w:cs="Times New Roman"/>
                <w:color w:val="000000" w:themeColor="text1"/>
              </w:rPr>
              <w:t>Anthropometric measurements</w:t>
            </w:r>
          </w:p>
        </w:tc>
        <w:tc>
          <w:tcPr>
            <w:tcW w:w="15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CBC959" w14:textId="420F58EF" w:rsidR="37CA0E19" w:rsidRDefault="37CA0E19" w:rsidP="37CA0E19">
            <w:pPr>
              <w:spacing w:after="0" w:line="240" w:lineRule="auto"/>
              <w:jc w:val="center"/>
              <w:rPr>
                <w:rFonts w:ascii="Times New Roman" w:eastAsia="Times New Roman" w:hAnsi="Times New Roman" w:cs="Times New Roman"/>
                <w:color w:val="000000" w:themeColor="text1"/>
                <w:sz w:val="24"/>
                <w:szCs w:val="24"/>
              </w:rPr>
            </w:pPr>
            <w:r w:rsidRPr="37CA0E19">
              <w:rPr>
                <w:rFonts w:ascii="Times New Roman" w:eastAsia="Times New Roman" w:hAnsi="Times New Roman" w:cs="Times New Roman"/>
                <w:color w:val="000000" w:themeColor="text1"/>
                <w:sz w:val="24"/>
                <w:szCs w:val="24"/>
                <w:lang w:val="en-IN"/>
              </w:rPr>
              <w:t>5</w:t>
            </w:r>
          </w:p>
          <w:p w14:paraId="145022B4" w14:textId="763BAE40" w:rsidR="37CA0E19" w:rsidRDefault="37CA0E19" w:rsidP="37CA0E19">
            <w:pPr>
              <w:spacing w:after="0" w:line="240" w:lineRule="auto"/>
              <w:jc w:val="center"/>
              <w:rPr>
                <w:rFonts w:ascii="Times New Roman" w:eastAsia="Times New Roman" w:hAnsi="Times New Roman" w:cs="Times New Roman"/>
                <w:color w:val="000000" w:themeColor="text1"/>
                <w:sz w:val="24"/>
                <w:szCs w:val="24"/>
              </w:rPr>
            </w:pPr>
          </w:p>
          <w:p w14:paraId="42CFC288" w14:textId="47B3DC46" w:rsidR="37CA0E19" w:rsidRDefault="37CA0E19" w:rsidP="37CA0E19">
            <w:pPr>
              <w:spacing w:after="0" w:line="240" w:lineRule="auto"/>
              <w:jc w:val="center"/>
              <w:rPr>
                <w:rFonts w:ascii="Times New Roman" w:eastAsia="Times New Roman" w:hAnsi="Times New Roman" w:cs="Times New Roman"/>
                <w:color w:val="000000" w:themeColor="text1"/>
                <w:sz w:val="24"/>
                <w:szCs w:val="24"/>
              </w:rPr>
            </w:pPr>
          </w:p>
          <w:p w14:paraId="70BE1F8E" w14:textId="4543ACAD" w:rsidR="37CA0E19" w:rsidRDefault="37CA0E19" w:rsidP="37CA0E19">
            <w:pPr>
              <w:spacing w:after="0" w:line="240" w:lineRule="auto"/>
              <w:jc w:val="center"/>
              <w:rPr>
                <w:rFonts w:ascii="Times New Roman" w:eastAsia="Times New Roman" w:hAnsi="Times New Roman" w:cs="Times New Roman"/>
                <w:color w:val="000000" w:themeColor="text1"/>
                <w:sz w:val="24"/>
                <w:szCs w:val="24"/>
              </w:rPr>
            </w:pPr>
          </w:p>
          <w:p w14:paraId="5DFE072F" w14:textId="1174B0E0" w:rsidR="37CA0E19" w:rsidRDefault="37CA0E19" w:rsidP="37CA0E19">
            <w:pPr>
              <w:spacing w:after="0" w:line="240" w:lineRule="auto"/>
              <w:jc w:val="center"/>
              <w:rPr>
                <w:rFonts w:ascii="Times New Roman" w:eastAsia="Times New Roman" w:hAnsi="Times New Roman" w:cs="Times New Roman"/>
                <w:color w:val="000000" w:themeColor="text1"/>
                <w:sz w:val="24"/>
                <w:szCs w:val="24"/>
              </w:rPr>
            </w:pPr>
            <w:r w:rsidRPr="37CA0E19">
              <w:rPr>
                <w:rFonts w:ascii="Times New Roman" w:eastAsia="Times New Roman" w:hAnsi="Times New Roman" w:cs="Times New Roman"/>
                <w:color w:val="000000" w:themeColor="text1"/>
                <w:sz w:val="24"/>
                <w:szCs w:val="24"/>
                <w:lang w:val="en-IN"/>
              </w:rPr>
              <w:t>5</w:t>
            </w:r>
          </w:p>
        </w:tc>
      </w:tr>
    </w:tbl>
    <w:p w14:paraId="6432A64A" w14:textId="0AC250F1" w:rsidR="37CA0E19" w:rsidRDefault="5FF02A58" w:rsidP="52C4F80F">
      <w:pPr>
        <w:spacing w:after="0" w:line="240" w:lineRule="auto"/>
        <w:rPr>
          <w:rFonts w:ascii="Times New Roman" w:eastAsia="Times New Roman" w:hAnsi="Times New Roman" w:cs="Times New Roman"/>
          <w:color w:val="000000" w:themeColor="text1"/>
          <w:sz w:val="24"/>
          <w:szCs w:val="24"/>
        </w:rPr>
      </w:pPr>
      <w:r w:rsidRPr="52C4F80F">
        <w:rPr>
          <w:rStyle w:val="normaltextrun"/>
          <w:rFonts w:ascii="Times New Roman" w:eastAsia="Times New Roman" w:hAnsi="Times New Roman" w:cs="Times New Roman"/>
          <w:b/>
          <w:bCs/>
          <w:color w:val="000000" w:themeColor="text1"/>
          <w:sz w:val="24"/>
          <w:szCs w:val="24"/>
        </w:rPr>
        <w:t>RECOMMENDED READING: </w:t>
      </w:r>
      <w:r w:rsidRPr="52C4F80F">
        <w:rPr>
          <w:rStyle w:val="eop"/>
          <w:rFonts w:ascii="Times New Roman" w:eastAsia="Times New Roman" w:hAnsi="Times New Roman" w:cs="Times New Roman"/>
          <w:color w:val="000000" w:themeColor="text1"/>
          <w:sz w:val="24"/>
          <w:szCs w:val="24"/>
          <w:lang w:val="en-IN"/>
        </w:rPr>
        <w:t> </w:t>
      </w:r>
    </w:p>
    <w:p w14:paraId="75D3B450" w14:textId="615D437F" w:rsidR="37CA0E19" w:rsidRDefault="5FF02A58" w:rsidP="52C4F80F">
      <w:pPr>
        <w:spacing w:after="0" w:line="240" w:lineRule="auto"/>
        <w:rPr>
          <w:rFonts w:ascii="Times New Roman" w:eastAsia="Times New Roman" w:hAnsi="Times New Roman" w:cs="Times New Roman"/>
          <w:color w:val="000000" w:themeColor="text1"/>
        </w:rPr>
      </w:pPr>
      <w:r w:rsidRPr="52C4F80F">
        <w:rPr>
          <w:rStyle w:val="normaltextrun"/>
          <w:rFonts w:ascii="Times New Roman" w:eastAsia="Times New Roman" w:hAnsi="Times New Roman" w:cs="Times New Roman"/>
          <w:b/>
          <w:bCs/>
          <w:color w:val="000000" w:themeColor="text1"/>
        </w:rPr>
        <w:t>Essential Reading:</w:t>
      </w:r>
      <w:r w:rsidRPr="52C4F80F">
        <w:rPr>
          <w:rStyle w:val="eop"/>
          <w:rFonts w:ascii="Times New Roman" w:eastAsia="Times New Roman" w:hAnsi="Times New Roman" w:cs="Times New Roman"/>
          <w:color w:val="000000" w:themeColor="text1"/>
          <w:lang w:val="en-IN"/>
        </w:rPr>
        <w:t> </w:t>
      </w:r>
    </w:p>
    <w:p w14:paraId="7138261A" w14:textId="02541D1D" w:rsidR="37CA0E19" w:rsidRDefault="5FF02A58" w:rsidP="52C4F80F">
      <w:pPr>
        <w:pStyle w:val="paragraph"/>
        <w:spacing w:beforeAutospacing="0" w:after="0" w:afterAutospacing="0" w:line="240" w:lineRule="auto"/>
        <w:ind w:left="360"/>
        <w:rPr>
          <w:color w:val="000000" w:themeColor="text1"/>
        </w:rPr>
      </w:pPr>
      <w:proofErr w:type="spellStart"/>
      <w:r w:rsidRPr="52C4F80F">
        <w:rPr>
          <w:color w:val="000000" w:themeColor="text1"/>
        </w:rPr>
        <w:t>Shubhangini</w:t>
      </w:r>
      <w:proofErr w:type="spellEnd"/>
      <w:r w:rsidRPr="52C4F80F">
        <w:rPr>
          <w:color w:val="000000" w:themeColor="text1"/>
        </w:rPr>
        <w:t xml:space="preserve"> Joshi Nutrition and dietetics 4th edition McGraw-Hill Publications</w:t>
      </w:r>
      <w:r w:rsidRPr="52C4F80F">
        <w:rPr>
          <w:color w:val="000000" w:themeColor="text1"/>
          <w:lang w:val="en-IN"/>
        </w:rPr>
        <w:t> </w:t>
      </w:r>
      <w:r w:rsidRPr="52C4F80F">
        <w:rPr>
          <w:rStyle w:val="normaltextrun"/>
          <w:color w:val="000000" w:themeColor="text1"/>
        </w:rPr>
        <w:t xml:space="preserve"> </w:t>
      </w:r>
    </w:p>
    <w:p w14:paraId="6FFB6D78" w14:textId="4FA3E474" w:rsidR="37CA0E19" w:rsidRDefault="5FF02A58" w:rsidP="52C4F80F">
      <w:pPr>
        <w:pStyle w:val="ListParagraph"/>
        <w:numPr>
          <w:ilvl w:val="0"/>
          <w:numId w:val="8"/>
        </w:numPr>
        <w:spacing w:after="0" w:line="240" w:lineRule="auto"/>
        <w:ind w:left="360" w:firstLine="0"/>
        <w:rPr>
          <w:rFonts w:ascii="Times New Roman" w:eastAsia="Times New Roman" w:hAnsi="Times New Roman" w:cs="Times New Roman"/>
          <w:color w:val="000000" w:themeColor="text1"/>
          <w:sz w:val="24"/>
          <w:szCs w:val="24"/>
        </w:rPr>
      </w:pPr>
      <w:r w:rsidRPr="52C4F80F">
        <w:rPr>
          <w:rStyle w:val="normaltextrun"/>
          <w:rFonts w:ascii="Times New Roman" w:eastAsia="Times New Roman" w:hAnsi="Times New Roman" w:cs="Times New Roman"/>
          <w:color w:val="000000" w:themeColor="text1"/>
          <w:sz w:val="24"/>
          <w:szCs w:val="24"/>
        </w:rPr>
        <w:t>Antia F P, Clinical Dietetics and Nutrition, 4</w:t>
      </w:r>
      <w:r w:rsidRPr="52C4F80F">
        <w:rPr>
          <w:rStyle w:val="normaltextrun"/>
          <w:rFonts w:ascii="Times New Roman" w:eastAsia="Times New Roman" w:hAnsi="Times New Roman" w:cs="Times New Roman"/>
          <w:color w:val="000000" w:themeColor="text1"/>
          <w:sz w:val="19"/>
          <w:szCs w:val="19"/>
          <w:vertAlign w:val="superscript"/>
        </w:rPr>
        <w:t>th</w:t>
      </w:r>
      <w:r w:rsidRPr="52C4F80F">
        <w:rPr>
          <w:rStyle w:val="normaltextrun"/>
          <w:rFonts w:ascii="Times New Roman" w:eastAsia="Times New Roman" w:hAnsi="Times New Roman" w:cs="Times New Roman"/>
          <w:color w:val="000000" w:themeColor="text1"/>
          <w:sz w:val="24"/>
          <w:szCs w:val="24"/>
        </w:rPr>
        <w:t xml:space="preserve"> edition, 1997, Oxford university press, </w:t>
      </w:r>
    </w:p>
    <w:p w14:paraId="56DF0AE9" w14:textId="724573FE" w:rsidR="37CA0E19" w:rsidRDefault="5FF02A58" w:rsidP="52C4F80F">
      <w:pPr>
        <w:spacing w:after="0" w:line="240" w:lineRule="auto"/>
        <w:ind w:left="360"/>
        <w:rPr>
          <w:rFonts w:ascii="Times New Roman" w:eastAsia="Times New Roman" w:hAnsi="Times New Roman" w:cs="Times New Roman"/>
          <w:color w:val="000000" w:themeColor="text1"/>
          <w:sz w:val="24"/>
          <w:szCs w:val="24"/>
        </w:rPr>
      </w:pPr>
      <w:r w:rsidRPr="52C4F80F">
        <w:rPr>
          <w:rStyle w:val="normaltextrun"/>
          <w:rFonts w:ascii="Times New Roman" w:eastAsia="Times New Roman" w:hAnsi="Times New Roman" w:cs="Times New Roman"/>
          <w:color w:val="000000" w:themeColor="text1"/>
          <w:sz w:val="24"/>
          <w:szCs w:val="24"/>
        </w:rPr>
        <w:t xml:space="preserve">      New Delhi</w:t>
      </w:r>
      <w:r w:rsidRPr="52C4F80F">
        <w:rPr>
          <w:rStyle w:val="eop"/>
          <w:rFonts w:ascii="Times New Roman" w:eastAsia="Times New Roman" w:hAnsi="Times New Roman" w:cs="Times New Roman"/>
          <w:color w:val="000000" w:themeColor="text1"/>
          <w:sz w:val="24"/>
          <w:szCs w:val="24"/>
          <w:lang w:val="en-IN"/>
        </w:rPr>
        <w:t> </w:t>
      </w:r>
    </w:p>
    <w:p w14:paraId="357151D5" w14:textId="210DD810" w:rsidR="37CA0E19" w:rsidRDefault="5FF02A58" w:rsidP="52C4F80F">
      <w:pPr>
        <w:pStyle w:val="ListParagraph"/>
        <w:numPr>
          <w:ilvl w:val="0"/>
          <w:numId w:val="6"/>
        </w:numPr>
        <w:spacing w:after="0" w:line="240" w:lineRule="auto"/>
        <w:ind w:left="360" w:firstLine="0"/>
        <w:rPr>
          <w:rFonts w:ascii="Times New Roman" w:eastAsia="Times New Roman" w:hAnsi="Times New Roman" w:cs="Times New Roman"/>
          <w:color w:val="000000" w:themeColor="text1"/>
          <w:sz w:val="24"/>
          <w:szCs w:val="24"/>
        </w:rPr>
      </w:pPr>
      <w:r w:rsidRPr="52C4F80F">
        <w:rPr>
          <w:rStyle w:val="normaltextrun"/>
          <w:rFonts w:ascii="Times New Roman" w:eastAsia="Times New Roman" w:hAnsi="Times New Roman" w:cs="Times New Roman"/>
          <w:color w:val="000000" w:themeColor="text1"/>
          <w:sz w:val="24"/>
          <w:szCs w:val="24"/>
        </w:rPr>
        <w:t xml:space="preserve">B. </w:t>
      </w:r>
      <w:proofErr w:type="spellStart"/>
      <w:r w:rsidRPr="52C4F80F">
        <w:rPr>
          <w:rStyle w:val="normaltextrun"/>
          <w:rFonts w:ascii="Times New Roman" w:eastAsia="Times New Roman" w:hAnsi="Times New Roman" w:cs="Times New Roman"/>
          <w:color w:val="000000" w:themeColor="text1"/>
          <w:sz w:val="24"/>
          <w:szCs w:val="24"/>
        </w:rPr>
        <w:t>Srilaxmi</w:t>
      </w:r>
      <w:proofErr w:type="spellEnd"/>
      <w:r w:rsidRPr="52C4F80F">
        <w:rPr>
          <w:rStyle w:val="normaltextrun"/>
          <w:rFonts w:ascii="Times New Roman" w:eastAsia="Times New Roman" w:hAnsi="Times New Roman" w:cs="Times New Roman"/>
          <w:color w:val="000000" w:themeColor="text1"/>
          <w:sz w:val="24"/>
          <w:szCs w:val="24"/>
        </w:rPr>
        <w:t xml:space="preserve">, Nutrition </w:t>
      </w:r>
      <w:proofErr w:type="gramStart"/>
      <w:r w:rsidRPr="52C4F80F">
        <w:rPr>
          <w:rStyle w:val="normaltextrun"/>
          <w:rFonts w:ascii="Times New Roman" w:eastAsia="Times New Roman" w:hAnsi="Times New Roman" w:cs="Times New Roman"/>
          <w:color w:val="000000" w:themeColor="text1"/>
          <w:sz w:val="24"/>
          <w:szCs w:val="24"/>
        </w:rPr>
        <w:t>science,,</w:t>
      </w:r>
      <w:proofErr w:type="gramEnd"/>
      <w:r w:rsidRPr="52C4F80F">
        <w:rPr>
          <w:rStyle w:val="normaltextrun"/>
          <w:rFonts w:ascii="Times New Roman" w:eastAsia="Times New Roman" w:hAnsi="Times New Roman" w:cs="Times New Roman"/>
          <w:color w:val="000000" w:themeColor="text1"/>
          <w:sz w:val="24"/>
          <w:szCs w:val="24"/>
        </w:rPr>
        <w:t xml:space="preserve"> 4</w:t>
      </w:r>
      <w:r w:rsidRPr="52C4F80F">
        <w:rPr>
          <w:rStyle w:val="normaltextrun"/>
          <w:rFonts w:ascii="Times New Roman" w:eastAsia="Times New Roman" w:hAnsi="Times New Roman" w:cs="Times New Roman"/>
          <w:color w:val="000000" w:themeColor="text1"/>
          <w:sz w:val="19"/>
          <w:szCs w:val="19"/>
          <w:vertAlign w:val="superscript"/>
        </w:rPr>
        <w:t>th</w:t>
      </w:r>
      <w:r w:rsidRPr="52C4F80F">
        <w:rPr>
          <w:rStyle w:val="normaltextrun"/>
          <w:rFonts w:ascii="Times New Roman" w:eastAsia="Times New Roman" w:hAnsi="Times New Roman" w:cs="Times New Roman"/>
          <w:color w:val="000000" w:themeColor="text1"/>
          <w:sz w:val="24"/>
          <w:szCs w:val="24"/>
        </w:rPr>
        <w:t xml:space="preserve"> edition, New age international (P) Ltd</w:t>
      </w:r>
      <w:r w:rsidRPr="52C4F80F">
        <w:rPr>
          <w:rStyle w:val="eop"/>
          <w:rFonts w:ascii="Times New Roman" w:eastAsia="Times New Roman" w:hAnsi="Times New Roman" w:cs="Times New Roman"/>
          <w:color w:val="000000" w:themeColor="text1"/>
          <w:sz w:val="24"/>
          <w:szCs w:val="24"/>
          <w:lang w:val="en-IN"/>
        </w:rPr>
        <w:t> </w:t>
      </w:r>
    </w:p>
    <w:p w14:paraId="23E4D8AA" w14:textId="4C20EC54" w:rsidR="37CA0E19" w:rsidRDefault="5FF02A58" w:rsidP="52C4F80F">
      <w:pPr>
        <w:spacing w:after="0" w:line="240" w:lineRule="auto"/>
        <w:ind w:left="360"/>
        <w:rPr>
          <w:rFonts w:ascii="Times New Roman" w:eastAsia="Times New Roman" w:hAnsi="Times New Roman" w:cs="Times New Roman"/>
          <w:color w:val="000000" w:themeColor="text1"/>
          <w:sz w:val="24"/>
          <w:szCs w:val="24"/>
        </w:rPr>
      </w:pPr>
      <w:r w:rsidRPr="52C4F80F">
        <w:rPr>
          <w:rStyle w:val="eop"/>
          <w:rFonts w:ascii="Times New Roman" w:eastAsia="Times New Roman" w:hAnsi="Times New Roman" w:cs="Times New Roman"/>
          <w:color w:val="000000" w:themeColor="text1"/>
          <w:sz w:val="24"/>
          <w:szCs w:val="24"/>
          <w:lang w:val="en-IN"/>
        </w:rPr>
        <w:t> </w:t>
      </w:r>
    </w:p>
    <w:p w14:paraId="0C2462B7" w14:textId="77777777" w:rsidR="00881238" w:rsidRDefault="00881238" w:rsidP="52C4F80F">
      <w:pPr>
        <w:spacing w:after="0" w:line="240" w:lineRule="auto"/>
        <w:rPr>
          <w:rStyle w:val="normaltextrun"/>
          <w:rFonts w:ascii="Times New Roman" w:eastAsia="Times New Roman" w:hAnsi="Times New Roman" w:cs="Times New Roman"/>
          <w:b/>
          <w:bCs/>
          <w:color w:val="000000" w:themeColor="text1"/>
          <w:sz w:val="24"/>
          <w:szCs w:val="24"/>
        </w:rPr>
      </w:pPr>
    </w:p>
    <w:p w14:paraId="36606F8B" w14:textId="76F0BA34" w:rsidR="37CA0E19" w:rsidRDefault="5FF02A58" w:rsidP="52C4F80F">
      <w:pPr>
        <w:spacing w:after="0" w:line="240" w:lineRule="auto"/>
        <w:rPr>
          <w:rFonts w:ascii="Times New Roman" w:eastAsia="Times New Roman" w:hAnsi="Times New Roman" w:cs="Times New Roman"/>
          <w:color w:val="000000" w:themeColor="text1"/>
          <w:sz w:val="24"/>
          <w:szCs w:val="24"/>
        </w:rPr>
      </w:pPr>
      <w:r w:rsidRPr="52C4F80F">
        <w:rPr>
          <w:rStyle w:val="normaltextrun"/>
          <w:rFonts w:ascii="Times New Roman" w:eastAsia="Times New Roman" w:hAnsi="Times New Roman" w:cs="Times New Roman"/>
          <w:b/>
          <w:bCs/>
          <w:color w:val="000000" w:themeColor="text1"/>
          <w:sz w:val="24"/>
          <w:szCs w:val="24"/>
        </w:rPr>
        <w:t>Suggested Reading:</w:t>
      </w:r>
      <w:r w:rsidRPr="52C4F80F">
        <w:rPr>
          <w:rStyle w:val="eop"/>
          <w:rFonts w:ascii="Times New Roman" w:eastAsia="Times New Roman" w:hAnsi="Times New Roman" w:cs="Times New Roman"/>
          <w:color w:val="000000" w:themeColor="text1"/>
          <w:sz w:val="24"/>
          <w:szCs w:val="24"/>
          <w:lang w:val="en-IN"/>
        </w:rPr>
        <w:t> </w:t>
      </w:r>
    </w:p>
    <w:p w14:paraId="47E6A57E" w14:textId="3B5EBE86" w:rsidR="37CA0E19" w:rsidRDefault="5FF02A58" w:rsidP="52C4F80F">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52C4F80F">
        <w:rPr>
          <w:rFonts w:ascii="Times New Roman" w:eastAsia="Times New Roman" w:hAnsi="Times New Roman" w:cs="Times New Roman"/>
          <w:color w:val="000000" w:themeColor="text1"/>
          <w:sz w:val="24"/>
          <w:szCs w:val="24"/>
        </w:rPr>
        <w:t>Understanding Nutrition -Whitney P.N. and Roes S.R., West Publication Co, 1996</w:t>
      </w:r>
      <w:r w:rsidRPr="52C4F80F">
        <w:rPr>
          <w:rFonts w:ascii="Times New Roman" w:eastAsia="Times New Roman" w:hAnsi="Times New Roman" w:cs="Times New Roman"/>
          <w:color w:val="000000" w:themeColor="text1"/>
          <w:sz w:val="24"/>
          <w:szCs w:val="24"/>
          <w:lang w:val="en-IN"/>
        </w:rPr>
        <w:t> </w:t>
      </w:r>
    </w:p>
    <w:p w14:paraId="4FDDBB2B" w14:textId="71F44F99" w:rsidR="37CA0E19" w:rsidRDefault="5FF02A58" w:rsidP="52C4F80F">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52C4F80F">
        <w:rPr>
          <w:rFonts w:ascii="Times New Roman" w:eastAsia="Times New Roman" w:hAnsi="Times New Roman" w:cs="Times New Roman"/>
          <w:color w:val="000000" w:themeColor="text1"/>
          <w:sz w:val="24"/>
          <w:szCs w:val="24"/>
        </w:rPr>
        <w:lastRenderedPageBreak/>
        <w:t xml:space="preserve">U. </w:t>
      </w:r>
      <w:proofErr w:type="spellStart"/>
      <w:r w:rsidRPr="52C4F80F">
        <w:rPr>
          <w:rFonts w:ascii="Times New Roman" w:eastAsia="Times New Roman" w:hAnsi="Times New Roman" w:cs="Times New Roman"/>
          <w:color w:val="000000" w:themeColor="text1"/>
          <w:sz w:val="24"/>
          <w:szCs w:val="24"/>
        </w:rPr>
        <w:t>Satyanarayanan</w:t>
      </w:r>
      <w:proofErr w:type="spellEnd"/>
      <w:r w:rsidRPr="52C4F80F">
        <w:rPr>
          <w:rFonts w:ascii="Times New Roman" w:eastAsia="Times New Roman" w:hAnsi="Times New Roman" w:cs="Times New Roman"/>
          <w:color w:val="000000" w:themeColor="text1"/>
          <w:sz w:val="24"/>
          <w:szCs w:val="24"/>
        </w:rPr>
        <w:t>, Biochemistry, Books &amp; allied (P) Ltd., Kolkata, 3rd edition </w:t>
      </w:r>
      <w:r w:rsidRPr="52C4F80F">
        <w:rPr>
          <w:rFonts w:ascii="Times New Roman" w:eastAsia="Times New Roman" w:hAnsi="Times New Roman" w:cs="Times New Roman"/>
          <w:color w:val="000000" w:themeColor="text1"/>
          <w:sz w:val="24"/>
          <w:szCs w:val="24"/>
          <w:lang w:val="en-IN"/>
        </w:rPr>
        <w:t> </w:t>
      </w:r>
    </w:p>
    <w:p w14:paraId="394E976D" w14:textId="0123E294" w:rsidR="37CA0E19" w:rsidRDefault="5FF02A58" w:rsidP="52C4F80F">
      <w:pPr>
        <w:pStyle w:val="ListParagraph"/>
        <w:numPr>
          <w:ilvl w:val="0"/>
          <w:numId w:val="5"/>
        </w:numPr>
        <w:spacing w:after="0" w:line="240" w:lineRule="auto"/>
        <w:ind w:left="345" w:firstLine="0"/>
        <w:rPr>
          <w:rFonts w:ascii="Times New Roman" w:eastAsia="Times New Roman" w:hAnsi="Times New Roman" w:cs="Times New Roman"/>
          <w:color w:val="000000" w:themeColor="text1"/>
          <w:sz w:val="24"/>
          <w:szCs w:val="24"/>
        </w:rPr>
      </w:pPr>
      <w:r w:rsidRPr="52C4F80F">
        <w:rPr>
          <w:rStyle w:val="normaltextrun"/>
          <w:rFonts w:ascii="Times New Roman" w:eastAsia="Times New Roman" w:hAnsi="Times New Roman" w:cs="Times New Roman"/>
          <w:color w:val="000000" w:themeColor="text1"/>
          <w:sz w:val="24"/>
          <w:szCs w:val="24"/>
        </w:rPr>
        <w:t xml:space="preserve">B. </w:t>
      </w:r>
      <w:proofErr w:type="spellStart"/>
      <w:r w:rsidRPr="52C4F80F">
        <w:rPr>
          <w:rStyle w:val="normaltextrun"/>
          <w:rFonts w:ascii="Times New Roman" w:eastAsia="Times New Roman" w:hAnsi="Times New Roman" w:cs="Times New Roman"/>
          <w:color w:val="000000" w:themeColor="text1"/>
          <w:sz w:val="24"/>
          <w:szCs w:val="24"/>
        </w:rPr>
        <w:t>Srilaxmi</w:t>
      </w:r>
      <w:proofErr w:type="spellEnd"/>
      <w:r w:rsidRPr="52C4F80F">
        <w:rPr>
          <w:rStyle w:val="normaltextrun"/>
          <w:rFonts w:ascii="Times New Roman" w:eastAsia="Times New Roman" w:hAnsi="Times New Roman" w:cs="Times New Roman"/>
          <w:color w:val="000000" w:themeColor="text1"/>
          <w:sz w:val="24"/>
          <w:szCs w:val="24"/>
        </w:rPr>
        <w:t>, Dietetics, 4</w:t>
      </w:r>
      <w:r w:rsidRPr="52C4F80F">
        <w:rPr>
          <w:rStyle w:val="normaltextrun"/>
          <w:rFonts w:ascii="Times New Roman" w:eastAsia="Times New Roman" w:hAnsi="Times New Roman" w:cs="Times New Roman"/>
          <w:color w:val="000000" w:themeColor="text1"/>
          <w:sz w:val="19"/>
          <w:szCs w:val="19"/>
          <w:vertAlign w:val="superscript"/>
        </w:rPr>
        <w:t>th</w:t>
      </w:r>
      <w:r w:rsidRPr="52C4F80F">
        <w:rPr>
          <w:rStyle w:val="normaltextrun"/>
          <w:rFonts w:ascii="Times New Roman" w:eastAsia="Times New Roman" w:hAnsi="Times New Roman" w:cs="Times New Roman"/>
          <w:color w:val="000000" w:themeColor="text1"/>
          <w:sz w:val="24"/>
          <w:szCs w:val="24"/>
        </w:rPr>
        <w:t xml:space="preserve"> edition, </w:t>
      </w:r>
      <w:proofErr w:type="gramStart"/>
      <w:r w:rsidRPr="52C4F80F">
        <w:rPr>
          <w:rStyle w:val="normaltextrun"/>
          <w:rFonts w:ascii="Times New Roman" w:eastAsia="Times New Roman" w:hAnsi="Times New Roman" w:cs="Times New Roman"/>
          <w:color w:val="000000" w:themeColor="text1"/>
          <w:sz w:val="24"/>
          <w:szCs w:val="24"/>
        </w:rPr>
        <w:t>New</w:t>
      </w:r>
      <w:proofErr w:type="gramEnd"/>
      <w:r w:rsidRPr="52C4F80F">
        <w:rPr>
          <w:rStyle w:val="normaltextrun"/>
          <w:rFonts w:ascii="Times New Roman" w:eastAsia="Times New Roman" w:hAnsi="Times New Roman" w:cs="Times New Roman"/>
          <w:color w:val="000000" w:themeColor="text1"/>
          <w:sz w:val="24"/>
          <w:szCs w:val="24"/>
        </w:rPr>
        <w:t xml:space="preserve"> age international (P) Ltd</w:t>
      </w:r>
      <w:r w:rsidRPr="52C4F80F">
        <w:rPr>
          <w:rStyle w:val="eop"/>
          <w:rFonts w:ascii="Times New Roman" w:eastAsia="Times New Roman" w:hAnsi="Times New Roman" w:cs="Times New Roman"/>
          <w:color w:val="000000" w:themeColor="text1"/>
          <w:sz w:val="24"/>
          <w:szCs w:val="24"/>
          <w:lang w:val="en-IN"/>
        </w:rPr>
        <w:t> </w:t>
      </w:r>
    </w:p>
    <w:p w14:paraId="71642FBB" w14:textId="35C85D1A" w:rsidR="37CA0E19" w:rsidRDefault="5FF02A58" w:rsidP="52C4F80F">
      <w:pPr>
        <w:pStyle w:val="ListParagraph"/>
        <w:numPr>
          <w:ilvl w:val="0"/>
          <w:numId w:val="2"/>
        </w:numPr>
        <w:spacing w:after="0" w:line="240" w:lineRule="auto"/>
        <w:ind w:left="345" w:firstLine="0"/>
        <w:rPr>
          <w:rFonts w:ascii="Times New Roman" w:eastAsia="Times New Roman" w:hAnsi="Times New Roman" w:cs="Times New Roman"/>
          <w:color w:val="000000" w:themeColor="text1"/>
          <w:sz w:val="24"/>
          <w:szCs w:val="24"/>
        </w:rPr>
      </w:pPr>
      <w:r w:rsidRPr="52C4F80F">
        <w:rPr>
          <w:rStyle w:val="normaltextrun"/>
          <w:rFonts w:ascii="Times New Roman" w:eastAsia="Times New Roman" w:hAnsi="Times New Roman" w:cs="Times New Roman"/>
          <w:color w:val="000000" w:themeColor="text1"/>
          <w:sz w:val="24"/>
          <w:szCs w:val="24"/>
        </w:rPr>
        <w:t xml:space="preserve">Sawhney, S.K. and Singh, </w:t>
      </w:r>
      <w:proofErr w:type="spellStart"/>
      <w:r w:rsidRPr="52C4F80F">
        <w:rPr>
          <w:rStyle w:val="normaltextrun"/>
          <w:rFonts w:ascii="Times New Roman" w:eastAsia="Times New Roman" w:hAnsi="Times New Roman" w:cs="Times New Roman"/>
          <w:color w:val="000000" w:themeColor="text1"/>
          <w:sz w:val="24"/>
          <w:szCs w:val="24"/>
        </w:rPr>
        <w:t>Randhir</w:t>
      </w:r>
      <w:proofErr w:type="spellEnd"/>
      <w:r w:rsidRPr="52C4F80F">
        <w:rPr>
          <w:rStyle w:val="normaltextrun"/>
          <w:rFonts w:ascii="Times New Roman" w:eastAsia="Times New Roman" w:hAnsi="Times New Roman" w:cs="Times New Roman"/>
          <w:color w:val="000000" w:themeColor="text1"/>
          <w:sz w:val="24"/>
          <w:szCs w:val="24"/>
        </w:rPr>
        <w:t>, Introductory Practical Biochemistry, 1</w:t>
      </w:r>
      <w:r w:rsidRPr="52C4F80F">
        <w:rPr>
          <w:rStyle w:val="normaltextrun"/>
          <w:rFonts w:ascii="Times New Roman" w:eastAsia="Times New Roman" w:hAnsi="Times New Roman" w:cs="Times New Roman"/>
          <w:color w:val="000000" w:themeColor="text1"/>
          <w:sz w:val="19"/>
          <w:szCs w:val="19"/>
          <w:vertAlign w:val="superscript"/>
        </w:rPr>
        <w:t>st</w:t>
      </w:r>
      <w:r w:rsidRPr="52C4F80F">
        <w:rPr>
          <w:rStyle w:val="normaltextrun"/>
          <w:rFonts w:ascii="Times New Roman" w:eastAsia="Times New Roman" w:hAnsi="Times New Roman" w:cs="Times New Roman"/>
          <w:color w:val="000000" w:themeColor="text1"/>
          <w:sz w:val="24"/>
          <w:szCs w:val="24"/>
        </w:rPr>
        <w:t xml:space="preserve"> edition  </w:t>
      </w:r>
    </w:p>
    <w:p w14:paraId="610C3458" w14:textId="51A053BE" w:rsidR="37CA0E19" w:rsidRDefault="5FF02A58" w:rsidP="52C4F80F">
      <w:pPr>
        <w:spacing w:after="0" w:line="240" w:lineRule="auto"/>
        <w:ind w:left="345"/>
        <w:rPr>
          <w:rFonts w:ascii="Times New Roman" w:eastAsia="Times New Roman" w:hAnsi="Times New Roman" w:cs="Times New Roman"/>
          <w:color w:val="000000" w:themeColor="text1"/>
          <w:sz w:val="24"/>
          <w:szCs w:val="24"/>
        </w:rPr>
      </w:pPr>
      <w:r w:rsidRPr="52C4F80F">
        <w:rPr>
          <w:rStyle w:val="normaltextrun"/>
          <w:rFonts w:ascii="Times New Roman" w:eastAsia="Times New Roman" w:hAnsi="Times New Roman" w:cs="Times New Roman"/>
          <w:color w:val="000000" w:themeColor="text1"/>
          <w:sz w:val="24"/>
          <w:szCs w:val="24"/>
        </w:rPr>
        <w:t xml:space="preserve">      </w:t>
      </w:r>
      <w:proofErr w:type="spellStart"/>
      <w:r w:rsidRPr="52C4F80F">
        <w:rPr>
          <w:rStyle w:val="normaltextrun"/>
          <w:rFonts w:ascii="Times New Roman" w:eastAsia="Times New Roman" w:hAnsi="Times New Roman" w:cs="Times New Roman"/>
          <w:color w:val="000000" w:themeColor="text1"/>
          <w:sz w:val="24"/>
          <w:szCs w:val="24"/>
        </w:rPr>
        <w:t>Narosa</w:t>
      </w:r>
      <w:proofErr w:type="spellEnd"/>
      <w:r w:rsidRPr="52C4F80F">
        <w:rPr>
          <w:rStyle w:val="normaltextrun"/>
          <w:rFonts w:ascii="Times New Roman" w:eastAsia="Times New Roman" w:hAnsi="Times New Roman" w:cs="Times New Roman"/>
          <w:color w:val="000000" w:themeColor="text1"/>
          <w:sz w:val="24"/>
          <w:szCs w:val="24"/>
        </w:rPr>
        <w:t xml:space="preserve"> Publishing House</w:t>
      </w:r>
      <w:r w:rsidRPr="52C4F80F">
        <w:rPr>
          <w:rStyle w:val="eop"/>
          <w:rFonts w:ascii="Times New Roman" w:eastAsia="Times New Roman" w:hAnsi="Times New Roman" w:cs="Times New Roman"/>
          <w:color w:val="000000" w:themeColor="text1"/>
          <w:sz w:val="24"/>
          <w:szCs w:val="24"/>
          <w:lang w:val="en-IN"/>
        </w:rPr>
        <w:t> </w:t>
      </w:r>
    </w:p>
    <w:p w14:paraId="4A9467DD" w14:textId="0C3831F5" w:rsidR="37CA0E19" w:rsidRDefault="5FF02A58" w:rsidP="52C4F80F">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52C4F80F">
        <w:rPr>
          <w:rStyle w:val="eop"/>
          <w:rFonts w:ascii="Times New Roman" w:eastAsia="Times New Roman" w:hAnsi="Times New Roman" w:cs="Times New Roman"/>
          <w:color w:val="000000" w:themeColor="text1"/>
          <w:sz w:val="24"/>
          <w:szCs w:val="24"/>
          <w:lang w:val="en-IN"/>
        </w:rPr>
        <w:t>A.C. Deb Fundamentals of Biochemistry-New Central Book agency-9</w:t>
      </w:r>
      <w:r w:rsidRPr="52C4F80F">
        <w:rPr>
          <w:rStyle w:val="eop"/>
          <w:rFonts w:ascii="Times New Roman" w:eastAsia="Times New Roman" w:hAnsi="Times New Roman" w:cs="Times New Roman"/>
          <w:color w:val="000000" w:themeColor="text1"/>
          <w:sz w:val="24"/>
          <w:szCs w:val="24"/>
          <w:vertAlign w:val="superscript"/>
          <w:lang w:val="en-IN"/>
        </w:rPr>
        <w:t>th</w:t>
      </w:r>
      <w:r w:rsidRPr="52C4F80F">
        <w:rPr>
          <w:rStyle w:val="eop"/>
          <w:rFonts w:ascii="Times New Roman" w:eastAsia="Times New Roman" w:hAnsi="Times New Roman" w:cs="Times New Roman"/>
          <w:color w:val="000000" w:themeColor="text1"/>
          <w:sz w:val="24"/>
          <w:szCs w:val="24"/>
          <w:lang w:val="en-IN"/>
        </w:rPr>
        <w:t xml:space="preserve"> Edition</w:t>
      </w:r>
    </w:p>
    <w:p w14:paraId="64516CE2" w14:textId="407E7438" w:rsidR="37CA0E19" w:rsidRDefault="37CA0E19" w:rsidP="52C4F80F">
      <w:pPr>
        <w:spacing w:after="0" w:line="240" w:lineRule="auto"/>
        <w:ind w:left="720"/>
        <w:rPr>
          <w:rFonts w:ascii="Times New Roman" w:eastAsia="Times New Roman" w:hAnsi="Times New Roman" w:cs="Times New Roman"/>
          <w:color w:val="000000" w:themeColor="text1"/>
          <w:sz w:val="24"/>
          <w:szCs w:val="24"/>
        </w:rPr>
      </w:pPr>
    </w:p>
    <w:p w14:paraId="7462B74E" w14:textId="42D8F434" w:rsidR="37CA0E19" w:rsidRDefault="5FF02A58" w:rsidP="52C4F80F">
      <w:pPr>
        <w:spacing w:after="0" w:line="240" w:lineRule="auto"/>
        <w:rPr>
          <w:rFonts w:ascii="Times New Roman" w:eastAsia="Times New Roman" w:hAnsi="Times New Roman" w:cs="Times New Roman"/>
          <w:color w:val="000000" w:themeColor="text1"/>
          <w:sz w:val="24"/>
          <w:szCs w:val="24"/>
        </w:rPr>
      </w:pPr>
      <w:r w:rsidRPr="52C4F80F">
        <w:rPr>
          <w:rStyle w:val="normaltextrun"/>
          <w:rFonts w:ascii="Times New Roman" w:eastAsia="Times New Roman" w:hAnsi="Times New Roman" w:cs="Times New Roman"/>
          <w:color w:val="000000" w:themeColor="text1"/>
          <w:sz w:val="24"/>
          <w:szCs w:val="24"/>
          <w:lang w:val="en-IN"/>
        </w:rPr>
        <w:t>Any other reference sources as recommended by the course instructor </w:t>
      </w:r>
    </w:p>
    <w:p w14:paraId="13F0A17C" w14:textId="20F1C1CE" w:rsidR="37CA0E19" w:rsidRDefault="37CA0E19" w:rsidP="37CA0E19"/>
    <w:p w14:paraId="77F309C3" w14:textId="77777777" w:rsidR="00F71A4F" w:rsidRDefault="00F71A4F" w:rsidP="00F71A4F">
      <w:pPr>
        <w:ind w:left="3600"/>
        <w:rPr>
          <w:rFonts w:ascii="Times New Roman" w:eastAsia="Times New Roman" w:hAnsi="Times New Roman" w:cs="Times New Roman"/>
          <w:b/>
          <w:bCs/>
          <w:sz w:val="24"/>
          <w:szCs w:val="24"/>
        </w:rPr>
      </w:pPr>
      <w:r w:rsidRPr="00101912">
        <w:rPr>
          <w:rFonts w:ascii="Times New Roman" w:eastAsia="Times New Roman" w:hAnsi="Times New Roman" w:cs="Times New Roman"/>
          <w:b/>
          <w:bCs/>
          <w:sz w:val="24"/>
          <w:szCs w:val="24"/>
        </w:rPr>
        <w:t>Total Marks allotted: 50 marks</w:t>
      </w:r>
    </w:p>
    <w:p w14:paraId="41CA872F" w14:textId="77777777" w:rsidR="00F71A4F" w:rsidRPr="00101912" w:rsidRDefault="00F71A4F" w:rsidP="00F71A4F">
      <w:pPr>
        <w:ind w:left="3600"/>
        <w:rPr>
          <w:rFonts w:ascii="Times New Roman" w:eastAsia="Times New Roman" w:hAnsi="Times New Roman" w:cs="Times New Roman"/>
          <w:b/>
          <w:bCs/>
          <w:sz w:val="24"/>
          <w:szCs w:val="24"/>
        </w:rPr>
      </w:pPr>
    </w:p>
    <w:p w14:paraId="11B0EDF8" w14:textId="77777777" w:rsidR="00F71A4F" w:rsidRPr="00101912" w:rsidRDefault="00F71A4F" w:rsidP="00F71A4F">
      <w:pPr>
        <w:numPr>
          <w:ilvl w:val="0"/>
          <w:numId w:val="14"/>
        </w:numPr>
        <w:spacing w:after="0" w:line="276" w:lineRule="auto"/>
        <w:rPr>
          <w:rFonts w:ascii="Times New Roman" w:eastAsia="Times New Roman" w:hAnsi="Times New Roman" w:cs="Times New Roman"/>
          <w:b/>
          <w:bCs/>
          <w:sz w:val="24"/>
          <w:szCs w:val="24"/>
        </w:rPr>
      </w:pPr>
      <w:r w:rsidRPr="00101912">
        <w:rPr>
          <w:rFonts w:ascii="Times New Roman" w:eastAsia="Times New Roman" w:hAnsi="Times New Roman" w:cs="Times New Roman"/>
          <w:b/>
          <w:bCs/>
          <w:sz w:val="24"/>
          <w:szCs w:val="24"/>
        </w:rPr>
        <w:t>Details of Continuous Assessment (CA)</w:t>
      </w:r>
    </w:p>
    <w:p w14:paraId="4BA5F90B" w14:textId="77777777" w:rsidR="00F71A4F" w:rsidRPr="00101912" w:rsidRDefault="00F71A4F" w:rsidP="00F71A4F">
      <w:pPr>
        <w:ind w:left="720"/>
        <w:rPr>
          <w:rFonts w:ascii="Times New Roman" w:eastAsia="Times New Roman" w:hAnsi="Times New Roman" w:cs="Times New Roman"/>
          <w:sz w:val="24"/>
          <w:szCs w:val="24"/>
        </w:rPr>
      </w:pPr>
      <w:r w:rsidRPr="00101912">
        <w:rPr>
          <w:rFonts w:ascii="Times New Roman" w:eastAsia="Times New Roman" w:hAnsi="Times New Roman" w:cs="Times New Roman"/>
          <w:sz w:val="24"/>
          <w:szCs w:val="24"/>
        </w:rPr>
        <w:t xml:space="preserve">40% of the total marks per course. </w:t>
      </w:r>
    </w:p>
    <w:p w14:paraId="394FEC72" w14:textId="77777777" w:rsidR="00F71A4F" w:rsidRPr="00101912" w:rsidRDefault="00F71A4F" w:rsidP="00F71A4F">
      <w:pPr>
        <w:ind w:left="720"/>
        <w:rPr>
          <w:rFonts w:ascii="Times New Roman" w:eastAsia="Times New Roman" w:hAnsi="Times New Roman" w:cs="Times New Roman"/>
          <w:b/>
          <w:bCs/>
          <w:sz w:val="24"/>
          <w:szCs w:val="24"/>
        </w:rPr>
      </w:pPr>
      <w:r w:rsidRPr="00101912">
        <w:rPr>
          <w:rFonts w:ascii="Times New Roman" w:eastAsia="Times New Roman" w:hAnsi="Times New Roman" w:cs="Times New Roman"/>
          <w:sz w:val="24"/>
          <w:szCs w:val="24"/>
        </w:rPr>
        <w:t xml:space="preserve">Marks allotted for CA is </w:t>
      </w:r>
      <w:r w:rsidRPr="00101912">
        <w:rPr>
          <w:rFonts w:ascii="Times New Roman" w:eastAsia="Times New Roman" w:hAnsi="Times New Roman" w:cs="Times New Roman"/>
          <w:b/>
          <w:bCs/>
          <w:sz w:val="24"/>
          <w:szCs w:val="24"/>
        </w:rPr>
        <w:t>20 marks.</w:t>
      </w:r>
    </w:p>
    <w:p w14:paraId="4A2E95E6" w14:textId="77777777" w:rsidR="00F71A4F" w:rsidRPr="00101912" w:rsidRDefault="00F71A4F" w:rsidP="00F71A4F">
      <w:pPr>
        <w:ind w:left="720"/>
        <w:rPr>
          <w:rFonts w:ascii="Times New Roman" w:eastAsia="Times New Roman" w:hAnsi="Times New Roman" w:cs="Times New Roman"/>
          <w:sz w:val="24"/>
          <w:szCs w:val="24"/>
        </w:rPr>
      </w:pPr>
      <w:r w:rsidRPr="00101912">
        <w:rPr>
          <w:rFonts w:ascii="Times New Roman" w:eastAsia="Times New Roman" w:hAnsi="Times New Roman" w:cs="Times New Roman"/>
          <w:sz w:val="24"/>
          <w:szCs w:val="24"/>
        </w:rPr>
        <w:t>Breakup of the 20 Marks is as follows:</w:t>
      </w:r>
    </w:p>
    <w:p w14:paraId="78397324" w14:textId="77777777" w:rsidR="00F71A4F" w:rsidRDefault="00F71A4F" w:rsidP="00F71A4F">
      <w:pPr>
        <w:ind w:left="720"/>
        <w:rPr>
          <w:rFonts w:ascii="Times New Roman" w:eastAsia="Times New Roman" w:hAnsi="Times New Roman" w:cs="Times New Roman"/>
          <w:b/>
          <w:bCs/>
          <w:sz w:val="24"/>
          <w:szCs w:val="24"/>
        </w:rPr>
      </w:pPr>
    </w:p>
    <w:tbl>
      <w:tblPr>
        <w:tblpPr w:leftFromText="180" w:rightFromText="180" w:vertAnchor="text" w:horzAnchor="margin" w:tblpXSpec="center" w:tblpY="220"/>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4989"/>
        <w:gridCol w:w="2099"/>
      </w:tblGrid>
      <w:tr w:rsidR="00F71A4F" w:rsidRPr="00101912" w14:paraId="1DA9BFD9" w14:textId="77777777" w:rsidTr="00F71A4F">
        <w:trPr>
          <w:trHeight w:val="275"/>
        </w:trPr>
        <w:tc>
          <w:tcPr>
            <w:tcW w:w="2972" w:type="dxa"/>
          </w:tcPr>
          <w:p w14:paraId="4F031D12" w14:textId="77777777" w:rsidR="00F71A4F" w:rsidRPr="00101912" w:rsidRDefault="00F71A4F" w:rsidP="008028C6">
            <w:pPr>
              <w:ind w:left="720"/>
              <w:rPr>
                <w:rFonts w:ascii="Times New Roman" w:eastAsia="Times New Roman" w:hAnsi="Times New Roman" w:cs="Times New Roman"/>
                <w:b/>
                <w:sz w:val="24"/>
                <w:szCs w:val="24"/>
              </w:rPr>
            </w:pPr>
            <w:r w:rsidRPr="00101912">
              <w:rPr>
                <w:rFonts w:ascii="Times New Roman" w:eastAsia="Times New Roman" w:hAnsi="Times New Roman" w:cs="Times New Roman"/>
                <w:b/>
                <w:sz w:val="24"/>
                <w:szCs w:val="24"/>
              </w:rPr>
              <w:t>Continuous Assessment</w:t>
            </w:r>
          </w:p>
        </w:tc>
        <w:tc>
          <w:tcPr>
            <w:tcW w:w="4989" w:type="dxa"/>
          </w:tcPr>
          <w:p w14:paraId="457F1215" w14:textId="77777777" w:rsidR="00F71A4F" w:rsidRPr="00101912" w:rsidRDefault="00F71A4F" w:rsidP="008028C6">
            <w:pPr>
              <w:ind w:left="720"/>
              <w:rPr>
                <w:rFonts w:ascii="Times New Roman" w:eastAsia="Times New Roman" w:hAnsi="Times New Roman" w:cs="Times New Roman"/>
                <w:b/>
                <w:sz w:val="24"/>
                <w:szCs w:val="24"/>
              </w:rPr>
            </w:pPr>
            <w:r w:rsidRPr="00101912">
              <w:rPr>
                <w:rFonts w:ascii="Times New Roman" w:eastAsia="Times New Roman" w:hAnsi="Times New Roman" w:cs="Times New Roman"/>
                <w:b/>
                <w:sz w:val="24"/>
                <w:szCs w:val="24"/>
              </w:rPr>
              <w:t>Details</w:t>
            </w:r>
          </w:p>
        </w:tc>
        <w:tc>
          <w:tcPr>
            <w:tcW w:w="2099" w:type="dxa"/>
          </w:tcPr>
          <w:p w14:paraId="36E5819A" w14:textId="77777777" w:rsidR="00F71A4F" w:rsidRPr="00101912" w:rsidRDefault="00F71A4F" w:rsidP="008028C6">
            <w:pPr>
              <w:ind w:left="720"/>
              <w:rPr>
                <w:rFonts w:ascii="Times New Roman" w:eastAsia="Times New Roman" w:hAnsi="Times New Roman" w:cs="Times New Roman"/>
                <w:b/>
                <w:sz w:val="24"/>
                <w:szCs w:val="24"/>
              </w:rPr>
            </w:pPr>
            <w:r w:rsidRPr="00101912">
              <w:rPr>
                <w:rFonts w:ascii="Times New Roman" w:eastAsia="Times New Roman" w:hAnsi="Times New Roman" w:cs="Times New Roman"/>
                <w:b/>
                <w:sz w:val="24"/>
                <w:szCs w:val="24"/>
              </w:rPr>
              <w:t>Marks</w:t>
            </w:r>
          </w:p>
        </w:tc>
      </w:tr>
      <w:tr w:rsidR="00F71A4F" w:rsidRPr="00101912" w14:paraId="5AC28F53" w14:textId="77777777" w:rsidTr="00F71A4F">
        <w:trPr>
          <w:trHeight w:val="828"/>
        </w:trPr>
        <w:tc>
          <w:tcPr>
            <w:tcW w:w="2972" w:type="dxa"/>
          </w:tcPr>
          <w:p w14:paraId="1431A593" w14:textId="77777777" w:rsidR="00F71A4F" w:rsidRPr="00101912" w:rsidRDefault="00F71A4F" w:rsidP="008028C6">
            <w:pPr>
              <w:ind w:left="720"/>
              <w:rPr>
                <w:rFonts w:ascii="Times New Roman" w:eastAsia="Times New Roman" w:hAnsi="Times New Roman" w:cs="Times New Roman"/>
                <w:b/>
                <w:sz w:val="24"/>
                <w:szCs w:val="24"/>
              </w:rPr>
            </w:pPr>
            <w:r w:rsidRPr="00101912">
              <w:rPr>
                <w:rFonts w:ascii="Times New Roman" w:eastAsia="Times New Roman" w:hAnsi="Times New Roman" w:cs="Times New Roman"/>
                <w:b/>
                <w:sz w:val="24"/>
                <w:szCs w:val="24"/>
              </w:rPr>
              <w:t xml:space="preserve">Component 1 (CA-1) </w:t>
            </w:r>
          </w:p>
        </w:tc>
        <w:tc>
          <w:tcPr>
            <w:tcW w:w="4989" w:type="dxa"/>
          </w:tcPr>
          <w:p w14:paraId="4FA9C5A7" w14:textId="77777777" w:rsidR="00F71A4F" w:rsidRPr="00101912" w:rsidRDefault="00F71A4F" w:rsidP="008028C6">
            <w:pPr>
              <w:ind w:left="720"/>
              <w:rPr>
                <w:rFonts w:ascii="Times New Roman" w:eastAsia="Times New Roman" w:hAnsi="Times New Roman" w:cs="Times New Roman"/>
                <w:sz w:val="24"/>
                <w:szCs w:val="24"/>
              </w:rPr>
            </w:pPr>
            <w:r w:rsidRPr="00101912">
              <w:rPr>
                <w:rFonts w:ascii="Times New Roman" w:eastAsia="Times New Roman" w:hAnsi="Times New Roman" w:cs="Times New Roman"/>
                <w:sz w:val="24"/>
                <w:szCs w:val="24"/>
              </w:rPr>
              <w:t>Internal class test (online or offline)</w:t>
            </w:r>
          </w:p>
          <w:p w14:paraId="3F107BEC" w14:textId="77777777" w:rsidR="00F71A4F" w:rsidRPr="00101912" w:rsidRDefault="00F71A4F" w:rsidP="00F71A4F">
            <w:pPr>
              <w:numPr>
                <w:ilvl w:val="0"/>
                <w:numId w:val="15"/>
              </w:numPr>
              <w:spacing w:after="0" w:line="276" w:lineRule="auto"/>
              <w:rPr>
                <w:rFonts w:ascii="Times New Roman" w:eastAsia="Times New Roman" w:hAnsi="Times New Roman" w:cs="Times New Roman"/>
                <w:sz w:val="24"/>
                <w:szCs w:val="24"/>
              </w:rPr>
            </w:pPr>
            <w:r w:rsidRPr="00101912">
              <w:rPr>
                <w:rFonts w:ascii="Times New Roman" w:eastAsia="Times New Roman" w:hAnsi="Times New Roman" w:cs="Times New Roman"/>
                <w:sz w:val="24"/>
                <w:szCs w:val="24"/>
              </w:rPr>
              <w:t>2 Class tests will be taken for each course</w:t>
            </w:r>
          </w:p>
          <w:p w14:paraId="766EE7EB" w14:textId="77777777" w:rsidR="00F71A4F" w:rsidRPr="00101912" w:rsidRDefault="00F71A4F" w:rsidP="00F71A4F">
            <w:pPr>
              <w:numPr>
                <w:ilvl w:val="0"/>
                <w:numId w:val="15"/>
              </w:numPr>
              <w:spacing w:after="0" w:line="276" w:lineRule="auto"/>
              <w:rPr>
                <w:rFonts w:ascii="Times New Roman" w:eastAsia="Times New Roman" w:hAnsi="Times New Roman" w:cs="Times New Roman"/>
                <w:sz w:val="24"/>
                <w:szCs w:val="24"/>
              </w:rPr>
            </w:pPr>
            <w:r w:rsidRPr="00101912">
              <w:rPr>
                <w:rFonts w:ascii="Times New Roman" w:eastAsia="Times New Roman" w:hAnsi="Times New Roman" w:cs="Times New Roman"/>
                <w:sz w:val="24"/>
                <w:szCs w:val="24"/>
              </w:rPr>
              <w:t>Marks scored will be computed as the Average of the marks scored by the learner in the 2 Class tests carrying 10 Marks each</w:t>
            </w:r>
          </w:p>
        </w:tc>
        <w:tc>
          <w:tcPr>
            <w:tcW w:w="2099" w:type="dxa"/>
          </w:tcPr>
          <w:p w14:paraId="17C424C0" w14:textId="77777777" w:rsidR="00F71A4F" w:rsidRPr="00101912" w:rsidRDefault="00F71A4F" w:rsidP="008028C6">
            <w:pPr>
              <w:ind w:left="720"/>
              <w:rPr>
                <w:rFonts w:ascii="Times New Roman" w:eastAsia="Times New Roman" w:hAnsi="Times New Roman" w:cs="Times New Roman"/>
                <w:b/>
                <w:sz w:val="24"/>
                <w:szCs w:val="24"/>
              </w:rPr>
            </w:pPr>
            <w:r w:rsidRPr="00101912">
              <w:rPr>
                <w:rFonts w:ascii="Times New Roman" w:eastAsia="Times New Roman" w:hAnsi="Times New Roman" w:cs="Times New Roman"/>
                <w:b/>
                <w:sz w:val="24"/>
                <w:szCs w:val="24"/>
              </w:rPr>
              <w:t>10 marks</w:t>
            </w:r>
          </w:p>
        </w:tc>
      </w:tr>
      <w:tr w:rsidR="00F71A4F" w:rsidRPr="00101912" w14:paraId="6DD65F40" w14:textId="77777777" w:rsidTr="00F71A4F">
        <w:trPr>
          <w:trHeight w:val="781"/>
        </w:trPr>
        <w:tc>
          <w:tcPr>
            <w:tcW w:w="2972" w:type="dxa"/>
          </w:tcPr>
          <w:p w14:paraId="7501381E" w14:textId="77777777" w:rsidR="00F71A4F" w:rsidRPr="00101912" w:rsidRDefault="00F71A4F" w:rsidP="008028C6">
            <w:pPr>
              <w:ind w:left="720"/>
              <w:rPr>
                <w:rFonts w:ascii="Times New Roman" w:eastAsia="Times New Roman" w:hAnsi="Times New Roman" w:cs="Times New Roman"/>
                <w:b/>
                <w:sz w:val="24"/>
                <w:szCs w:val="24"/>
              </w:rPr>
            </w:pPr>
            <w:r w:rsidRPr="00101912">
              <w:rPr>
                <w:rFonts w:ascii="Times New Roman" w:eastAsia="Times New Roman" w:hAnsi="Times New Roman" w:cs="Times New Roman"/>
                <w:b/>
                <w:sz w:val="24"/>
                <w:szCs w:val="24"/>
              </w:rPr>
              <w:t>Component 2 (CA-2)</w:t>
            </w:r>
          </w:p>
        </w:tc>
        <w:tc>
          <w:tcPr>
            <w:tcW w:w="4989" w:type="dxa"/>
          </w:tcPr>
          <w:p w14:paraId="4AD2D65A" w14:textId="77777777" w:rsidR="00F71A4F" w:rsidRPr="00101912" w:rsidRDefault="00F71A4F" w:rsidP="008028C6">
            <w:pPr>
              <w:ind w:left="720"/>
              <w:rPr>
                <w:rFonts w:ascii="Times New Roman" w:eastAsia="Times New Roman" w:hAnsi="Times New Roman" w:cs="Times New Roman"/>
                <w:sz w:val="24"/>
                <w:szCs w:val="24"/>
              </w:rPr>
            </w:pPr>
            <w:r w:rsidRPr="00101912">
              <w:rPr>
                <w:rFonts w:ascii="Times New Roman" w:eastAsia="Times New Roman" w:hAnsi="Times New Roman" w:cs="Times New Roman"/>
                <w:sz w:val="24"/>
                <w:szCs w:val="24"/>
              </w:rPr>
              <w:t>Presentations/Project Work/ Viva-Voce/ Book Review/ Field visit &amp; its presentations/ Entrepreneurship Fair/ Documentary filming/ Assignments/ Group Discussions Etc.</w:t>
            </w:r>
          </w:p>
        </w:tc>
        <w:tc>
          <w:tcPr>
            <w:tcW w:w="2099" w:type="dxa"/>
          </w:tcPr>
          <w:p w14:paraId="1576137D" w14:textId="77777777" w:rsidR="00F71A4F" w:rsidRPr="00101912" w:rsidRDefault="00F71A4F" w:rsidP="008028C6">
            <w:pPr>
              <w:ind w:left="720"/>
              <w:rPr>
                <w:rFonts w:ascii="Times New Roman" w:eastAsia="Times New Roman" w:hAnsi="Times New Roman" w:cs="Times New Roman"/>
                <w:b/>
                <w:sz w:val="24"/>
                <w:szCs w:val="24"/>
              </w:rPr>
            </w:pPr>
            <w:r w:rsidRPr="00101912">
              <w:rPr>
                <w:rFonts w:ascii="Times New Roman" w:eastAsia="Times New Roman" w:hAnsi="Times New Roman" w:cs="Times New Roman"/>
                <w:b/>
                <w:sz w:val="24"/>
                <w:szCs w:val="24"/>
              </w:rPr>
              <w:t>10 marks</w:t>
            </w:r>
          </w:p>
        </w:tc>
      </w:tr>
    </w:tbl>
    <w:p w14:paraId="541106F8" w14:textId="77777777" w:rsidR="00F71A4F" w:rsidRDefault="00F71A4F" w:rsidP="00F71A4F">
      <w:pPr>
        <w:rPr>
          <w:rFonts w:ascii="Times New Roman" w:eastAsia="Times New Roman" w:hAnsi="Times New Roman" w:cs="Times New Roman"/>
          <w:b/>
          <w:bCs/>
          <w:sz w:val="24"/>
          <w:szCs w:val="24"/>
        </w:rPr>
      </w:pPr>
    </w:p>
    <w:p w14:paraId="2C454783" w14:textId="77777777" w:rsidR="00F71A4F" w:rsidRDefault="00F71A4F" w:rsidP="00F71A4F">
      <w:pPr>
        <w:ind w:left="720"/>
        <w:rPr>
          <w:rFonts w:ascii="Times New Roman" w:eastAsia="Times New Roman" w:hAnsi="Times New Roman" w:cs="Times New Roman"/>
          <w:b/>
          <w:bCs/>
          <w:sz w:val="24"/>
          <w:szCs w:val="24"/>
        </w:rPr>
      </w:pPr>
    </w:p>
    <w:p w14:paraId="78D54A3F" w14:textId="77777777" w:rsidR="00F71A4F" w:rsidRPr="00101912" w:rsidRDefault="00F71A4F" w:rsidP="00F71A4F">
      <w:pPr>
        <w:ind w:left="720"/>
        <w:rPr>
          <w:rFonts w:ascii="Times New Roman" w:eastAsia="Times New Roman" w:hAnsi="Times New Roman" w:cs="Times New Roman"/>
          <w:b/>
          <w:bCs/>
          <w:sz w:val="24"/>
          <w:szCs w:val="24"/>
        </w:rPr>
      </w:pPr>
      <w:r w:rsidRPr="00101912">
        <w:rPr>
          <w:rFonts w:ascii="Times New Roman" w:eastAsia="Times New Roman" w:hAnsi="Times New Roman" w:cs="Times New Roman"/>
          <w:b/>
          <w:bCs/>
          <w:sz w:val="24"/>
          <w:szCs w:val="24"/>
        </w:rPr>
        <w:t>b) Details of Semester End Examination (SEE)</w:t>
      </w:r>
    </w:p>
    <w:p w14:paraId="298E550A" w14:textId="77777777" w:rsidR="00F71A4F" w:rsidRPr="00101912" w:rsidRDefault="00F71A4F" w:rsidP="00F71A4F">
      <w:pPr>
        <w:ind w:left="720"/>
        <w:rPr>
          <w:rFonts w:ascii="Times New Roman" w:eastAsia="Times New Roman" w:hAnsi="Times New Roman" w:cs="Times New Roman"/>
          <w:sz w:val="24"/>
          <w:szCs w:val="24"/>
        </w:rPr>
      </w:pPr>
      <w:r w:rsidRPr="00101912">
        <w:rPr>
          <w:rFonts w:ascii="Times New Roman" w:eastAsia="Times New Roman" w:hAnsi="Times New Roman" w:cs="Times New Roman"/>
          <w:sz w:val="24"/>
          <w:szCs w:val="24"/>
        </w:rPr>
        <w:t xml:space="preserve">60% of the total marks per course. </w:t>
      </w:r>
    </w:p>
    <w:p w14:paraId="546127BD" w14:textId="77777777" w:rsidR="00F71A4F" w:rsidRPr="00101912" w:rsidRDefault="00F71A4F" w:rsidP="00F71A4F">
      <w:pPr>
        <w:ind w:left="720"/>
        <w:rPr>
          <w:rFonts w:ascii="Times New Roman" w:eastAsia="Times New Roman" w:hAnsi="Times New Roman" w:cs="Times New Roman"/>
          <w:sz w:val="24"/>
          <w:szCs w:val="24"/>
        </w:rPr>
      </w:pPr>
      <w:r w:rsidRPr="00101912">
        <w:rPr>
          <w:rFonts w:ascii="Times New Roman" w:eastAsia="Times New Roman" w:hAnsi="Times New Roman" w:cs="Times New Roman"/>
          <w:sz w:val="24"/>
          <w:szCs w:val="24"/>
        </w:rPr>
        <w:t xml:space="preserve">Marks allotted for SEE is </w:t>
      </w:r>
      <w:r w:rsidRPr="00101912">
        <w:rPr>
          <w:rFonts w:ascii="Times New Roman" w:eastAsia="Times New Roman" w:hAnsi="Times New Roman" w:cs="Times New Roman"/>
          <w:b/>
          <w:bCs/>
          <w:sz w:val="24"/>
          <w:szCs w:val="24"/>
        </w:rPr>
        <w:t>30 Marks.</w:t>
      </w:r>
    </w:p>
    <w:p w14:paraId="2E3E65F6" w14:textId="77777777" w:rsidR="00F71A4F" w:rsidRPr="00101912" w:rsidRDefault="00F71A4F" w:rsidP="00F71A4F">
      <w:pPr>
        <w:ind w:left="720"/>
        <w:rPr>
          <w:rFonts w:ascii="Times New Roman" w:eastAsia="Times New Roman" w:hAnsi="Times New Roman" w:cs="Times New Roman"/>
          <w:sz w:val="24"/>
          <w:szCs w:val="24"/>
        </w:rPr>
      </w:pPr>
      <w:r w:rsidRPr="00101912">
        <w:rPr>
          <w:rFonts w:ascii="Times New Roman" w:eastAsia="Times New Roman" w:hAnsi="Times New Roman" w:cs="Times New Roman"/>
          <w:sz w:val="24"/>
          <w:szCs w:val="24"/>
        </w:rPr>
        <w:t xml:space="preserve">Duration of examination will be </w:t>
      </w:r>
      <w:r w:rsidRPr="00101912">
        <w:rPr>
          <w:rFonts w:ascii="Times New Roman" w:eastAsia="Times New Roman" w:hAnsi="Times New Roman" w:cs="Times New Roman"/>
          <w:b/>
          <w:bCs/>
          <w:sz w:val="24"/>
          <w:szCs w:val="24"/>
        </w:rPr>
        <w:t>One Hour.</w:t>
      </w:r>
    </w:p>
    <w:p w14:paraId="2ADA6237" w14:textId="77777777" w:rsidR="00F71A4F" w:rsidRDefault="00F71A4F" w:rsidP="00F71A4F">
      <w:pPr>
        <w:ind w:left="720"/>
        <w:rPr>
          <w:rFonts w:ascii="Times New Roman" w:eastAsia="Times New Roman" w:hAnsi="Times New Roman" w:cs="Times New Roman"/>
          <w:sz w:val="24"/>
          <w:szCs w:val="24"/>
        </w:rPr>
      </w:pPr>
    </w:p>
    <w:p w14:paraId="16F69546" w14:textId="77777777" w:rsidR="00F71A4F" w:rsidRPr="00C80150" w:rsidRDefault="00F71A4F" w:rsidP="00F71A4F">
      <w:pPr>
        <w:ind w:left="3577"/>
        <w:rPr>
          <w:b/>
          <w:spacing w:val="-3"/>
          <w:sz w:val="24"/>
          <w:szCs w:val="24"/>
        </w:rPr>
      </w:pPr>
      <w:bookmarkStart w:id="0" w:name="_Hlk139286020"/>
      <w:r w:rsidRPr="00C80150">
        <w:rPr>
          <w:b/>
          <w:sz w:val="24"/>
          <w:szCs w:val="24"/>
        </w:rPr>
        <w:lastRenderedPageBreak/>
        <w:t>QUESTION</w:t>
      </w:r>
      <w:r w:rsidRPr="00C80150">
        <w:rPr>
          <w:b/>
          <w:spacing w:val="-5"/>
          <w:sz w:val="24"/>
          <w:szCs w:val="24"/>
        </w:rPr>
        <w:t xml:space="preserve"> </w:t>
      </w:r>
      <w:r w:rsidRPr="00C80150">
        <w:rPr>
          <w:b/>
          <w:sz w:val="24"/>
          <w:szCs w:val="24"/>
        </w:rPr>
        <w:t>PAPER</w:t>
      </w:r>
      <w:r w:rsidRPr="00C80150">
        <w:rPr>
          <w:b/>
          <w:spacing w:val="-4"/>
          <w:sz w:val="24"/>
          <w:szCs w:val="24"/>
        </w:rPr>
        <w:t xml:space="preserve"> </w:t>
      </w:r>
      <w:r w:rsidRPr="00C80150">
        <w:rPr>
          <w:b/>
          <w:sz w:val="24"/>
          <w:szCs w:val="24"/>
        </w:rPr>
        <w:t>FORMAT</w:t>
      </w:r>
      <w:r w:rsidRPr="00C80150">
        <w:rPr>
          <w:b/>
          <w:spacing w:val="-3"/>
          <w:sz w:val="24"/>
          <w:szCs w:val="24"/>
        </w:rPr>
        <w:t xml:space="preserve"> </w:t>
      </w:r>
    </w:p>
    <w:bookmarkEnd w:id="0"/>
    <w:p w14:paraId="0CC9683D" w14:textId="77777777" w:rsidR="00F71A4F" w:rsidRDefault="00F71A4F" w:rsidP="00F71A4F">
      <w:pPr>
        <w:spacing w:before="33" w:after="5"/>
        <w:ind w:left="720" w:right="648" w:firstLine="720"/>
        <w:rPr>
          <w:color w:val="FF0000"/>
          <w:sz w:val="24"/>
          <w:szCs w:val="24"/>
        </w:rPr>
      </w:pPr>
      <w:r w:rsidRPr="00C80150">
        <w:rPr>
          <w:sz w:val="24"/>
          <w:szCs w:val="24"/>
        </w:rPr>
        <w:t xml:space="preserve">                                 </w:t>
      </w:r>
      <w:bookmarkStart w:id="1" w:name="_Hlk139286030"/>
      <w:r w:rsidRPr="00C80150">
        <w:rPr>
          <w:sz w:val="24"/>
          <w:szCs w:val="24"/>
        </w:rPr>
        <w:t>All</w:t>
      </w:r>
      <w:r w:rsidRPr="00C80150">
        <w:rPr>
          <w:spacing w:val="-1"/>
          <w:sz w:val="24"/>
          <w:szCs w:val="24"/>
        </w:rPr>
        <w:t xml:space="preserve"> </w:t>
      </w:r>
      <w:r w:rsidRPr="00C80150">
        <w:rPr>
          <w:sz w:val="24"/>
          <w:szCs w:val="24"/>
        </w:rPr>
        <w:t>Questions</w:t>
      </w:r>
      <w:r w:rsidRPr="00C80150">
        <w:rPr>
          <w:spacing w:val="-3"/>
          <w:sz w:val="24"/>
          <w:szCs w:val="24"/>
        </w:rPr>
        <w:t xml:space="preserve"> </w:t>
      </w:r>
      <w:r w:rsidRPr="00C80150">
        <w:rPr>
          <w:sz w:val="24"/>
          <w:szCs w:val="24"/>
        </w:rPr>
        <w:t>are</w:t>
      </w:r>
      <w:r w:rsidRPr="00C80150">
        <w:rPr>
          <w:spacing w:val="-3"/>
          <w:sz w:val="24"/>
          <w:szCs w:val="24"/>
        </w:rPr>
        <w:t xml:space="preserve"> </w:t>
      </w:r>
      <w:r w:rsidRPr="00C80150">
        <w:rPr>
          <w:sz w:val="24"/>
          <w:szCs w:val="24"/>
        </w:rPr>
        <w:t>compulsory</w:t>
      </w:r>
    </w:p>
    <w:bookmarkEnd w:id="1"/>
    <w:p w14:paraId="25B09C6A" w14:textId="77777777" w:rsidR="00F71A4F" w:rsidRPr="004C734D" w:rsidRDefault="00F71A4F" w:rsidP="00F71A4F">
      <w:pPr>
        <w:spacing w:before="33" w:after="5"/>
        <w:ind w:left="1378" w:right="648"/>
        <w:rPr>
          <w:color w:val="FF0000"/>
          <w:sz w:val="24"/>
          <w:szCs w:val="24"/>
        </w:rPr>
      </w:pPr>
    </w:p>
    <w:tbl>
      <w:tblPr>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91"/>
        <w:gridCol w:w="4621"/>
        <w:gridCol w:w="2688"/>
      </w:tblGrid>
      <w:tr w:rsidR="00F71A4F" w:rsidRPr="007F2538" w14:paraId="669D0AE7" w14:textId="77777777" w:rsidTr="008028C6">
        <w:trPr>
          <w:trHeight w:val="273"/>
        </w:trPr>
        <w:tc>
          <w:tcPr>
            <w:tcW w:w="961" w:type="dxa"/>
          </w:tcPr>
          <w:p w14:paraId="036D6774" w14:textId="77777777" w:rsidR="00F71A4F" w:rsidRPr="00C80150" w:rsidRDefault="00F71A4F" w:rsidP="008028C6">
            <w:pPr>
              <w:pStyle w:val="TableParagraph"/>
              <w:spacing w:line="253" w:lineRule="exact"/>
              <w:ind w:left="110"/>
              <w:rPr>
                <w:b/>
                <w:bCs/>
                <w:sz w:val="24"/>
                <w:szCs w:val="24"/>
              </w:rPr>
            </w:pPr>
            <w:bookmarkStart w:id="2" w:name="_Hlk139286044"/>
            <w:r w:rsidRPr="00C80150">
              <w:rPr>
                <w:b/>
                <w:bCs/>
                <w:sz w:val="24"/>
                <w:szCs w:val="24"/>
              </w:rPr>
              <w:t>Q. No.</w:t>
            </w:r>
          </w:p>
        </w:tc>
        <w:tc>
          <w:tcPr>
            <w:tcW w:w="5205" w:type="dxa"/>
          </w:tcPr>
          <w:p w14:paraId="1726718F" w14:textId="77777777" w:rsidR="00F71A4F" w:rsidRPr="00C80150" w:rsidRDefault="00F71A4F" w:rsidP="008028C6">
            <w:pPr>
              <w:pStyle w:val="TableParagraph"/>
              <w:spacing w:line="253" w:lineRule="exact"/>
              <w:rPr>
                <w:b/>
                <w:bCs/>
                <w:sz w:val="24"/>
                <w:szCs w:val="24"/>
              </w:rPr>
            </w:pPr>
            <w:r w:rsidRPr="00C80150">
              <w:rPr>
                <w:b/>
                <w:bCs/>
                <w:sz w:val="24"/>
                <w:szCs w:val="24"/>
              </w:rPr>
              <w:t>Particulars</w:t>
            </w:r>
          </w:p>
        </w:tc>
        <w:tc>
          <w:tcPr>
            <w:tcW w:w="3083" w:type="dxa"/>
          </w:tcPr>
          <w:p w14:paraId="38DF3911" w14:textId="77777777" w:rsidR="00F71A4F" w:rsidRPr="00C80150" w:rsidRDefault="00F71A4F" w:rsidP="008028C6">
            <w:pPr>
              <w:pStyle w:val="TableParagraph"/>
              <w:spacing w:line="253" w:lineRule="exact"/>
              <w:rPr>
                <w:b/>
                <w:bCs/>
                <w:sz w:val="24"/>
                <w:szCs w:val="24"/>
              </w:rPr>
            </w:pPr>
            <w:r w:rsidRPr="00C80150">
              <w:rPr>
                <w:b/>
                <w:bCs/>
                <w:sz w:val="24"/>
                <w:szCs w:val="24"/>
              </w:rPr>
              <w:t>Marks</w:t>
            </w:r>
          </w:p>
        </w:tc>
      </w:tr>
      <w:tr w:rsidR="00F71A4F" w:rsidRPr="007F2538" w14:paraId="365471B3" w14:textId="77777777" w:rsidTr="008028C6">
        <w:trPr>
          <w:trHeight w:val="1103"/>
        </w:trPr>
        <w:tc>
          <w:tcPr>
            <w:tcW w:w="961" w:type="dxa"/>
          </w:tcPr>
          <w:p w14:paraId="31B835EE" w14:textId="77777777" w:rsidR="00F71A4F" w:rsidRPr="007F2538" w:rsidRDefault="00F71A4F" w:rsidP="008028C6">
            <w:pPr>
              <w:pStyle w:val="TableParagraph"/>
              <w:ind w:left="110"/>
              <w:rPr>
                <w:sz w:val="24"/>
                <w:szCs w:val="24"/>
              </w:rPr>
            </w:pPr>
            <w:r w:rsidRPr="007F2538">
              <w:rPr>
                <w:sz w:val="24"/>
                <w:szCs w:val="24"/>
              </w:rPr>
              <w:t>Q.1.</w:t>
            </w:r>
          </w:p>
        </w:tc>
        <w:tc>
          <w:tcPr>
            <w:tcW w:w="5205" w:type="dxa"/>
          </w:tcPr>
          <w:p w14:paraId="02F9C887" w14:textId="77777777" w:rsidR="00F71A4F" w:rsidRPr="00CF080A" w:rsidRDefault="00F71A4F" w:rsidP="00F71A4F">
            <w:pPr>
              <w:pStyle w:val="TableParagraph"/>
              <w:numPr>
                <w:ilvl w:val="0"/>
                <w:numId w:val="16"/>
              </w:numPr>
              <w:spacing w:line="261" w:lineRule="exact"/>
              <w:rPr>
                <w:szCs w:val="24"/>
                <w:lang w:val="en-IN"/>
              </w:rPr>
            </w:pPr>
            <w:r w:rsidRPr="00CF080A">
              <w:rPr>
                <w:szCs w:val="24"/>
              </w:rPr>
              <w:t>Answer in brief</w:t>
            </w:r>
          </w:p>
          <w:p w14:paraId="438E8715" w14:textId="77777777" w:rsidR="00F71A4F" w:rsidRPr="00CF080A" w:rsidRDefault="00F71A4F" w:rsidP="008028C6">
            <w:pPr>
              <w:pStyle w:val="TableParagraph"/>
              <w:spacing w:line="261" w:lineRule="exact"/>
              <w:rPr>
                <w:szCs w:val="24"/>
                <w:lang w:val="en-IN"/>
              </w:rPr>
            </w:pPr>
            <w:r w:rsidRPr="00CF080A">
              <w:rPr>
                <w:szCs w:val="24"/>
              </w:rPr>
              <w:t>OR</w:t>
            </w:r>
          </w:p>
          <w:p w14:paraId="4DE118A2" w14:textId="77777777" w:rsidR="00F71A4F" w:rsidRPr="00CF080A" w:rsidRDefault="00F71A4F" w:rsidP="008028C6">
            <w:pPr>
              <w:pStyle w:val="TableParagraph"/>
              <w:spacing w:line="261" w:lineRule="exact"/>
              <w:rPr>
                <w:szCs w:val="24"/>
                <w:lang w:val="en-IN"/>
              </w:rPr>
            </w:pPr>
            <w:r>
              <w:rPr>
                <w:szCs w:val="24"/>
              </w:rPr>
              <w:t xml:space="preserve">      </w:t>
            </w:r>
            <w:r w:rsidRPr="00CF080A">
              <w:rPr>
                <w:szCs w:val="24"/>
              </w:rPr>
              <w:t>B)    Answer in brief</w:t>
            </w:r>
          </w:p>
          <w:p w14:paraId="4F7ACDD3" w14:textId="77777777" w:rsidR="00F71A4F" w:rsidRPr="007F2538" w:rsidRDefault="00F71A4F" w:rsidP="008028C6">
            <w:pPr>
              <w:pStyle w:val="TableParagraph"/>
              <w:spacing w:line="261" w:lineRule="exact"/>
              <w:rPr>
                <w:sz w:val="24"/>
                <w:szCs w:val="24"/>
              </w:rPr>
            </w:pPr>
          </w:p>
        </w:tc>
        <w:tc>
          <w:tcPr>
            <w:tcW w:w="3083" w:type="dxa"/>
          </w:tcPr>
          <w:p w14:paraId="353702BA" w14:textId="77777777" w:rsidR="00F71A4F" w:rsidRPr="007F2538" w:rsidRDefault="00F71A4F" w:rsidP="008028C6">
            <w:pPr>
              <w:pStyle w:val="TableParagraph"/>
              <w:rPr>
                <w:sz w:val="24"/>
                <w:szCs w:val="24"/>
              </w:rPr>
            </w:pPr>
            <w:r>
              <w:rPr>
                <w:sz w:val="24"/>
                <w:szCs w:val="24"/>
              </w:rPr>
              <w:t xml:space="preserve"> 8</w:t>
            </w:r>
          </w:p>
          <w:p w14:paraId="1A7062B4" w14:textId="77777777" w:rsidR="00F71A4F" w:rsidRPr="007F2538" w:rsidRDefault="00F71A4F" w:rsidP="008028C6">
            <w:pPr>
              <w:pStyle w:val="TableParagraph"/>
              <w:rPr>
                <w:sz w:val="24"/>
                <w:szCs w:val="24"/>
              </w:rPr>
            </w:pPr>
            <w:r>
              <w:rPr>
                <w:sz w:val="24"/>
                <w:szCs w:val="24"/>
              </w:rPr>
              <w:t xml:space="preserve"> </w:t>
            </w:r>
          </w:p>
          <w:p w14:paraId="648751A7" w14:textId="77777777" w:rsidR="00F71A4F" w:rsidRPr="007F2538" w:rsidRDefault="00F71A4F" w:rsidP="008028C6">
            <w:pPr>
              <w:pStyle w:val="TableParagraph"/>
              <w:rPr>
                <w:sz w:val="24"/>
                <w:szCs w:val="24"/>
              </w:rPr>
            </w:pPr>
            <w:r w:rsidRPr="007F2538">
              <w:rPr>
                <w:sz w:val="24"/>
                <w:szCs w:val="24"/>
              </w:rPr>
              <w:t xml:space="preserve"> </w:t>
            </w:r>
          </w:p>
        </w:tc>
      </w:tr>
      <w:tr w:rsidR="00F71A4F" w:rsidRPr="007F2538" w14:paraId="6057D583" w14:textId="77777777" w:rsidTr="008028C6">
        <w:trPr>
          <w:trHeight w:val="1104"/>
        </w:trPr>
        <w:tc>
          <w:tcPr>
            <w:tcW w:w="961" w:type="dxa"/>
          </w:tcPr>
          <w:p w14:paraId="609AA76F" w14:textId="77777777" w:rsidR="00F71A4F" w:rsidRPr="007F2538" w:rsidRDefault="00F71A4F" w:rsidP="008028C6">
            <w:pPr>
              <w:pStyle w:val="TableParagraph"/>
              <w:ind w:left="110"/>
              <w:rPr>
                <w:sz w:val="24"/>
                <w:szCs w:val="24"/>
              </w:rPr>
            </w:pPr>
            <w:r w:rsidRPr="007F2538">
              <w:rPr>
                <w:sz w:val="24"/>
                <w:szCs w:val="24"/>
              </w:rPr>
              <w:t>Q.2.</w:t>
            </w:r>
          </w:p>
        </w:tc>
        <w:tc>
          <w:tcPr>
            <w:tcW w:w="5205" w:type="dxa"/>
          </w:tcPr>
          <w:p w14:paraId="28162B23" w14:textId="77777777" w:rsidR="00F71A4F" w:rsidRPr="00CF080A" w:rsidRDefault="00F71A4F" w:rsidP="00F71A4F">
            <w:pPr>
              <w:pStyle w:val="TableParagraph"/>
              <w:numPr>
                <w:ilvl w:val="0"/>
                <w:numId w:val="17"/>
              </w:numPr>
              <w:spacing w:line="261" w:lineRule="exact"/>
              <w:rPr>
                <w:szCs w:val="24"/>
                <w:lang w:val="en-IN"/>
              </w:rPr>
            </w:pPr>
            <w:r w:rsidRPr="00CF080A">
              <w:rPr>
                <w:szCs w:val="24"/>
              </w:rPr>
              <w:t>Answer in brief</w:t>
            </w:r>
          </w:p>
          <w:p w14:paraId="7581A113" w14:textId="77777777" w:rsidR="00F71A4F" w:rsidRPr="00CF080A" w:rsidRDefault="00F71A4F" w:rsidP="008028C6">
            <w:pPr>
              <w:pStyle w:val="TableParagraph"/>
              <w:spacing w:line="261" w:lineRule="exact"/>
              <w:rPr>
                <w:szCs w:val="24"/>
                <w:lang w:val="en-IN"/>
              </w:rPr>
            </w:pPr>
            <w:r w:rsidRPr="00CF080A">
              <w:rPr>
                <w:szCs w:val="24"/>
              </w:rPr>
              <w:t>OR</w:t>
            </w:r>
          </w:p>
          <w:p w14:paraId="090D3B0F" w14:textId="77777777" w:rsidR="00F71A4F" w:rsidRPr="00CF080A" w:rsidRDefault="00F71A4F" w:rsidP="008028C6">
            <w:pPr>
              <w:pStyle w:val="TableParagraph"/>
              <w:spacing w:line="261" w:lineRule="exact"/>
              <w:rPr>
                <w:szCs w:val="24"/>
                <w:lang w:val="en-IN"/>
              </w:rPr>
            </w:pPr>
            <w:r>
              <w:rPr>
                <w:szCs w:val="24"/>
              </w:rPr>
              <w:t xml:space="preserve">      </w:t>
            </w:r>
            <w:r w:rsidRPr="00CF080A">
              <w:rPr>
                <w:szCs w:val="24"/>
              </w:rPr>
              <w:t>B)    Answer in brief</w:t>
            </w:r>
          </w:p>
          <w:p w14:paraId="5B9F6A51" w14:textId="77777777" w:rsidR="00F71A4F" w:rsidRPr="007F2538" w:rsidRDefault="00F71A4F" w:rsidP="008028C6">
            <w:pPr>
              <w:pStyle w:val="TableParagraph"/>
              <w:spacing w:line="261" w:lineRule="exact"/>
              <w:rPr>
                <w:sz w:val="24"/>
                <w:szCs w:val="24"/>
              </w:rPr>
            </w:pPr>
          </w:p>
        </w:tc>
        <w:tc>
          <w:tcPr>
            <w:tcW w:w="3083" w:type="dxa"/>
          </w:tcPr>
          <w:p w14:paraId="0DBE844A" w14:textId="77777777" w:rsidR="00F71A4F" w:rsidRPr="007F2538" w:rsidRDefault="00F71A4F" w:rsidP="008028C6">
            <w:pPr>
              <w:pStyle w:val="TableParagraph"/>
              <w:rPr>
                <w:sz w:val="24"/>
                <w:szCs w:val="24"/>
              </w:rPr>
            </w:pPr>
            <w:r>
              <w:rPr>
                <w:sz w:val="24"/>
                <w:szCs w:val="24"/>
              </w:rPr>
              <w:t xml:space="preserve"> 8</w:t>
            </w:r>
          </w:p>
          <w:p w14:paraId="60E5BCB5" w14:textId="77777777" w:rsidR="00F71A4F" w:rsidRPr="007F2538" w:rsidRDefault="00F71A4F" w:rsidP="008028C6">
            <w:pPr>
              <w:pStyle w:val="TableParagraph"/>
              <w:rPr>
                <w:sz w:val="24"/>
                <w:szCs w:val="24"/>
              </w:rPr>
            </w:pPr>
            <w:r>
              <w:rPr>
                <w:sz w:val="24"/>
                <w:szCs w:val="24"/>
              </w:rPr>
              <w:t xml:space="preserve"> </w:t>
            </w:r>
          </w:p>
          <w:p w14:paraId="688563F0" w14:textId="77777777" w:rsidR="00F71A4F" w:rsidRPr="007F2538" w:rsidRDefault="00F71A4F" w:rsidP="008028C6">
            <w:pPr>
              <w:pStyle w:val="TableParagraph"/>
              <w:rPr>
                <w:sz w:val="24"/>
                <w:szCs w:val="24"/>
              </w:rPr>
            </w:pPr>
            <w:r w:rsidRPr="007F2538">
              <w:rPr>
                <w:sz w:val="24"/>
                <w:szCs w:val="24"/>
              </w:rPr>
              <w:t xml:space="preserve"> </w:t>
            </w:r>
          </w:p>
        </w:tc>
      </w:tr>
      <w:tr w:rsidR="00F71A4F" w:rsidRPr="007F2538" w14:paraId="41764DD1" w14:textId="77777777" w:rsidTr="008028C6">
        <w:trPr>
          <w:trHeight w:val="1096"/>
        </w:trPr>
        <w:tc>
          <w:tcPr>
            <w:tcW w:w="961" w:type="dxa"/>
          </w:tcPr>
          <w:p w14:paraId="24A6EEF0" w14:textId="77777777" w:rsidR="00F71A4F" w:rsidRPr="007F2538" w:rsidRDefault="00F71A4F" w:rsidP="008028C6">
            <w:pPr>
              <w:pStyle w:val="TableParagraph"/>
              <w:ind w:left="110"/>
              <w:rPr>
                <w:sz w:val="24"/>
                <w:szCs w:val="24"/>
              </w:rPr>
            </w:pPr>
            <w:r w:rsidRPr="007F2538">
              <w:rPr>
                <w:sz w:val="24"/>
                <w:szCs w:val="24"/>
              </w:rPr>
              <w:t>Q.3.</w:t>
            </w:r>
          </w:p>
        </w:tc>
        <w:tc>
          <w:tcPr>
            <w:tcW w:w="5205" w:type="dxa"/>
          </w:tcPr>
          <w:p w14:paraId="332939B1" w14:textId="77777777" w:rsidR="00F71A4F" w:rsidRPr="00CF080A" w:rsidRDefault="00F71A4F" w:rsidP="00F71A4F">
            <w:pPr>
              <w:pStyle w:val="TableParagraph"/>
              <w:numPr>
                <w:ilvl w:val="0"/>
                <w:numId w:val="18"/>
              </w:numPr>
              <w:spacing w:line="261" w:lineRule="exact"/>
              <w:rPr>
                <w:szCs w:val="24"/>
                <w:lang w:val="en-IN"/>
              </w:rPr>
            </w:pPr>
            <w:r w:rsidRPr="00CF080A">
              <w:rPr>
                <w:szCs w:val="24"/>
              </w:rPr>
              <w:t>Answer in brief</w:t>
            </w:r>
          </w:p>
          <w:p w14:paraId="4F97003C" w14:textId="77777777" w:rsidR="00F71A4F" w:rsidRPr="00CF080A" w:rsidRDefault="00F71A4F" w:rsidP="008028C6">
            <w:pPr>
              <w:pStyle w:val="TableParagraph"/>
              <w:spacing w:line="261" w:lineRule="exact"/>
              <w:rPr>
                <w:szCs w:val="24"/>
                <w:lang w:val="en-IN"/>
              </w:rPr>
            </w:pPr>
            <w:r w:rsidRPr="00CF080A">
              <w:rPr>
                <w:szCs w:val="24"/>
              </w:rPr>
              <w:t>OR</w:t>
            </w:r>
          </w:p>
          <w:p w14:paraId="6EF0DBD4" w14:textId="77777777" w:rsidR="00F71A4F" w:rsidRPr="00CF080A" w:rsidRDefault="00F71A4F" w:rsidP="008028C6">
            <w:pPr>
              <w:pStyle w:val="TableParagraph"/>
              <w:spacing w:line="261" w:lineRule="exact"/>
              <w:rPr>
                <w:szCs w:val="24"/>
                <w:lang w:val="en-IN"/>
              </w:rPr>
            </w:pPr>
            <w:r>
              <w:rPr>
                <w:szCs w:val="24"/>
              </w:rPr>
              <w:t xml:space="preserve">      </w:t>
            </w:r>
            <w:r w:rsidRPr="00CF080A">
              <w:rPr>
                <w:szCs w:val="24"/>
              </w:rPr>
              <w:t>B)    Answer in brief</w:t>
            </w:r>
          </w:p>
          <w:p w14:paraId="292E52A5" w14:textId="77777777" w:rsidR="00F71A4F" w:rsidRPr="007F2538" w:rsidRDefault="00F71A4F" w:rsidP="008028C6">
            <w:pPr>
              <w:pStyle w:val="TableParagraph"/>
              <w:spacing w:line="261" w:lineRule="exact"/>
              <w:rPr>
                <w:sz w:val="24"/>
                <w:szCs w:val="24"/>
              </w:rPr>
            </w:pPr>
          </w:p>
        </w:tc>
        <w:tc>
          <w:tcPr>
            <w:tcW w:w="3083" w:type="dxa"/>
          </w:tcPr>
          <w:p w14:paraId="71255CE1" w14:textId="77777777" w:rsidR="00F71A4F" w:rsidRPr="007F2538" w:rsidRDefault="00F71A4F" w:rsidP="008028C6">
            <w:pPr>
              <w:pStyle w:val="TableParagraph"/>
              <w:rPr>
                <w:sz w:val="24"/>
                <w:szCs w:val="24"/>
              </w:rPr>
            </w:pPr>
            <w:r>
              <w:rPr>
                <w:sz w:val="24"/>
                <w:szCs w:val="24"/>
              </w:rPr>
              <w:t xml:space="preserve"> 8</w:t>
            </w:r>
          </w:p>
          <w:p w14:paraId="416914E1" w14:textId="77777777" w:rsidR="00F71A4F" w:rsidRPr="007F2538" w:rsidRDefault="00F71A4F" w:rsidP="008028C6">
            <w:pPr>
              <w:pStyle w:val="TableParagraph"/>
              <w:rPr>
                <w:sz w:val="24"/>
                <w:szCs w:val="24"/>
              </w:rPr>
            </w:pPr>
            <w:r>
              <w:rPr>
                <w:sz w:val="24"/>
                <w:szCs w:val="24"/>
              </w:rPr>
              <w:t xml:space="preserve"> </w:t>
            </w:r>
          </w:p>
          <w:p w14:paraId="7752E05D" w14:textId="77777777" w:rsidR="00F71A4F" w:rsidRPr="007F2538" w:rsidRDefault="00F71A4F" w:rsidP="008028C6">
            <w:pPr>
              <w:pStyle w:val="TableParagraph"/>
              <w:rPr>
                <w:sz w:val="24"/>
                <w:szCs w:val="24"/>
              </w:rPr>
            </w:pPr>
            <w:r w:rsidRPr="007F2538">
              <w:rPr>
                <w:sz w:val="24"/>
                <w:szCs w:val="24"/>
              </w:rPr>
              <w:t xml:space="preserve"> </w:t>
            </w:r>
          </w:p>
        </w:tc>
      </w:tr>
      <w:tr w:rsidR="00F71A4F" w:rsidRPr="007F2538" w14:paraId="28A061B2" w14:textId="77777777" w:rsidTr="008028C6">
        <w:trPr>
          <w:trHeight w:val="556"/>
        </w:trPr>
        <w:tc>
          <w:tcPr>
            <w:tcW w:w="961" w:type="dxa"/>
          </w:tcPr>
          <w:p w14:paraId="7294127B" w14:textId="77777777" w:rsidR="00F71A4F" w:rsidRPr="007F2538" w:rsidRDefault="00F71A4F" w:rsidP="008028C6">
            <w:pPr>
              <w:pStyle w:val="TableParagraph"/>
              <w:ind w:left="110"/>
              <w:rPr>
                <w:sz w:val="24"/>
                <w:szCs w:val="24"/>
              </w:rPr>
            </w:pPr>
            <w:r w:rsidRPr="007F2538">
              <w:rPr>
                <w:sz w:val="24"/>
                <w:szCs w:val="24"/>
              </w:rPr>
              <w:t>Q.</w:t>
            </w:r>
            <w:r>
              <w:rPr>
                <w:sz w:val="24"/>
                <w:szCs w:val="24"/>
              </w:rPr>
              <w:t>4.</w:t>
            </w:r>
          </w:p>
        </w:tc>
        <w:tc>
          <w:tcPr>
            <w:tcW w:w="5205" w:type="dxa"/>
          </w:tcPr>
          <w:p w14:paraId="3595E46E" w14:textId="77777777" w:rsidR="00F71A4F" w:rsidRPr="007F2538" w:rsidRDefault="00F71A4F" w:rsidP="008028C6">
            <w:pPr>
              <w:pStyle w:val="TableParagraph"/>
              <w:rPr>
                <w:sz w:val="24"/>
                <w:szCs w:val="24"/>
              </w:rPr>
            </w:pPr>
            <w:r>
              <w:rPr>
                <w:sz w:val="24"/>
                <w:szCs w:val="24"/>
              </w:rPr>
              <w:t>Case study/application based questions</w:t>
            </w:r>
          </w:p>
        </w:tc>
        <w:tc>
          <w:tcPr>
            <w:tcW w:w="3083" w:type="dxa"/>
          </w:tcPr>
          <w:p w14:paraId="52693197" w14:textId="77777777" w:rsidR="00F71A4F" w:rsidRPr="007F2538" w:rsidRDefault="00F71A4F" w:rsidP="008028C6">
            <w:pPr>
              <w:pStyle w:val="TableParagraph"/>
              <w:rPr>
                <w:sz w:val="24"/>
                <w:szCs w:val="24"/>
              </w:rPr>
            </w:pPr>
            <w:r>
              <w:rPr>
                <w:sz w:val="24"/>
                <w:szCs w:val="24"/>
              </w:rPr>
              <w:t xml:space="preserve"> 6</w:t>
            </w:r>
          </w:p>
        </w:tc>
      </w:tr>
      <w:bookmarkEnd w:id="2"/>
    </w:tbl>
    <w:p w14:paraId="72AB2242" w14:textId="77777777" w:rsidR="00881238" w:rsidRDefault="00881238" w:rsidP="37CA0E19"/>
    <w:p w14:paraId="77C6D714" w14:textId="77C014EB" w:rsidR="00881238" w:rsidRDefault="00881238" w:rsidP="00881238">
      <w:pPr>
        <w:rPr>
          <w:sz w:val="24"/>
          <w:szCs w:val="24"/>
        </w:rPr>
      </w:pPr>
      <w:r>
        <w:rPr>
          <w:noProof/>
          <w:lang w:val="en-IN" w:eastAsia="en-IN"/>
        </w:rPr>
        <w:drawing>
          <wp:inline distT="0" distB="0" distL="0" distR="0" wp14:anchorId="68F0C51D" wp14:editId="2E2C6233">
            <wp:extent cx="577850" cy="323850"/>
            <wp:effectExtent l="0" t="0" r="0" b="0"/>
            <wp:docPr id="730610833" name="Picture 1" descr="A picture containing text, ground, graffiti&#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ext, ground, graffiti&#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850" cy="323850"/>
                    </a:xfrm>
                    <a:prstGeom prst="rect">
                      <a:avLst/>
                    </a:prstGeom>
                    <a:noFill/>
                    <a:ln>
                      <a:noFill/>
                    </a:ln>
                  </pic:spPr>
                </pic:pic>
              </a:graphicData>
            </a:graphic>
          </wp:inline>
        </w:drawing>
      </w:r>
    </w:p>
    <w:p w14:paraId="22360989" w14:textId="77777777" w:rsidR="00881238" w:rsidRDefault="00881238" w:rsidP="00881238">
      <w:pPr>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Signature</w:t>
      </w:r>
      <w:proofErr w:type="spellEnd"/>
      <w:r>
        <w:rPr>
          <w:sz w:val="24"/>
          <w:szCs w:val="24"/>
        </w:rPr>
        <w:tab/>
      </w:r>
      <w:r>
        <w:rPr>
          <w:sz w:val="24"/>
          <w:szCs w:val="24"/>
        </w:rPr>
        <w:tab/>
      </w:r>
    </w:p>
    <w:p w14:paraId="0E189C92" w14:textId="77777777" w:rsidR="00881238" w:rsidRDefault="00881238" w:rsidP="00881238">
      <w:pPr>
        <w:rPr>
          <w:sz w:val="24"/>
          <w:szCs w:val="24"/>
        </w:rPr>
      </w:pPr>
      <w:r>
        <w:rPr>
          <w:sz w:val="24"/>
          <w:szCs w:val="24"/>
        </w:rPr>
        <w:t>(Program Chairperson &amp; Vice Principal)</w:t>
      </w:r>
      <w:r>
        <w:rPr>
          <w:sz w:val="24"/>
          <w:szCs w:val="24"/>
        </w:rPr>
        <w:tab/>
      </w:r>
      <w:r>
        <w:rPr>
          <w:sz w:val="24"/>
          <w:szCs w:val="24"/>
        </w:rPr>
        <w:tab/>
      </w:r>
      <w:r>
        <w:rPr>
          <w:sz w:val="24"/>
          <w:szCs w:val="24"/>
        </w:rPr>
        <w:tab/>
      </w:r>
      <w:r>
        <w:rPr>
          <w:sz w:val="24"/>
          <w:szCs w:val="24"/>
        </w:rPr>
        <w:tab/>
        <w:t>(Principal)</w:t>
      </w:r>
    </w:p>
    <w:p w14:paraId="613B51AC" w14:textId="77777777" w:rsidR="00881238" w:rsidRDefault="00881238" w:rsidP="00881238">
      <w:pPr>
        <w:spacing w:line="252" w:lineRule="auto"/>
        <w:rPr>
          <w:b/>
          <w:bCs/>
          <w:sz w:val="24"/>
          <w:u w:val="single"/>
        </w:rPr>
      </w:pPr>
    </w:p>
    <w:p w14:paraId="12367031" w14:textId="77777777" w:rsidR="00881238" w:rsidRDefault="00881238" w:rsidP="37CA0E19"/>
    <w:sectPr w:rsidR="00881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0775"/>
    <w:multiLevelType w:val="multilevel"/>
    <w:tmpl w:val="8F0666A2"/>
    <w:lvl w:ilvl="0">
      <w:start w:val="1"/>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8E6155"/>
    <w:multiLevelType w:val="hybridMultilevel"/>
    <w:tmpl w:val="9B0479A4"/>
    <w:lvl w:ilvl="0" w:tplc="40090001">
      <w:start w:val="1"/>
      <w:numFmt w:val="bullet"/>
      <w:lvlText w:val=""/>
      <w:lvlJc w:val="left"/>
      <w:pPr>
        <w:ind w:left="827" w:hanging="360"/>
      </w:pPr>
      <w:rPr>
        <w:rFonts w:ascii="Symbol" w:hAnsi="Symbol" w:hint="default"/>
      </w:rPr>
    </w:lvl>
    <w:lvl w:ilvl="1" w:tplc="40090003" w:tentative="1">
      <w:start w:val="1"/>
      <w:numFmt w:val="bullet"/>
      <w:lvlText w:val="o"/>
      <w:lvlJc w:val="left"/>
      <w:pPr>
        <w:ind w:left="1547" w:hanging="360"/>
      </w:pPr>
      <w:rPr>
        <w:rFonts w:ascii="Courier New" w:hAnsi="Courier New" w:cs="Courier New" w:hint="default"/>
      </w:rPr>
    </w:lvl>
    <w:lvl w:ilvl="2" w:tplc="40090005" w:tentative="1">
      <w:start w:val="1"/>
      <w:numFmt w:val="bullet"/>
      <w:lvlText w:val=""/>
      <w:lvlJc w:val="left"/>
      <w:pPr>
        <w:ind w:left="2267" w:hanging="360"/>
      </w:pPr>
      <w:rPr>
        <w:rFonts w:ascii="Wingdings" w:hAnsi="Wingdings" w:hint="default"/>
      </w:rPr>
    </w:lvl>
    <w:lvl w:ilvl="3" w:tplc="40090001" w:tentative="1">
      <w:start w:val="1"/>
      <w:numFmt w:val="bullet"/>
      <w:lvlText w:val=""/>
      <w:lvlJc w:val="left"/>
      <w:pPr>
        <w:ind w:left="2987" w:hanging="360"/>
      </w:pPr>
      <w:rPr>
        <w:rFonts w:ascii="Symbol" w:hAnsi="Symbol" w:hint="default"/>
      </w:rPr>
    </w:lvl>
    <w:lvl w:ilvl="4" w:tplc="40090003" w:tentative="1">
      <w:start w:val="1"/>
      <w:numFmt w:val="bullet"/>
      <w:lvlText w:val="o"/>
      <w:lvlJc w:val="left"/>
      <w:pPr>
        <w:ind w:left="3707" w:hanging="360"/>
      </w:pPr>
      <w:rPr>
        <w:rFonts w:ascii="Courier New" w:hAnsi="Courier New" w:cs="Courier New" w:hint="default"/>
      </w:rPr>
    </w:lvl>
    <w:lvl w:ilvl="5" w:tplc="40090005" w:tentative="1">
      <w:start w:val="1"/>
      <w:numFmt w:val="bullet"/>
      <w:lvlText w:val=""/>
      <w:lvlJc w:val="left"/>
      <w:pPr>
        <w:ind w:left="4427" w:hanging="360"/>
      </w:pPr>
      <w:rPr>
        <w:rFonts w:ascii="Wingdings" w:hAnsi="Wingdings" w:hint="default"/>
      </w:rPr>
    </w:lvl>
    <w:lvl w:ilvl="6" w:tplc="40090001" w:tentative="1">
      <w:start w:val="1"/>
      <w:numFmt w:val="bullet"/>
      <w:lvlText w:val=""/>
      <w:lvlJc w:val="left"/>
      <w:pPr>
        <w:ind w:left="5147" w:hanging="360"/>
      </w:pPr>
      <w:rPr>
        <w:rFonts w:ascii="Symbol" w:hAnsi="Symbol" w:hint="default"/>
      </w:rPr>
    </w:lvl>
    <w:lvl w:ilvl="7" w:tplc="40090003" w:tentative="1">
      <w:start w:val="1"/>
      <w:numFmt w:val="bullet"/>
      <w:lvlText w:val="o"/>
      <w:lvlJc w:val="left"/>
      <w:pPr>
        <w:ind w:left="5867" w:hanging="360"/>
      </w:pPr>
      <w:rPr>
        <w:rFonts w:ascii="Courier New" w:hAnsi="Courier New" w:cs="Courier New" w:hint="default"/>
      </w:rPr>
    </w:lvl>
    <w:lvl w:ilvl="8" w:tplc="40090005" w:tentative="1">
      <w:start w:val="1"/>
      <w:numFmt w:val="bullet"/>
      <w:lvlText w:val=""/>
      <w:lvlJc w:val="left"/>
      <w:pPr>
        <w:ind w:left="6587" w:hanging="360"/>
      </w:pPr>
      <w:rPr>
        <w:rFonts w:ascii="Wingdings" w:hAnsi="Wingdings" w:hint="default"/>
      </w:rPr>
    </w:lvl>
  </w:abstractNum>
  <w:abstractNum w:abstractNumId="2" w15:restartNumberingAfterBreak="0">
    <w:nsid w:val="21B39F53"/>
    <w:multiLevelType w:val="multilevel"/>
    <w:tmpl w:val="B1B29212"/>
    <w:lvl w:ilvl="0">
      <w:start w:val="2"/>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931288"/>
    <w:multiLevelType w:val="hybridMultilevel"/>
    <w:tmpl w:val="B3DA6104"/>
    <w:lvl w:ilvl="0" w:tplc="78C0FBF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BE74C11"/>
    <w:multiLevelType w:val="multilevel"/>
    <w:tmpl w:val="1EECAFFC"/>
    <w:lvl w:ilvl="0">
      <w:start w:val="1"/>
      <w:numFmt w:val="lowerLetter"/>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D00F5F"/>
    <w:multiLevelType w:val="multilevel"/>
    <w:tmpl w:val="F59ADAEA"/>
    <w:lvl w:ilvl="0">
      <w:start w:val="3"/>
      <w:numFmt w:val="lowerLetter"/>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60C60B"/>
    <w:multiLevelType w:val="multilevel"/>
    <w:tmpl w:val="E2902EC8"/>
    <w:lvl w:ilvl="0">
      <w:start w:val="2"/>
      <w:numFmt w:val="lowerLetter"/>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7B2CEA"/>
    <w:multiLevelType w:val="multilevel"/>
    <w:tmpl w:val="445A83DA"/>
    <w:lvl w:ilvl="0">
      <w:start w:val="3"/>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2357AE"/>
    <w:multiLevelType w:val="multilevel"/>
    <w:tmpl w:val="9BB01862"/>
    <w:lvl w:ilvl="0">
      <w:start w:val="2"/>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92333D"/>
    <w:multiLevelType w:val="hybridMultilevel"/>
    <w:tmpl w:val="27AAF25A"/>
    <w:lvl w:ilvl="0" w:tplc="A386DBAE">
      <w:start w:val="1"/>
      <w:numFmt w:val="upperLetter"/>
      <w:lvlText w:val="%1)"/>
      <w:lvlJc w:val="left"/>
      <w:pPr>
        <w:tabs>
          <w:tab w:val="num" w:pos="720"/>
        </w:tabs>
        <w:ind w:left="720" w:hanging="360"/>
      </w:pPr>
    </w:lvl>
    <w:lvl w:ilvl="1" w:tplc="2542A638" w:tentative="1">
      <w:start w:val="1"/>
      <w:numFmt w:val="upperLetter"/>
      <w:lvlText w:val="%2)"/>
      <w:lvlJc w:val="left"/>
      <w:pPr>
        <w:tabs>
          <w:tab w:val="num" w:pos="1440"/>
        </w:tabs>
        <w:ind w:left="1440" w:hanging="360"/>
      </w:pPr>
    </w:lvl>
    <w:lvl w:ilvl="2" w:tplc="25D028F0" w:tentative="1">
      <w:start w:val="1"/>
      <w:numFmt w:val="upperLetter"/>
      <w:lvlText w:val="%3)"/>
      <w:lvlJc w:val="left"/>
      <w:pPr>
        <w:tabs>
          <w:tab w:val="num" w:pos="2160"/>
        </w:tabs>
        <w:ind w:left="2160" w:hanging="360"/>
      </w:pPr>
    </w:lvl>
    <w:lvl w:ilvl="3" w:tplc="E39C6658" w:tentative="1">
      <w:start w:val="1"/>
      <w:numFmt w:val="upperLetter"/>
      <w:lvlText w:val="%4)"/>
      <w:lvlJc w:val="left"/>
      <w:pPr>
        <w:tabs>
          <w:tab w:val="num" w:pos="2880"/>
        </w:tabs>
        <w:ind w:left="2880" w:hanging="360"/>
      </w:pPr>
    </w:lvl>
    <w:lvl w:ilvl="4" w:tplc="9FBA4D70" w:tentative="1">
      <w:start w:val="1"/>
      <w:numFmt w:val="upperLetter"/>
      <w:lvlText w:val="%5)"/>
      <w:lvlJc w:val="left"/>
      <w:pPr>
        <w:tabs>
          <w:tab w:val="num" w:pos="3600"/>
        </w:tabs>
        <w:ind w:left="3600" w:hanging="360"/>
      </w:pPr>
    </w:lvl>
    <w:lvl w:ilvl="5" w:tplc="4E0A3796" w:tentative="1">
      <w:start w:val="1"/>
      <w:numFmt w:val="upperLetter"/>
      <w:lvlText w:val="%6)"/>
      <w:lvlJc w:val="left"/>
      <w:pPr>
        <w:tabs>
          <w:tab w:val="num" w:pos="4320"/>
        </w:tabs>
        <w:ind w:left="4320" w:hanging="360"/>
      </w:pPr>
    </w:lvl>
    <w:lvl w:ilvl="6" w:tplc="C95C68C0" w:tentative="1">
      <w:start w:val="1"/>
      <w:numFmt w:val="upperLetter"/>
      <w:lvlText w:val="%7)"/>
      <w:lvlJc w:val="left"/>
      <w:pPr>
        <w:tabs>
          <w:tab w:val="num" w:pos="5040"/>
        </w:tabs>
        <w:ind w:left="5040" w:hanging="360"/>
      </w:pPr>
    </w:lvl>
    <w:lvl w:ilvl="7" w:tplc="02747B56" w:tentative="1">
      <w:start w:val="1"/>
      <w:numFmt w:val="upperLetter"/>
      <w:lvlText w:val="%8)"/>
      <w:lvlJc w:val="left"/>
      <w:pPr>
        <w:tabs>
          <w:tab w:val="num" w:pos="5760"/>
        </w:tabs>
        <w:ind w:left="5760" w:hanging="360"/>
      </w:pPr>
    </w:lvl>
    <w:lvl w:ilvl="8" w:tplc="F19A6300" w:tentative="1">
      <w:start w:val="1"/>
      <w:numFmt w:val="upperLetter"/>
      <w:lvlText w:val="%9)"/>
      <w:lvlJc w:val="left"/>
      <w:pPr>
        <w:tabs>
          <w:tab w:val="num" w:pos="6480"/>
        </w:tabs>
        <w:ind w:left="6480" w:hanging="360"/>
      </w:pPr>
    </w:lvl>
  </w:abstractNum>
  <w:abstractNum w:abstractNumId="10" w15:restartNumberingAfterBreak="0">
    <w:nsid w:val="47719430"/>
    <w:multiLevelType w:val="multilevel"/>
    <w:tmpl w:val="900A4C88"/>
    <w:lvl w:ilvl="0">
      <w:start w:val="3"/>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DD1572"/>
    <w:multiLevelType w:val="multilevel"/>
    <w:tmpl w:val="F95A840A"/>
    <w:lvl w:ilvl="0">
      <w:start w:val="5"/>
      <w:numFmt w:val="lowerLetter"/>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2C6765D"/>
    <w:multiLevelType w:val="multilevel"/>
    <w:tmpl w:val="D0141E24"/>
    <w:lvl w:ilvl="0">
      <w:start w:val="4"/>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1015BA"/>
    <w:multiLevelType w:val="hybridMultilevel"/>
    <w:tmpl w:val="FABA4A02"/>
    <w:lvl w:ilvl="0" w:tplc="1222E0C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E620F72"/>
    <w:multiLevelType w:val="multilevel"/>
    <w:tmpl w:val="ED08E594"/>
    <w:lvl w:ilvl="0">
      <w:start w:val="4"/>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7B0ED7"/>
    <w:multiLevelType w:val="hybridMultilevel"/>
    <w:tmpl w:val="F1C21F88"/>
    <w:lvl w:ilvl="0" w:tplc="40090017">
      <w:start w:val="1"/>
      <w:numFmt w:val="lowerLetter"/>
      <w:lvlText w:val="%1)"/>
      <w:lvlJc w:val="left"/>
      <w:pPr>
        <w:ind w:left="1620" w:hanging="360"/>
      </w:p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16" w15:restartNumberingAfterBreak="0">
    <w:nsid w:val="7A171F57"/>
    <w:multiLevelType w:val="multilevel"/>
    <w:tmpl w:val="A2E4832C"/>
    <w:lvl w:ilvl="0">
      <w:start w:val="2"/>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B2D0AA0"/>
    <w:multiLevelType w:val="multilevel"/>
    <w:tmpl w:val="BD249F2C"/>
    <w:lvl w:ilvl="0">
      <w:start w:val="4"/>
      <w:numFmt w:val="lowerLetter"/>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34116999">
    <w:abstractNumId w:val="14"/>
  </w:num>
  <w:num w:numId="2" w16cid:durableId="1126391131">
    <w:abstractNumId w:val="12"/>
  </w:num>
  <w:num w:numId="3" w16cid:durableId="2123068993">
    <w:abstractNumId w:val="7"/>
  </w:num>
  <w:num w:numId="4" w16cid:durableId="1468473974">
    <w:abstractNumId w:val="8"/>
  </w:num>
  <w:num w:numId="5" w16cid:durableId="43605333">
    <w:abstractNumId w:val="0"/>
  </w:num>
  <w:num w:numId="6" w16cid:durableId="1162507611">
    <w:abstractNumId w:val="10"/>
  </w:num>
  <w:num w:numId="7" w16cid:durableId="463276169">
    <w:abstractNumId w:val="16"/>
  </w:num>
  <w:num w:numId="8" w16cid:durableId="1190534482">
    <w:abstractNumId w:val="2"/>
  </w:num>
  <w:num w:numId="9" w16cid:durableId="578054099">
    <w:abstractNumId w:val="11"/>
  </w:num>
  <w:num w:numId="10" w16cid:durableId="1652370041">
    <w:abstractNumId w:val="17"/>
  </w:num>
  <w:num w:numId="11" w16cid:durableId="197939769">
    <w:abstractNumId w:val="5"/>
  </w:num>
  <w:num w:numId="12" w16cid:durableId="2110738872">
    <w:abstractNumId w:val="6"/>
  </w:num>
  <w:num w:numId="13" w16cid:durableId="837429061">
    <w:abstractNumId w:val="4"/>
  </w:num>
  <w:num w:numId="14" w16cid:durableId="1952859226">
    <w:abstractNumId w:val="15"/>
  </w:num>
  <w:num w:numId="15" w16cid:durableId="65274057">
    <w:abstractNumId w:val="1"/>
  </w:num>
  <w:num w:numId="16" w16cid:durableId="1145858422">
    <w:abstractNumId w:val="9"/>
  </w:num>
  <w:num w:numId="17" w16cid:durableId="512381382">
    <w:abstractNumId w:val="13"/>
  </w:num>
  <w:num w:numId="18" w16cid:durableId="14015161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552E4E"/>
    <w:rsid w:val="000A230C"/>
    <w:rsid w:val="001C7854"/>
    <w:rsid w:val="00503EB2"/>
    <w:rsid w:val="007773C9"/>
    <w:rsid w:val="00881238"/>
    <w:rsid w:val="00BA07CF"/>
    <w:rsid w:val="00CC696E"/>
    <w:rsid w:val="00F71A4F"/>
    <w:rsid w:val="27552E4E"/>
    <w:rsid w:val="37CA0E19"/>
    <w:rsid w:val="52C4F80F"/>
    <w:rsid w:val="5FF02A58"/>
    <w:rsid w:val="6B8967A4"/>
    <w:rsid w:val="7E9A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2E4E"/>
  <w15:chartTrackingRefBased/>
  <w15:docId w15:val="{1BDAF092-9703-427C-B0A2-13194AB3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uiPriority w:val="1"/>
    <w:rsid w:val="7E9A1A6B"/>
  </w:style>
  <w:style w:type="character" w:customStyle="1" w:styleId="normaltextrun">
    <w:name w:val="normaltextrun"/>
    <w:basedOn w:val="DefaultParagraphFont"/>
    <w:uiPriority w:val="1"/>
    <w:rsid w:val="7E9A1A6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eop">
    <w:name w:val="eop"/>
    <w:basedOn w:val="DefaultParagraphFont"/>
    <w:uiPriority w:val="1"/>
    <w:rsid w:val="52C4F80F"/>
  </w:style>
  <w:style w:type="paragraph" w:customStyle="1" w:styleId="paragraph">
    <w:name w:val="paragraph"/>
    <w:basedOn w:val="Normal"/>
    <w:uiPriority w:val="1"/>
    <w:rsid w:val="52C4F80F"/>
    <w:pPr>
      <w:spacing w:beforeAutospacing="1" w:afterAutospacing="1"/>
    </w:pPr>
    <w:rPr>
      <w:rFonts w:ascii="Times New Roman" w:eastAsia="Times New Roman" w:hAnsi="Times New Roman" w:cs="Times New Roman"/>
      <w:sz w:val="24"/>
      <w:szCs w:val="24"/>
      <w:lang w:eastAsia="en-IN"/>
    </w:rPr>
  </w:style>
  <w:style w:type="paragraph" w:customStyle="1" w:styleId="TableParagraph">
    <w:name w:val="Table Paragraph"/>
    <w:basedOn w:val="Normal"/>
    <w:uiPriority w:val="1"/>
    <w:qFormat/>
    <w:rsid w:val="00F71A4F"/>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04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ef5d95b-3b6e-445f-86bc-bd4e6d561047">
      <Terms xmlns="http://schemas.microsoft.com/office/infopath/2007/PartnerControls"/>
    </lcf76f155ced4ddcb4097134ff3c332f>
    <TaxCatchAll xmlns="d99a907f-d3cf-4d86-a8e4-943e2be705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5A59A193031B4FA3AE1695977455D5" ma:contentTypeVersion="16" ma:contentTypeDescription="Create a new document." ma:contentTypeScope="" ma:versionID="c4efd8918b10a8567f7a26e4f210da79">
  <xsd:schema xmlns:xsd="http://www.w3.org/2001/XMLSchema" xmlns:xs="http://www.w3.org/2001/XMLSchema" xmlns:p="http://schemas.microsoft.com/office/2006/metadata/properties" xmlns:ns2="eef5d95b-3b6e-445f-86bc-bd4e6d561047" xmlns:ns3="d99a907f-d3cf-4d86-a8e4-943e2be70537" targetNamespace="http://schemas.microsoft.com/office/2006/metadata/properties" ma:root="true" ma:fieldsID="84a5fa51446956a28ecb635da085fabb" ns2:_="" ns3:_="">
    <xsd:import namespace="eef5d95b-3b6e-445f-86bc-bd4e6d561047"/>
    <xsd:import namespace="d99a907f-d3cf-4d86-a8e4-943e2be705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5d95b-3b6e-445f-86bc-bd4e6d561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65a431-9415-4219-9cd0-5363948861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9a907f-d3cf-4d86-a8e4-943e2be705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001afb-aebf-496c-a8d0-5e7cf53c74a5}" ma:internalName="TaxCatchAll" ma:showField="CatchAllData" ma:web="d99a907f-d3cf-4d86-a8e4-943e2be70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74E48-D40F-44B7-AEB4-E7F9B0050C10}">
  <ds:schemaRefs>
    <ds:schemaRef ds:uri="http://schemas.microsoft.com/office/2006/metadata/properties"/>
    <ds:schemaRef ds:uri="http://schemas.microsoft.com/office/infopath/2007/PartnerControls"/>
    <ds:schemaRef ds:uri="eef5d95b-3b6e-445f-86bc-bd4e6d561047"/>
    <ds:schemaRef ds:uri="d99a907f-d3cf-4d86-a8e4-943e2be70537"/>
  </ds:schemaRefs>
</ds:datastoreItem>
</file>

<file path=customXml/itemProps2.xml><?xml version="1.0" encoding="utf-8"?>
<ds:datastoreItem xmlns:ds="http://schemas.openxmlformats.org/officeDocument/2006/customXml" ds:itemID="{6B3F32FD-CB89-4D63-9DA0-66D1DE98EEC6}">
  <ds:schemaRefs>
    <ds:schemaRef ds:uri="http://schemas.microsoft.com/sharepoint/v3/contenttype/forms"/>
  </ds:schemaRefs>
</ds:datastoreItem>
</file>

<file path=customXml/itemProps3.xml><?xml version="1.0" encoding="utf-8"?>
<ds:datastoreItem xmlns:ds="http://schemas.openxmlformats.org/officeDocument/2006/customXml" ds:itemID="{8E0C90DF-41DA-44E2-BBDA-FB499E271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5d95b-3b6e-445f-86bc-bd4e6d561047"/>
    <ds:schemaRef ds:uri="d99a907f-d3cf-4d86-a8e4-943e2be70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 Rawalgaonkar</dc:creator>
  <cp:keywords/>
  <dc:description/>
  <cp:lastModifiedBy>Loveena Atwal</cp:lastModifiedBy>
  <cp:revision>8</cp:revision>
  <dcterms:created xsi:type="dcterms:W3CDTF">2023-06-08T13:01:00Z</dcterms:created>
  <dcterms:modified xsi:type="dcterms:W3CDTF">2023-07-04T04:17:00Z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0x010100075A59A193031B4FA3AE1695977455D5</vt:lpwstr>
  </property>
  <property fmtid="{D5CDD505-2E9C-101B-9397-08002B2CF9AE}" pid="3" name="MediaServiceImageTags">
    <vt:lpwstr/>
  </property>
</Properties>
</file>