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398"/>
        <w:gridCol w:w="1291"/>
        <w:gridCol w:w="1411"/>
        <w:gridCol w:w="743"/>
        <w:gridCol w:w="286"/>
        <w:gridCol w:w="1612"/>
        <w:gridCol w:w="3014"/>
      </w:tblGrid>
      <w:tr w:rsidR="00892A8D" w:rsidRPr="009109F3" w14:paraId="76EA9A1E" w14:textId="77777777" w:rsidTr="00CB6AFE">
        <w:trPr>
          <w:trHeight w:val="565"/>
        </w:trPr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CB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6342305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proofErr w:type="gramStart"/>
            <w:r w:rsidRPr="0091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</w:t>
            </w:r>
            <w:proofErr w:type="gramEnd"/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F083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:</w:t>
            </w:r>
            <w:proofErr w:type="gramEnd"/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</w:t>
            </w:r>
          </w:p>
        </w:tc>
      </w:tr>
      <w:tr w:rsidR="00892A8D" w:rsidRPr="009109F3" w14:paraId="71B3E2B4" w14:textId="77777777" w:rsidTr="00CB6AFE">
        <w:trPr>
          <w:trHeight w:val="139"/>
        </w:trPr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276A82" w14:textId="1BE682AA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: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 : </w:t>
            </w:r>
            <w:r w:rsidR="005F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Business </w:t>
            </w:r>
            <w:r w:rsidRPr="0091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</w:t>
            </w:r>
            <w:r w:rsidR="005F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  <w:p w14:paraId="002DCF94" w14:textId="7AA2ADDA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Academic Year:  202</w:t>
            </w:r>
            <w:r w:rsidR="005F2F9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-202</w:t>
            </w:r>
            <w:r w:rsidR="005F2F9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4</w:t>
            </w: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                  Batch: 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05C7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7992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B711D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0B8" w14:textId="05CD46B6" w:rsidR="00892A8D" w:rsidRDefault="00892A8D" w:rsidP="00CB6AFE">
            <w:pPr>
              <w:spacing w:after="0" w:line="240" w:lineRule="auto"/>
              <w:rPr>
                <w:b/>
                <w:bCs/>
                <w:color w:val="000000"/>
                <w:lang w:val="en-IN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0B6E3E00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D409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8D" w:rsidRPr="009109F3" w14:paraId="12703D5B" w14:textId="77777777" w:rsidTr="00CB6AFE">
        <w:trPr>
          <w:trHeight w:val="57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0B47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6E40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892A8D" w:rsidRPr="009109F3" w14:paraId="45376E41" w14:textId="77777777" w:rsidTr="00CB6AFE">
        <w:trPr>
          <w:trHeight w:val="11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970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13D5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B61B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20F3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B66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635CB375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5D7D1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7B96047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892A8D" w:rsidRPr="009109F3" w14:paraId="2A328AC4" w14:textId="77777777" w:rsidTr="00CB6AFE">
        <w:trPr>
          <w:trHeight w:val="13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7FAA" w14:textId="387B7BAB" w:rsidR="00892A8D" w:rsidRPr="009109F3" w:rsidRDefault="005F2F98" w:rsidP="00CB6A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49C" w14:textId="77777777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2539" w14:textId="3DB0FD5A" w:rsidR="00892A8D" w:rsidRPr="009109F3" w:rsidRDefault="003869F3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B94C" w14:textId="74C1E419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2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7E4B" w14:textId="54909A4B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A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A317" w14:textId="35942937" w:rsidR="00892A8D" w:rsidRPr="009109F3" w:rsidRDefault="00B55A03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92A8D"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892A8D" w:rsidRPr="009109F3" w14:paraId="57D224F3" w14:textId="77777777" w:rsidTr="00CB6AFE">
        <w:trPr>
          <w:trHeight w:val="194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2750"/>
              <w:gridCol w:w="3833"/>
            </w:tblGrid>
            <w:tr w:rsidR="00892A8D" w:rsidRPr="009109F3" w14:paraId="23E1B863" w14:textId="77777777" w:rsidTr="00CB6AFE">
              <w:trPr>
                <w:trHeight w:val="645"/>
                <w:jc w:val="center"/>
              </w:trPr>
              <w:tc>
                <w:tcPr>
                  <w:tcW w:w="10761" w:type="dxa"/>
                  <w:gridSpan w:val="3"/>
                  <w:shd w:val="clear" w:color="auto" w:fill="auto"/>
                </w:tcPr>
                <w:p w14:paraId="700250C6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="00892A8D" w:rsidRPr="009109F3" w14:paraId="3B72D436" w14:textId="77777777" w:rsidTr="00CB6AFE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14:paraId="256B7C91" w14:textId="1988CFF8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Class Test (Duration </w:t>
                  </w:r>
                  <w:r w:rsidR="001470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Mins)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27968EE9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14:paraId="55F53804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Participation</w:t>
                  </w:r>
                </w:p>
              </w:tc>
            </w:tr>
            <w:tr w:rsidR="00892A8D" w:rsidRPr="009109F3" w14:paraId="047B90D8" w14:textId="77777777" w:rsidTr="00CB6AFE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14:paraId="3F43DE87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29BCC2C0" w14:textId="1CADE36A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B55A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14:paraId="49881432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370574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8D" w:rsidRPr="009109F3" w14:paraId="0F206C56" w14:textId="77777777" w:rsidTr="00CB6AFE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169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Objectives :</w:t>
            </w:r>
            <w:proofErr w:type="gramEnd"/>
          </w:p>
          <w:p w14:paraId="4205B889" w14:textId="0B099563" w:rsidR="00892A8D" w:rsidRPr="009109F3" w:rsidRDefault="00892A8D" w:rsidP="00892A8D">
            <w:pPr>
              <w:pStyle w:val="ListParagraph"/>
              <w:numPr>
                <w:ilvl w:val="0"/>
                <w:numId w:val="1"/>
              </w:numPr>
              <w:spacing w:after="0"/>
              <w:ind w:left="436" w:hanging="283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overview to the students with the basic concepts involved in Mathematics</w:t>
            </w:r>
            <w:r w:rsidR="006A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52CDE" w14:textId="77777777" w:rsidR="00892A8D" w:rsidRPr="009109F3" w:rsidRDefault="00892A8D" w:rsidP="00CB6AFE">
            <w:pPr>
              <w:pStyle w:val="ListParagraph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0173D54" w14:textId="79F65E8E" w:rsidR="00892A8D" w:rsidRPr="009109F3" w:rsidRDefault="00892A8D" w:rsidP="00892A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To apply the basics of Mathematical skills which are imperative in Economics and Management.</w:t>
            </w:r>
          </w:p>
          <w:p w14:paraId="5698A2F2" w14:textId="77777777" w:rsidR="00892A8D" w:rsidRPr="009109F3" w:rsidRDefault="00892A8D" w:rsidP="00CB6A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1654" w14:textId="77777777" w:rsidR="00892A8D" w:rsidRPr="009109F3" w:rsidRDefault="00892A8D" w:rsidP="00CB6AF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4A4E8BFF" w14:textId="77777777" w:rsidTr="00CB6AFE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E38" w14:textId="77777777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Outcomes :</w:t>
            </w:r>
            <w:proofErr w:type="gramEnd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bCs/>
                <w:sz w:val="24"/>
                <w:szCs w:val="24"/>
              </w:rPr>
              <w:t>After completion of the course, s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tudents would be able to:</w:t>
            </w:r>
          </w:p>
          <w:p w14:paraId="233C364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Illustrate the basic concepts of Share Market and Mutual Funds.</w:t>
            </w:r>
          </w:p>
          <w:p w14:paraId="541E4D0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Illustrate the knowledge of Maxima, Minima and applications in Economics</w:t>
            </w:r>
          </w:p>
          <w:p w14:paraId="297DE4C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the various issues involved in the collection, analysis and arriving at conclusive</w:t>
            </w:r>
          </w:p>
          <w:p w14:paraId="5DBE7AF6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Decisions regarding quantitative data.</w:t>
            </w:r>
          </w:p>
          <w:p w14:paraId="4F74AE46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8D" w:rsidRPr="009109F3" w14:paraId="1B7B9329" w14:textId="77777777" w:rsidTr="00CB6AFE">
        <w:trPr>
          <w:trHeight w:val="6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83F0" w14:textId="77777777" w:rsidR="00892A8D" w:rsidRPr="009109F3" w:rsidRDefault="00892A8D" w:rsidP="00CB6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Pedagogy:</w:t>
            </w:r>
          </w:p>
          <w:p w14:paraId="189B60E9" w14:textId="77777777" w:rsidR="00892A8D" w:rsidRPr="009109F3" w:rsidRDefault="00892A8D" w:rsidP="00CB6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appreciate the use of the various tools of Mathematics and Statistical Techniques with regard to scient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ific management in businesses.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Hence,</w:t>
            </w:r>
          </w:p>
          <w:p w14:paraId="1BE19281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Adaptive teaching methods.</w:t>
            </w:r>
          </w:p>
          <w:p w14:paraId="37BE19C2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invoke Computational thinking in problem solving.</w:t>
            </w:r>
          </w:p>
          <w:p w14:paraId="12EEF87A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Classroom session with applications in MS-excel in Tutorial Lecture.</w:t>
            </w:r>
          </w:p>
          <w:p w14:paraId="74BF215B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Students would be given project/field work for better understanding of the concepts.</w:t>
            </w:r>
          </w:p>
          <w:p w14:paraId="636F935F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9255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5D999148" w14:textId="77777777" w:rsidTr="00CB6AFE">
        <w:trPr>
          <w:trHeight w:val="49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BEC" w14:textId="77777777" w:rsidR="00892A8D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CB722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Syllabus: </w:t>
            </w: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per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 plan )</w:t>
            </w:r>
          </w:p>
          <w:p w14:paraId="37DA6A7E" w14:textId="77777777" w:rsidR="00892A8D" w:rsidRPr="00FF7DF9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For  </w:t>
            </w:r>
            <w:r w:rsidRPr="00910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Mathematical</w:t>
            </w:r>
            <w:proofErr w:type="gramEnd"/>
            <w:r w:rsidRPr="00910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and Statistical Techniques I</w:t>
            </w:r>
          </w:p>
          <w:p w14:paraId="51344721" w14:textId="77777777" w:rsidR="00892A8D" w:rsidRPr="009109F3" w:rsidRDefault="00892A8D" w:rsidP="00CB6AFE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  sessions</w:t>
            </w:r>
            <w:proofErr w:type="gramEnd"/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7675E41" w14:textId="77777777" w:rsidR="00892A8D" w:rsidRPr="009109F3" w:rsidRDefault="00892A8D" w:rsidP="00892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505"/>
        <w:gridCol w:w="1465"/>
        <w:gridCol w:w="945"/>
        <w:gridCol w:w="1559"/>
      </w:tblGrid>
      <w:tr w:rsidR="00892A8D" w:rsidRPr="009109F3" w14:paraId="4199441A" w14:textId="77777777" w:rsidTr="00CB6AFE">
        <w:trPr>
          <w:jc w:val="center"/>
        </w:trPr>
        <w:tc>
          <w:tcPr>
            <w:tcW w:w="1011" w:type="dxa"/>
          </w:tcPr>
          <w:p w14:paraId="0397E16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F9EB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97C79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505" w:type="dxa"/>
          </w:tcPr>
          <w:p w14:paraId="39D8F045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6576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3666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65" w:type="dxa"/>
            <w:vAlign w:val="center"/>
          </w:tcPr>
          <w:p w14:paraId="770B62EA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E966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Wise Pedagogy Used</w:t>
            </w:r>
          </w:p>
        </w:tc>
        <w:tc>
          <w:tcPr>
            <w:tcW w:w="945" w:type="dxa"/>
          </w:tcPr>
          <w:p w14:paraId="183BEC5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5BA8A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Wise</w:t>
            </w:r>
          </w:p>
          <w:p w14:paraId="0132152E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59" w:type="dxa"/>
          </w:tcPr>
          <w:p w14:paraId="79633F67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44D60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Wise Reference Books</w:t>
            </w:r>
          </w:p>
        </w:tc>
      </w:tr>
      <w:tr w:rsidR="00892A8D" w:rsidRPr="009109F3" w14:paraId="56DF11B9" w14:textId="77777777" w:rsidTr="00CB6AFE">
        <w:trPr>
          <w:trHeight w:val="598"/>
          <w:jc w:val="center"/>
        </w:trPr>
        <w:tc>
          <w:tcPr>
            <w:tcW w:w="1011" w:type="dxa"/>
            <w:vAlign w:val="center"/>
          </w:tcPr>
          <w:p w14:paraId="2FD66666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5505" w:type="dxa"/>
            <w:vAlign w:val="center"/>
          </w:tcPr>
          <w:p w14:paraId="4F231F6F" w14:textId="77777777" w:rsidR="00892A8D" w:rsidRPr="009109F3" w:rsidRDefault="00892A8D" w:rsidP="00CB6AFE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Shares and Mutual Funds</w:t>
            </w:r>
          </w:p>
          <w:p w14:paraId="1179D100" w14:textId="77777777" w:rsidR="00892A8D" w:rsidRPr="009109F3" w:rsidRDefault="00892A8D" w:rsidP="00892A8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238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Shares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</w:t>
            </w:r>
            <w:proofErr w:type="gramEnd"/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shares,</w:t>
            </w:r>
          </w:p>
          <w:p w14:paraId="0953A127" w14:textId="77777777" w:rsidR="00892A8D" w:rsidRPr="009109F3" w:rsidRDefault="00892A8D" w:rsidP="00CB6AFE">
            <w:pPr>
              <w:pStyle w:val="ListParagraph"/>
              <w:tabs>
                <w:tab w:val="left" w:pos="720"/>
              </w:tabs>
              <w:spacing w:line="238" w:lineRule="auto"/>
              <w:ind w:left="71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ential shares, bon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shares, Right issue of Share, Split and Consolidation.</w:t>
            </w:r>
          </w:p>
          <w:p w14:paraId="685A18D3" w14:textId="77777777" w:rsidR="00892A8D" w:rsidRPr="009109F3" w:rsidRDefault="00892A8D" w:rsidP="00CB6AFE">
            <w:pPr>
              <w:tabs>
                <w:tab w:val="left" w:pos="720"/>
              </w:tabs>
              <w:spacing w:before="42"/>
              <w:ind w:left="720" w:right="34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Mutual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types of Mutual funds,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 load,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.A.V.)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price under the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atic Investment Plan (S.I.P.) systematic withdrawal plan (S.W.P.).</w:t>
            </w:r>
          </w:p>
        </w:tc>
        <w:tc>
          <w:tcPr>
            <w:tcW w:w="1465" w:type="dxa"/>
            <w:vAlign w:val="center"/>
          </w:tcPr>
          <w:p w14:paraId="637757AD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945" w:type="dxa"/>
            <w:vAlign w:val="center"/>
          </w:tcPr>
          <w:p w14:paraId="746B7FCE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7+8</w:t>
            </w:r>
          </w:p>
        </w:tc>
        <w:tc>
          <w:tcPr>
            <w:tcW w:w="1559" w:type="dxa"/>
            <w:vAlign w:val="center"/>
          </w:tcPr>
          <w:p w14:paraId="5B12FA9E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1.Financial Mathematics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Prarthana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Shahi.(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Ane’s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Edition)</w:t>
            </w:r>
          </w:p>
          <w:p w14:paraId="0225781D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2.Business mathematics and statistics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R.Nikam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7D958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031B831F" w14:textId="77777777" w:rsidTr="00CB6AFE">
        <w:trPr>
          <w:jc w:val="center"/>
        </w:trPr>
        <w:tc>
          <w:tcPr>
            <w:tcW w:w="1011" w:type="dxa"/>
            <w:vAlign w:val="center"/>
          </w:tcPr>
          <w:p w14:paraId="46B7CC56" w14:textId="30D8C284" w:rsidR="00892A8D" w:rsidRPr="009109F3" w:rsidRDefault="000C5C40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05" w:type="dxa"/>
            <w:vAlign w:val="center"/>
          </w:tcPr>
          <w:p w14:paraId="1426C8D3" w14:textId="77777777" w:rsidR="00892A8D" w:rsidRDefault="00892A8D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F3085E" w14:textId="58EFB045" w:rsidR="00892A8D" w:rsidRPr="009109F3" w:rsidRDefault="00892A8D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CIDFont+F4" w:hAnsi="Times New Roman" w:cs="Times New Roman"/>
                <w:b/>
                <w:sz w:val="24"/>
                <w:szCs w:val="24"/>
                <w:highlight w:val="yellow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Derivative of functions</w:t>
            </w:r>
            <w:r w:rsidR="00744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and </w:t>
            </w:r>
            <w:proofErr w:type="gramStart"/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Applications :</w:t>
            </w:r>
            <w:proofErr w:type="gramEnd"/>
          </w:p>
          <w:p w14:paraId="3C94BD17" w14:textId="77777777" w:rsidR="00892A8D" w:rsidRPr="00A811C2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functions  and</w:t>
            </w:r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Types of Functions: Explicit, Implicit, Single valued, Multi valued, constant, polynomial, Exponential and logarithmic (concepts only) Functions in Economics: Demand function, Supply Function, Cost Function, Total Revenue function, Profit Function</w:t>
            </w:r>
          </w:p>
          <w:p w14:paraId="3126E503" w14:textId="77777777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C6CC5" w14:textId="77777777" w:rsidR="00892A8D" w:rsidRPr="00A811C2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Derivatives: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Derivatives as rate Measure: Derivatives of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n,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e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a</m:t>
              </m:r>
              <m:r>
                <w:rPr>
                  <w:rFonts w:ascii="Cambria Math" w:eastAsia="Times New Roman" w:hAnsi="Cambria Math" w:cs="Times New Roman"/>
                  <w:color w:val="000000"/>
                  <w:spacing w:val="1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log x .</m:t>
              </m:r>
            </m:oMath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Rules of differentiation: Scalar multiplication, Sum, difference, product, Quotient and chain rule (statement only) simple problems. Problems on parametric, taking log on both sides not included.</w:t>
            </w:r>
          </w:p>
          <w:p w14:paraId="0F55A2C0" w14:textId="77777777" w:rsidR="00892A8D" w:rsidRPr="00A811C2" w:rsidRDefault="00892A8D" w:rsidP="00CB6A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69C7" w14:textId="77777777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E2D1" w14:textId="77777777" w:rsidR="00892A8D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Derivatives concerning only economic applications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313881" w14:textId="31C7B989" w:rsidR="00892A8D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Marginal Cost, Marginal Revenue, Elasticity of Demand, Maxima and Minima for functions in Economics and Commerce.</w:t>
            </w:r>
            <w:r w:rsidR="00D85E31">
              <w:rPr>
                <w:rFonts w:ascii="TimesNewRomanPSMT" w:hAnsi="TimesNewRomanPSMT" w:cs="TimesNewRomanPSMT"/>
                <w:sz w:val="24"/>
                <w:szCs w:val="24"/>
              </w:rPr>
              <w:t xml:space="preserve"> (Examination Questions on this unit should be application oriented only.)</w:t>
            </w:r>
          </w:p>
          <w:p w14:paraId="015178C5" w14:textId="77777777" w:rsidR="00892A8D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EB42E8" w14:textId="3D159683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272753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</w:t>
            </w:r>
          </w:p>
        </w:tc>
        <w:tc>
          <w:tcPr>
            <w:tcW w:w="945" w:type="dxa"/>
            <w:vAlign w:val="center"/>
          </w:tcPr>
          <w:p w14:paraId="7A111F29" w14:textId="55DF02BA" w:rsidR="00892A8D" w:rsidRPr="009109F3" w:rsidRDefault="005213BA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3+7+5</w:t>
            </w:r>
          </w:p>
        </w:tc>
        <w:tc>
          <w:tcPr>
            <w:tcW w:w="1559" w:type="dxa"/>
            <w:vAlign w:val="center"/>
          </w:tcPr>
          <w:p w14:paraId="7DE56DB7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1. Business Mathematics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C.Sancheti</w:t>
            </w:r>
            <w:proofErr w:type="spellEnd"/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V.K.Kapoor</w:t>
            </w:r>
            <w:proofErr w:type="spell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.(Sultan Chand &amp; Sons.</w:t>
            </w:r>
          </w:p>
          <w:p w14:paraId="65AEEF3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2.Mathematics for business economics by J.D. Gupta,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K.Gupta</w:t>
            </w:r>
            <w:proofErr w:type="spellEnd"/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and Man Mohan</w:t>
            </w:r>
          </w:p>
        </w:tc>
      </w:tr>
      <w:tr w:rsidR="00B55A03" w:rsidRPr="009109F3" w14:paraId="3E748770" w14:textId="77777777" w:rsidTr="00CB6AFE">
        <w:trPr>
          <w:jc w:val="center"/>
        </w:trPr>
        <w:tc>
          <w:tcPr>
            <w:tcW w:w="1011" w:type="dxa"/>
            <w:vAlign w:val="center"/>
          </w:tcPr>
          <w:p w14:paraId="05B2E2AD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5CE539B8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Details of Internal Continuous Assessment (ICA)</w:t>
            </w:r>
            <w:r>
              <w:rPr>
                <w:rStyle w:val="eop"/>
              </w:rPr>
              <w:t> </w:t>
            </w:r>
          </w:p>
          <w:p w14:paraId="60E44040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2F81D37C" w14:textId="1F8C701B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Internal Test </w:t>
            </w:r>
            <w:proofErr w:type="gramStart"/>
            <w:r>
              <w:rPr>
                <w:rStyle w:val="normaltextrun"/>
                <w:b/>
                <w:bCs/>
              </w:rPr>
              <w:t>Marks :</w:t>
            </w:r>
            <w:proofErr w:type="gramEnd"/>
            <w:r>
              <w:rPr>
                <w:rStyle w:val="normaltextrun"/>
                <w:b/>
                <w:bCs/>
              </w:rPr>
              <w:t xml:space="preserve"> 10        </w:t>
            </w:r>
            <w:r>
              <w:rPr>
                <w:rStyle w:val="eop"/>
              </w:rPr>
              <w:t> </w:t>
            </w:r>
          </w:p>
          <w:p w14:paraId="229AF5AB" w14:textId="5F43ACA9" w:rsidR="00B55A03" w:rsidRDefault="00594A0F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2</w:t>
            </w:r>
            <w:r w:rsidR="00B55A03">
              <w:rPr>
                <w:rStyle w:val="normaltextrun"/>
                <w:b/>
                <w:bCs/>
              </w:rPr>
              <w:t xml:space="preserve"> internal </w:t>
            </w:r>
            <w:proofErr w:type="gramStart"/>
            <w:r w:rsidR="00B55A03">
              <w:rPr>
                <w:rStyle w:val="normaltextrun"/>
                <w:b/>
                <w:bCs/>
              </w:rPr>
              <w:t>test</w:t>
            </w:r>
            <w:proofErr w:type="gramEnd"/>
            <w:r w:rsidR="00B55A03">
              <w:rPr>
                <w:rStyle w:val="normaltextrun"/>
                <w:b/>
                <w:bCs/>
              </w:rPr>
              <w:t xml:space="preserve"> of 10 marks will be conducted </w:t>
            </w:r>
            <w:r w:rsidR="00674B07">
              <w:rPr>
                <w:rStyle w:val="normaltextrun"/>
                <w:b/>
                <w:bCs/>
              </w:rPr>
              <w:t>and best of 2 will be taken and then average of these 2 will be taken as final 10 marks for ICA 1</w:t>
            </w:r>
          </w:p>
          <w:p w14:paraId="503849D8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lastRenderedPageBreak/>
              <w:t> </w:t>
            </w:r>
          </w:p>
          <w:p w14:paraId="1A75C15B" w14:textId="7777777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Term End Examination Question Paper Pattern</w:t>
            </w:r>
            <w:r>
              <w:rPr>
                <w:rStyle w:val="eop"/>
              </w:rPr>
              <w:t> </w:t>
            </w:r>
          </w:p>
          <w:p w14:paraId="32878A63" w14:textId="65781E2A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Total Marks: </w:t>
            </w:r>
            <w:r w:rsidR="00674B07">
              <w:rPr>
                <w:rStyle w:val="normaltextrun"/>
                <w:b/>
                <w:bCs/>
              </w:rPr>
              <w:t>30</w:t>
            </w:r>
          </w:p>
          <w:p w14:paraId="14D4D900" w14:textId="23B17681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Q1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 </w:t>
            </w:r>
            <w:r w:rsidR="00674B07">
              <w:rPr>
                <w:rStyle w:val="normaltextrun"/>
              </w:rPr>
              <w:t>(based on Module I)</w:t>
            </w:r>
            <w:r>
              <w:rPr>
                <w:rStyle w:val="normaltextrun"/>
              </w:rPr>
              <w:t xml:space="preserve"> </w:t>
            </w:r>
            <w:r>
              <w:rPr>
                <w:rStyle w:val="tabchar"/>
                <w:rFonts w:ascii="Calibri" w:hAnsi="Calibri" w:cs="Calibri"/>
              </w:rPr>
              <w:tab/>
            </w:r>
            <w:r>
              <w:rPr>
                <w:rStyle w:val="normaltextrun"/>
              </w:rPr>
              <w:t>5*2=1</w:t>
            </w:r>
            <w:r w:rsidR="00674B07">
              <w:rPr>
                <w:rStyle w:val="normaltextrun"/>
              </w:rPr>
              <w:t>0</w:t>
            </w:r>
          </w:p>
          <w:p w14:paraId="44959118" w14:textId="339228DA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Q2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</w:t>
            </w:r>
            <w:r w:rsidR="00674B07">
              <w:rPr>
                <w:rStyle w:val="normaltextrun"/>
              </w:rPr>
              <w:t xml:space="preserve"> (Based on Module II</w:t>
            </w:r>
            <w:proofErr w:type="gramStart"/>
            <w:r w:rsidR="00674B07">
              <w:rPr>
                <w:rStyle w:val="normaltextrun"/>
              </w:rPr>
              <w:t>)</w:t>
            </w:r>
            <w:r>
              <w:rPr>
                <w:rStyle w:val="normaltextrun"/>
              </w:rPr>
              <w:t xml:space="preserve">  </w:t>
            </w:r>
            <w:r>
              <w:rPr>
                <w:rStyle w:val="tabchar"/>
                <w:rFonts w:ascii="Calibri" w:hAnsi="Calibri" w:cs="Calibri"/>
              </w:rPr>
              <w:tab/>
            </w:r>
            <w:proofErr w:type="gramEnd"/>
            <w:r>
              <w:rPr>
                <w:rStyle w:val="normaltextrun"/>
              </w:rPr>
              <w:t>5*2=1</w:t>
            </w:r>
            <w:r w:rsidR="00674B07"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  <w:p w14:paraId="38EC131F" w14:textId="6C7C6467" w:rsidR="00B55A03" w:rsidRDefault="00B55A03" w:rsidP="00B55A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Q3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 </w:t>
            </w:r>
            <w:proofErr w:type="gramStart"/>
            <w:r w:rsidR="00674B07">
              <w:rPr>
                <w:rStyle w:val="normaltextrun"/>
              </w:rPr>
              <w:t>( Based</w:t>
            </w:r>
            <w:proofErr w:type="gramEnd"/>
            <w:r w:rsidR="00674B07">
              <w:rPr>
                <w:rStyle w:val="normaltextrun"/>
              </w:rPr>
              <w:t xml:space="preserve"> on Both Module I&amp;II)</w:t>
            </w:r>
            <w:r>
              <w:rPr>
                <w:rStyle w:val="normaltextrun"/>
              </w:rPr>
              <w:t xml:space="preserve"> </w:t>
            </w:r>
            <w:r>
              <w:rPr>
                <w:rStyle w:val="tabchar"/>
                <w:rFonts w:ascii="Calibri" w:hAnsi="Calibri" w:cs="Calibri"/>
              </w:rPr>
              <w:tab/>
            </w:r>
            <w:r w:rsidR="00674B07">
              <w:rPr>
                <w:rStyle w:val="normaltextrun"/>
              </w:rPr>
              <w:t>5</w:t>
            </w:r>
            <w:r>
              <w:rPr>
                <w:rStyle w:val="normaltextrun"/>
              </w:rPr>
              <w:t>*2=1</w:t>
            </w:r>
            <w:r w:rsidR="00674B07">
              <w:rPr>
                <w:rStyle w:val="normaltextrun"/>
              </w:rPr>
              <w:t>0</w:t>
            </w:r>
          </w:p>
          <w:p w14:paraId="7ED28FBB" w14:textId="77777777" w:rsidR="00B55A03" w:rsidRDefault="00B55A03" w:rsidP="00B55A03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3AAEA977" w14:textId="77777777" w:rsidR="00B55A03" w:rsidRDefault="00B55A03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9A810EC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9E0DA5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7E399A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3" w:rsidRPr="009109F3" w14:paraId="42188499" w14:textId="77777777" w:rsidTr="00CB6AFE">
        <w:trPr>
          <w:jc w:val="center"/>
        </w:trPr>
        <w:tc>
          <w:tcPr>
            <w:tcW w:w="1011" w:type="dxa"/>
            <w:vAlign w:val="center"/>
          </w:tcPr>
          <w:p w14:paraId="4B51457F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07E401F7" w14:textId="77777777" w:rsidR="00B55A03" w:rsidRDefault="00B55A03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12C18A0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B99F4C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20F30A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892A8D" w:rsidRPr="009109F3" w14:paraId="129514CC" w14:textId="77777777" w:rsidTr="00CB6AFE">
        <w:trPr>
          <w:trHeight w:val="68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A1C" w14:textId="77777777" w:rsidR="00892A8D" w:rsidRPr="00130614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Books:</w:t>
            </w:r>
          </w:p>
          <w:p w14:paraId="4CC9F8CE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269"/>
              <w:gridCol w:w="3669"/>
            </w:tblGrid>
            <w:tr w:rsidR="00892A8D" w:rsidRPr="009109F3" w14:paraId="53049E7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B5ADF5C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69" w:type="dxa"/>
                </w:tcPr>
                <w:p w14:paraId="6837B52B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3669" w:type="dxa"/>
                </w:tcPr>
                <w:p w14:paraId="3C2E306D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="00892A8D" w:rsidRPr="009109F3" w14:paraId="1315996B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33FFF0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</w:t>
                  </w:r>
                </w:p>
              </w:tc>
              <w:tc>
                <w:tcPr>
                  <w:tcW w:w="3269" w:type="dxa"/>
                </w:tcPr>
                <w:p w14:paraId="79280B3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C. Sancheti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nd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V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Ka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69" w:type="dxa"/>
                </w:tcPr>
                <w:p w14:paraId="1043C628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Sultan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hand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Sons,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06,</w:t>
                  </w:r>
                </w:p>
              </w:tc>
            </w:tr>
            <w:tr w:rsidR="00892A8D" w:rsidRPr="009109F3" w14:paraId="5252B5DC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3EAB49C8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Mathemat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 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Econ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mics:</w:t>
                  </w:r>
                </w:p>
              </w:tc>
              <w:tc>
                <w:tcPr>
                  <w:tcW w:w="3269" w:type="dxa"/>
                </w:tcPr>
                <w:p w14:paraId="4C3A4211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J. D.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ta,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Gupta and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an,</w:t>
                  </w:r>
                </w:p>
              </w:tc>
              <w:tc>
                <w:tcPr>
                  <w:tcW w:w="3669" w:type="dxa"/>
                </w:tcPr>
                <w:p w14:paraId="720559C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Mc</w:t>
                  </w:r>
                  <w:r w:rsidRPr="009109F3">
                    <w:rPr>
                      <w:rFonts w:ascii="Cambria Math" w:eastAsia="Calibri" w:hAnsi="Cambria Math" w:cs="Cambria Math"/>
                      <w:color w:val="000000"/>
                      <w:sz w:val="24"/>
                      <w:szCs w:val="24"/>
                    </w:rPr>
                    <w:t>‐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Graw Hill Pu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lish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ng 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td., 1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9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892A8D" w:rsidRPr="009109F3" w14:paraId="5D57332F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A178F2A" w14:textId="77777777" w:rsidR="00892A8D" w:rsidRPr="009109F3" w:rsidRDefault="00892A8D" w:rsidP="00CB6AFE">
                  <w:pPr>
                    <w:tabs>
                      <w:tab w:val="left" w:pos="722"/>
                    </w:tabs>
                    <w:spacing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Sch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um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r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ies STATI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  <w:p w14:paraId="04DC1AB9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14:paraId="0AF9E43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Murray Spiegel, Larry Stephens</w:t>
                  </w:r>
                </w:p>
              </w:tc>
              <w:tc>
                <w:tcPr>
                  <w:tcW w:w="3669" w:type="dxa"/>
                </w:tcPr>
                <w:p w14:paraId="2FB567A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Mc Graw Hill</w:t>
                  </w:r>
                </w:p>
              </w:tc>
            </w:tr>
            <w:tr w:rsidR="00892A8D" w:rsidRPr="009109F3" w14:paraId="5B75D8F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5537C05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Operations Research</w:t>
                  </w:r>
                </w:p>
              </w:tc>
              <w:tc>
                <w:tcPr>
                  <w:tcW w:w="3269" w:type="dxa"/>
                </w:tcPr>
                <w:p w14:paraId="1EC9C5E0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Gupta and Kapoor</w:t>
                  </w:r>
                </w:p>
              </w:tc>
              <w:tc>
                <w:tcPr>
                  <w:tcW w:w="3669" w:type="dxa"/>
                </w:tcPr>
                <w:p w14:paraId="3DB8F82B" w14:textId="77777777" w:rsidR="00892A8D" w:rsidRPr="00FD1FF4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7C1562A2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1BC43471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31135CD" w14:textId="77777777" w:rsidR="00892A8D" w:rsidRPr="009109F3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Statistical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Methods</w:t>
                  </w:r>
                </w:p>
              </w:tc>
              <w:tc>
                <w:tcPr>
                  <w:tcW w:w="3269" w:type="dxa"/>
                </w:tcPr>
                <w:p w14:paraId="5649CA8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S.G.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Gupta</w:t>
                  </w:r>
                </w:p>
              </w:tc>
              <w:tc>
                <w:tcPr>
                  <w:tcW w:w="3669" w:type="dxa"/>
                </w:tcPr>
                <w:p w14:paraId="67EC24DD" w14:textId="77777777" w:rsidR="00892A8D" w:rsidRPr="00FD1FF4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694F217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011F2365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11C94D6" w14:textId="77777777" w:rsidR="00892A8D" w:rsidRPr="009109F3" w:rsidRDefault="00892A8D" w:rsidP="00CB6AFE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5086C203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B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ggarwa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69" w:type="dxa"/>
                </w:tcPr>
                <w:p w14:paraId="5CCDD8FC" w14:textId="77777777" w:rsidR="00892A8D" w:rsidRPr="009109F3" w:rsidRDefault="00892A8D" w:rsidP="00CB6AFE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Ane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 Pvt.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Limited</w:t>
                  </w:r>
                </w:p>
                <w:p w14:paraId="600A2AF7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4F74F6DC" w14:textId="77777777" w:rsidTr="00CB6AFE">
              <w:trPr>
                <w:trHeight w:val="1205"/>
                <w:jc w:val="center"/>
              </w:trPr>
              <w:tc>
                <w:tcPr>
                  <w:tcW w:w="3127" w:type="dxa"/>
                </w:tcPr>
                <w:p w14:paraId="229D8F1E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Statistics for management</w:t>
                  </w:r>
                </w:p>
              </w:tc>
              <w:tc>
                <w:tcPr>
                  <w:tcW w:w="3269" w:type="dxa"/>
                </w:tcPr>
                <w:p w14:paraId="118838EF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Richard Levin, David S. Rubin, Sanjay Rastogi /</w:t>
                  </w:r>
                  <w:proofErr w:type="spellStart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Masoos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Husain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iddiqui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69" w:type="dxa"/>
                </w:tcPr>
                <w:p w14:paraId="31FCEF4C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Pearson</w:t>
                  </w:r>
                </w:p>
              </w:tc>
            </w:tr>
            <w:tr w:rsidR="00892A8D" w:rsidRPr="009109F3" w14:paraId="07F8EA0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52F399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0FC21C8C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Ajay Goel &amp; Alka Goel.</w:t>
                  </w:r>
                </w:p>
              </w:tc>
              <w:tc>
                <w:tcPr>
                  <w:tcW w:w="3669" w:type="dxa"/>
                </w:tcPr>
                <w:p w14:paraId="24CDD88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Taxmann’s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Publication</w:t>
                  </w:r>
                </w:p>
              </w:tc>
            </w:tr>
            <w:tr w:rsidR="00892A8D" w:rsidRPr="009109F3" w14:paraId="0F23F8DF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3368B05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Quantitative Techniques of Decision Making</w:t>
                  </w:r>
                </w:p>
              </w:tc>
              <w:tc>
                <w:tcPr>
                  <w:tcW w:w="3269" w:type="dxa"/>
                </w:tcPr>
                <w:p w14:paraId="0E802A6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Anand Sharma</w:t>
                  </w:r>
                </w:p>
              </w:tc>
              <w:tc>
                <w:tcPr>
                  <w:tcW w:w="3669" w:type="dxa"/>
                </w:tcPr>
                <w:p w14:paraId="65E7F80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Himalaya Publishing House</w:t>
                  </w:r>
                </w:p>
              </w:tc>
            </w:tr>
            <w:tr w:rsidR="00892A8D" w:rsidRPr="009109F3" w14:paraId="4BDBD542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20F36EF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Statistics Using Excel &amp; SPSS</w:t>
                  </w:r>
                </w:p>
              </w:tc>
              <w:tc>
                <w:tcPr>
                  <w:tcW w:w="3269" w:type="dxa"/>
                </w:tcPr>
                <w:p w14:paraId="4CBB6A4E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Nick Lee &amp; Mike</w:t>
                  </w:r>
                </w:p>
              </w:tc>
              <w:tc>
                <w:tcPr>
                  <w:tcW w:w="3669" w:type="dxa"/>
                </w:tcPr>
                <w:p w14:paraId="4CEA195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SAGE</w:t>
                  </w:r>
                </w:p>
              </w:tc>
            </w:tr>
            <w:tr w:rsidR="00892A8D" w:rsidRPr="009109F3" w14:paraId="2637E3FA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B9121F6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mathematics and statistics</w:t>
                  </w:r>
                </w:p>
              </w:tc>
              <w:tc>
                <w:tcPr>
                  <w:tcW w:w="3269" w:type="dxa"/>
                </w:tcPr>
                <w:p w14:paraId="19D0C42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R.Nikam</w:t>
                  </w:r>
                  <w:proofErr w:type="spellEnd"/>
                  <w:proofErr w:type="gramEnd"/>
                </w:p>
              </w:tc>
              <w:tc>
                <w:tcPr>
                  <w:tcW w:w="3669" w:type="dxa"/>
                </w:tcPr>
                <w:p w14:paraId="79026B60" w14:textId="77777777" w:rsidR="00892A8D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Chandralok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6CDE4632" w14:textId="77777777" w:rsidR="00892A8D" w:rsidRDefault="00892A8D" w:rsidP="00CB6A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31B261" w14:textId="77777777" w:rsidR="00892A8D" w:rsidRPr="009109F3" w:rsidRDefault="00892A8D" w:rsidP="00CB6AFE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</w:tbl>
    <w:p w14:paraId="7C4B9C9D" w14:textId="77777777" w:rsidR="00892A8D" w:rsidRDefault="00892A8D" w:rsidP="00892A8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7BC43050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65D7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Prepared by: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77A5D17A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2F62367F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Chairperson HOD: 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Sunil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Kadam</w:t>
      </w:r>
      <w:r w:rsidRPr="00674B07">
        <w:rPr>
          <w:rFonts w:ascii="Times New Roman" w:eastAsia="Times New Roman" w:hAnsi="Times New Roman" w:cs="Times New Roman"/>
          <w:lang w:val="en-IN" w:eastAsia="en-IN"/>
        </w:rPr>
        <w:t>. </w:t>
      </w:r>
    </w:p>
    <w:p w14:paraId="65D185AB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 </w:t>
      </w:r>
    </w:p>
    <w:p w14:paraId="3201E1AA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Faculty Members: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Dr.Vandana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Misra. </w:t>
      </w:r>
    </w:p>
    <w:p w14:paraId="0D3B09DB" w14:textId="3F8CC935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proofErr w:type="gram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Dr.Meena</w:t>
      </w:r>
      <w:proofErr w:type="spellEnd"/>
      <w:proofErr w:type="gram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Vazirani </w:t>
      </w:r>
    </w:p>
    <w:p w14:paraId="2CF5DAE5" w14:textId="77777777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Pradeep Varma. </w:t>
      </w:r>
    </w:p>
    <w:p w14:paraId="6EDB4FD7" w14:textId="77777777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 Ruchi Agrawal </w:t>
      </w:r>
    </w:p>
    <w:p w14:paraId="6E92E456" w14:textId="77777777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Bhakti Manjrekar </w:t>
      </w:r>
    </w:p>
    <w:p w14:paraId="144EB38D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Approved by: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2A4AE8E3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16D51CF1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lastRenderedPageBreak/>
        <w:t>VC Nominee: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Anant </w:t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Phirke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08C4002D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624781C8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Subject Expert 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6C4AC1C7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( outside</w:t>
      </w:r>
      <w:proofErr w:type="gramEnd"/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parent University)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: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Prof</w:t>
      </w:r>
      <w:r w:rsidRPr="00674B07">
        <w:rPr>
          <w:rFonts w:ascii="Times New Roman" w:eastAsia="Times New Roman" w:hAnsi="Times New Roman" w:cs="Times New Roman"/>
          <w:lang w:val="en-IN" w:eastAsia="en-IN"/>
        </w:rPr>
        <w:t>.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Meena</w:t>
      </w:r>
      <w:proofErr w:type="spellEnd"/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Patil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(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SNDT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University</w:t>
      </w:r>
      <w:r w:rsidRPr="00674B07">
        <w:rPr>
          <w:rFonts w:ascii="Times New Roman" w:eastAsia="Times New Roman" w:hAnsi="Times New Roman" w:cs="Times New Roman"/>
          <w:lang w:val="en-IN" w:eastAsia="en-IN"/>
        </w:rPr>
        <w:t>.)          </w:t>
      </w:r>
    </w:p>
    <w:p w14:paraId="0AF8CD42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                   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>Dr Dharmendra Yadav</w:t>
      </w:r>
      <w:r w:rsidRPr="00674B07">
        <w:rPr>
          <w:rFonts w:ascii="Calibri" w:eastAsia="Times New Roman" w:hAnsi="Calibri" w:cs="Calibri"/>
          <w:sz w:val="28"/>
          <w:szCs w:val="28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05E70810" w14:textId="77777777" w:rsidR="00674B07" w:rsidRDefault="00674B07" w:rsidP="00674B07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National Institute of Health &amp; Family Welfare (NIHFW), </w:t>
      </w:r>
      <w:r w:rsidRPr="00674B07">
        <w:rPr>
          <w:rFonts w:ascii="Calibri" w:eastAsia="Times New Roman" w:hAnsi="Calibri" w:cs="Calibri"/>
          <w:sz w:val="28"/>
          <w:szCs w:val="28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>New Delhi.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5B23C832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3A3528F5" w14:textId="77777777" w:rsidR="009F12F6" w:rsidRDefault="00674B07" w:rsidP="00674B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/>
        </w:rPr>
        <w:t>Industry representative: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Mr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. </w:t>
      </w:r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Sagar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 </w:t>
      </w:r>
      <w:proofErr w:type="spellStart"/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Jajal</w:t>
      </w:r>
      <w:proofErr w:type="spellEnd"/>
    </w:p>
    <w:p w14:paraId="58BCEC37" w14:textId="3C0FFB6A" w:rsidR="009F12F6" w:rsidRDefault="009F12F6" w:rsidP="009F1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F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/>
        </w:rPr>
        <w:t>Meritorious Student</w:t>
      </w:r>
      <w:r w:rsidRPr="001B1D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1D9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B1D9B">
        <w:rPr>
          <w:rFonts w:ascii="Times New Roman" w:hAnsi="Times New Roman" w:cs="Times New Roman"/>
          <w:sz w:val="28"/>
          <w:szCs w:val="28"/>
        </w:rPr>
        <w:t>. K</w:t>
      </w:r>
      <w:r>
        <w:rPr>
          <w:rFonts w:ascii="Times New Roman" w:hAnsi="Times New Roman" w:cs="Times New Roman"/>
          <w:sz w:val="28"/>
          <w:szCs w:val="28"/>
        </w:rPr>
        <w:t>evin Shah</w:t>
      </w:r>
    </w:p>
    <w:p w14:paraId="307E61E1" w14:textId="04B617D5" w:rsidR="00892A8D" w:rsidRDefault="00674B07" w:rsidP="00674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>.</w:t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br/>
      </w:r>
    </w:p>
    <w:p w14:paraId="7B7DAF1B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38BC2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368F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60DA7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 xml:space="preserve">  </w:t>
      </w:r>
      <w:r w:rsidRPr="001B1D9B">
        <w:rPr>
          <w:rFonts w:ascii="Times New Roman" w:hAnsi="Times New Roman" w:cs="Times New Roman"/>
          <w:sz w:val="28"/>
          <w:szCs w:val="28"/>
        </w:rPr>
        <w:tab/>
      </w:r>
    </w:p>
    <w:p w14:paraId="16D68342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6284F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b/>
          <w:sz w:val="28"/>
          <w:szCs w:val="28"/>
        </w:rPr>
        <w:tab/>
      </w:r>
    </w:p>
    <w:bookmarkEnd w:id="0"/>
    <w:p w14:paraId="731BD470" w14:textId="77777777" w:rsidR="00892A8D" w:rsidRDefault="00892A8D"/>
    <w:sectPr w:rsidR="00892A8D" w:rsidSect="002844FC">
      <w:headerReference w:type="default" r:id="rId7"/>
      <w:pgSz w:w="11906" w:h="16838"/>
      <w:pgMar w:top="0" w:right="85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5C3C" w14:textId="77777777" w:rsidR="00040090" w:rsidRDefault="00040090">
      <w:pPr>
        <w:spacing w:after="0" w:line="240" w:lineRule="auto"/>
      </w:pPr>
      <w:r>
        <w:separator/>
      </w:r>
    </w:p>
  </w:endnote>
  <w:endnote w:type="continuationSeparator" w:id="0">
    <w:p w14:paraId="419FFE7F" w14:textId="77777777" w:rsidR="00040090" w:rsidRDefault="0004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7645" w14:textId="77777777" w:rsidR="00040090" w:rsidRDefault="00040090">
      <w:pPr>
        <w:spacing w:after="0" w:line="240" w:lineRule="auto"/>
      </w:pPr>
      <w:r>
        <w:separator/>
      </w:r>
    </w:p>
  </w:footnote>
  <w:footnote w:type="continuationSeparator" w:id="0">
    <w:p w14:paraId="0E14F60D" w14:textId="77777777" w:rsidR="00040090" w:rsidRDefault="0004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465F" w14:textId="77777777" w:rsidR="005253B6" w:rsidRDefault="005253B6" w:rsidP="005253B6">
    <w:pPr>
      <w:pStyle w:val="Heading1"/>
      <w:spacing w:before="0" w:line="240" w:lineRule="auto"/>
      <w:jc w:val="center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pPr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SVKM’s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Narsee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Monjee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r>
      <w:rPr>
        <w:rFonts w:ascii="Book Antiqua" w:hAnsi="Book Antiqua" w:cs="Arial"/>
        <w:bCs w:val="0"/>
        <w:color w:val="auto"/>
        <w:sz w:val="24"/>
        <w:szCs w:val="24"/>
      </w:rPr>
      <w:t>College of Commerce &amp; Economics</w:t>
    </w:r>
  </w:p>
  <w:p w14:paraId="0DF1133E" w14:textId="77777777" w:rsidR="00F10388" w:rsidRDefault="00000000">
    <w:pPr>
      <w:pStyle w:val="Header"/>
    </w:pPr>
  </w:p>
  <w:p w14:paraId="747BEB24" w14:textId="77777777" w:rsidR="00F1038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DA4"/>
    <w:multiLevelType w:val="hybridMultilevel"/>
    <w:tmpl w:val="4C5241F6"/>
    <w:lvl w:ilvl="0" w:tplc="E10ABF10">
      <w:start w:val="1"/>
      <w:numFmt w:val="upperRoman"/>
      <w:lvlText w:val="%1)"/>
      <w:lvlJc w:val="left"/>
      <w:pPr>
        <w:ind w:left="1504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D7243EF"/>
    <w:multiLevelType w:val="hybridMultilevel"/>
    <w:tmpl w:val="5D561890"/>
    <w:lvl w:ilvl="0" w:tplc="E6AA8AB2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0021571"/>
    <w:multiLevelType w:val="hybridMultilevel"/>
    <w:tmpl w:val="B1580984"/>
    <w:lvl w:ilvl="0" w:tplc="838AC9CA">
      <w:start w:val="1"/>
      <w:numFmt w:val="lowerLetter"/>
      <w:lvlText w:val="%1."/>
      <w:lvlJc w:val="left"/>
      <w:pPr>
        <w:ind w:left="784" w:hanging="58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7" w15:restartNumberingAfterBreak="0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87935">
    <w:abstractNumId w:val="5"/>
  </w:num>
  <w:num w:numId="2" w16cid:durableId="1225217037">
    <w:abstractNumId w:val="7"/>
  </w:num>
  <w:num w:numId="3" w16cid:durableId="574977728">
    <w:abstractNumId w:val="0"/>
  </w:num>
  <w:num w:numId="4" w16cid:durableId="1236555206">
    <w:abstractNumId w:val="6"/>
  </w:num>
  <w:num w:numId="5" w16cid:durableId="1711878320">
    <w:abstractNumId w:val="4"/>
  </w:num>
  <w:num w:numId="6" w16cid:durableId="394593704">
    <w:abstractNumId w:val="3"/>
  </w:num>
  <w:num w:numId="7" w16cid:durableId="956369701">
    <w:abstractNumId w:val="1"/>
  </w:num>
  <w:num w:numId="8" w16cid:durableId="1521312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8D"/>
    <w:rsid w:val="00005A89"/>
    <w:rsid w:val="00040090"/>
    <w:rsid w:val="000B6CE0"/>
    <w:rsid w:val="000C5C40"/>
    <w:rsid w:val="0014709C"/>
    <w:rsid w:val="002B6D09"/>
    <w:rsid w:val="00347CE1"/>
    <w:rsid w:val="003869F3"/>
    <w:rsid w:val="004B65C4"/>
    <w:rsid w:val="005213BA"/>
    <w:rsid w:val="005253B6"/>
    <w:rsid w:val="00594A0F"/>
    <w:rsid w:val="005F2F98"/>
    <w:rsid w:val="00674B07"/>
    <w:rsid w:val="006A064D"/>
    <w:rsid w:val="00715C52"/>
    <w:rsid w:val="00744D28"/>
    <w:rsid w:val="00847D14"/>
    <w:rsid w:val="0085380E"/>
    <w:rsid w:val="00892A8D"/>
    <w:rsid w:val="009631F2"/>
    <w:rsid w:val="009F12F6"/>
    <w:rsid w:val="00AC458F"/>
    <w:rsid w:val="00B55A03"/>
    <w:rsid w:val="00BF1DC6"/>
    <w:rsid w:val="00C5267C"/>
    <w:rsid w:val="00D85E31"/>
    <w:rsid w:val="00E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96E3"/>
  <w15:chartTrackingRefBased/>
  <w15:docId w15:val="{1B2B955A-3B99-489E-85DD-013B07A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8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92A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2A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D"/>
    <w:rPr>
      <w:lang w:val="en-US"/>
    </w:rPr>
  </w:style>
  <w:style w:type="paragraph" w:customStyle="1" w:styleId="Default">
    <w:name w:val="Default"/>
    <w:basedOn w:val="Normal"/>
    <w:rsid w:val="00892A8D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92A8D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2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B6"/>
    <w:rPr>
      <w:lang w:val="en-US"/>
    </w:rPr>
  </w:style>
  <w:style w:type="paragraph" w:customStyle="1" w:styleId="paragraph">
    <w:name w:val="paragraph"/>
    <w:basedOn w:val="Normal"/>
    <w:rsid w:val="00B5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B55A03"/>
  </w:style>
  <w:style w:type="character" w:customStyle="1" w:styleId="eop">
    <w:name w:val="eop"/>
    <w:basedOn w:val="DefaultParagraphFont"/>
    <w:rsid w:val="00B55A03"/>
  </w:style>
  <w:style w:type="character" w:customStyle="1" w:styleId="tabchar">
    <w:name w:val="tabchar"/>
    <w:basedOn w:val="DefaultParagraphFont"/>
    <w:rsid w:val="00B5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Kadam</dc:creator>
  <cp:keywords/>
  <dc:description/>
  <cp:lastModifiedBy>Sumedh Kadam</cp:lastModifiedBy>
  <cp:revision>3</cp:revision>
  <dcterms:created xsi:type="dcterms:W3CDTF">2023-06-20T15:32:00Z</dcterms:created>
  <dcterms:modified xsi:type="dcterms:W3CDTF">2023-06-22T11:38:00Z</dcterms:modified>
</cp:coreProperties>
</file>