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7D54" w14:textId="77777777" w:rsidR="00480857" w:rsidRPr="007F2538" w:rsidRDefault="00480857" w:rsidP="00414A09">
      <w:pPr>
        <w:spacing w:before="52" w:after="46"/>
        <w:jc w:val="center"/>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1027"/>
        <w:gridCol w:w="1159"/>
        <w:gridCol w:w="1101"/>
        <w:gridCol w:w="88"/>
        <w:gridCol w:w="1725"/>
        <w:gridCol w:w="1238"/>
        <w:gridCol w:w="479"/>
        <w:gridCol w:w="2199"/>
      </w:tblGrid>
      <w:tr w:rsidR="00414A09" w:rsidRPr="007F2538" w14:paraId="4EEBA58C" w14:textId="77777777" w:rsidTr="00991E3A">
        <w:tc>
          <w:tcPr>
            <w:tcW w:w="5114" w:type="dxa"/>
            <w:gridSpan w:val="5"/>
          </w:tcPr>
          <w:p w14:paraId="6D04F407" w14:textId="77777777" w:rsidR="00414A09" w:rsidRPr="007F2538" w:rsidRDefault="00414A09" w:rsidP="00D23E30">
            <w:pPr>
              <w:rPr>
                <w:rFonts w:ascii="Times New Roman" w:hAnsi="Times New Roman" w:cs="Times New Roman"/>
                <w:b/>
                <w:sz w:val="24"/>
                <w:szCs w:val="24"/>
              </w:rPr>
            </w:pPr>
            <w:proofErr w:type="gramStart"/>
            <w:r w:rsidRPr="007F2538">
              <w:rPr>
                <w:rFonts w:ascii="Times New Roman" w:hAnsi="Times New Roman" w:cs="Times New Roman"/>
                <w:b/>
                <w:sz w:val="24"/>
                <w:szCs w:val="24"/>
              </w:rPr>
              <w:t>Programme :</w:t>
            </w:r>
            <w:proofErr w:type="gramEnd"/>
            <w:r w:rsidRPr="007F2538">
              <w:rPr>
                <w:rFonts w:ascii="Times New Roman" w:hAnsi="Times New Roman" w:cs="Times New Roman"/>
                <w:b/>
                <w:sz w:val="24"/>
                <w:szCs w:val="24"/>
              </w:rPr>
              <w:t xml:space="preserve"> B. Com. (Hons.)</w:t>
            </w:r>
          </w:p>
        </w:tc>
        <w:tc>
          <w:tcPr>
            <w:tcW w:w="4128" w:type="dxa"/>
            <w:gridSpan w:val="3"/>
          </w:tcPr>
          <w:p w14:paraId="72129BB0" w14:textId="77777777" w:rsidR="00414A09" w:rsidRPr="007F2538" w:rsidRDefault="000B3A78" w:rsidP="00D23E30">
            <w:pPr>
              <w:rPr>
                <w:rFonts w:ascii="Times New Roman" w:hAnsi="Times New Roman" w:cs="Times New Roman"/>
                <w:b/>
                <w:sz w:val="24"/>
                <w:szCs w:val="24"/>
              </w:rPr>
            </w:pPr>
            <w:r>
              <w:rPr>
                <w:rFonts w:ascii="Times New Roman" w:hAnsi="Times New Roman" w:cs="Times New Roman"/>
                <w:b/>
                <w:sz w:val="24"/>
                <w:szCs w:val="24"/>
              </w:rPr>
              <w:t>Semester :  I</w:t>
            </w:r>
          </w:p>
        </w:tc>
      </w:tr>
      <w:tr w:rsidR="00414A09" w:rsidRPr="007F2538" w14:paraId="6B96680F" w14:textId="77777777" w:rsidTr="00991E3A">
        <w:tc>
          <w:tcPr>
            <w:tcW w:w="5114" w:type="dxa"/>
            <w:gridSpan w:val="5"/>
          </w:tcPr>
          <w:p w14:paraId="413ADA61" w14:textId="77777777" w:rsidR="00414A09" w:rsidRPr="007F2538" w:rsidRDefault="00414A09" w:rsidP="00414A09">
            <w:pPr>
              <w:spacing w:after="0"/>
              <w:jc w:val="center"/>
              <w:outlineLvl w:val="0"/>
              <w:rPr>
                <w:rFonts w:ascii="Times New Roman" w:hAnsi="Times New Roman" w:cs="Times New Roman"/>
                <w:b/>
                <w:sz w:val="24"/>
                <w:szCs w:val="24"/>
              </w:rPr>
            </w:pPr>
            <w:r w:rsidRPr="007F2538">
              <w:rPr>
                <w:rFonts w:ascii="Times New Roman" w:hAnsi="Times New Roman" w:cs="Times New Roman"/>
                <w:b/>
                <w:sz w:val="24"/>
                <w:szCs w:val="24"/>
              </w:rPr>
              <w:t>Course :  ACCOUNTING  I</w:t>
            </w:r>
          </w:p>
          <w:p w14:paraId="09D89202" w14:textId="77777777" w:rsidR="00414A09" w:rsidRPr="007F2538" w:rsidRDefault="00414A09" w:rsidP="00414A09">
            <w:pPr>
              <w:rPr>
                <w:rFonts w:ascii="Times New Roman" w:hAnsi="Times New Roman" w:cs="Times New Roman"/>
                <w:b/>
                <w:sz w:val="24"/>
                <w:szCs w:val="24"/>
              </w:rPr>
            </w:pPr>
          </w:p>
        </w:tc>
        <w:tc>
          <w:tcPr>
            <w:tcW w:w="4128" w:type="dxa"/>
            <w:gridSpan w:val="3"/>
          </w:tcPr>
          <w:p w14:paraId="5466173D" w14:textId="77777777" w:rsidR="00414A09" w:rsidRPr="007F2538" w:rsidRDefault="00414A09" w:rsidP="000B3A78">
            <w:pPr>
              <w:rPr>
                <w:rFonts w:ascii="Times New Roman" w:hAnsi="Times New Roman" w:cs="Times New Roman"/>
                <w:b/>
                <w:sz w:val="24"/>
                <w:szCs w:val="24"/>
              </w:rPr>
            </w:pPr>
            <w:r w:rsidRPr="007F2538">
              <w:rPr>
                <w:rFonts w:ascii="Times New Roman" w:hAnsi="Times New Roman" w:cs="Times New Roman"/>
                <w:b/>
                <w:sz w:val="24"/>
                <w:szCs w:val="24"/>
              </w:rPr>
              <w:t xml:space="preserve">Code : </w:t>
            </w:r>
          </w:p>
        </w:tc>
      </w:tr>
      <w:tr w:rsidR="00414A09" w:rsidRPr="007F2538" w14:paraId="5792D13A" w14:textId="77777777" w:rsidTr="00991E3A">
        <w:tc>
          <w:tcPr>
            <w:tcW w:w="5114" w:type="dxa"/>
            <w:gridSpan w:val="5"/>
          </w:tcPr>
          <w:p w14:paraId="0422ECAE" w14:textId="77777777" w:rsidR="00414A09" w:rsidRPr="007F2538" w:rsidRDefault="00414A09" w:rsidP="00D23E30">
            <w:pPr>
              <w:rPr>
                <w:rFonts w:ascii="Times New Roman" w:hAnsi="Times New Roman" w:cs="Times New Roman"/>
                <w:b/>
                <w:sz w:val="24"/>
                <w:szCs w:val="24"/>
              </w:rPr>
            </w:pPr>
            <w:r w:rsidRPr="007F2538">
              <w:rPr>
                <w:rFonts w:ascii="Times New Roman" w:hAnsi="Times New Roman" w:cs="Times New Roman"/>
                <w:b/>
                <w:sz w:val="24"/>
                <w:szCs w:val="24"/>
              </w:rPr>
              <w:t>Suggested Lectures per week</w:t>
            </w:r>
          </w:p>
        </w:tc>
        <w:tc>
          <w:tcPr>
            <w:tcW w:w="4128" w:type="dxa"/>
            <w:gridSpan w:val="3"/>
          </w:tcPr>
          <w:p w14:paraId="4ADE91F9" w14:textId="77777777" w:rsidR="00414A09" w:rsidRPr="007F2538" w:rsidRDefault="00E56793"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 06</w:t>
            </w:r>
          </w:p>
        </w:tc>
      </w:tr>
      <w:tr w:rsidR="00414A09" w:rsidRPr="007F2538" w14:paraId="3CBD6FA9" w14:textId="77777777" w:rsidTr="00991E3A">
        <w:tc>
          <w:tcPr>
            <w:tcW w:w="5114" w:type="dxa"/>
            <w:gridSpan w:val="5"/>
          </w:tcPr>
          <w:p w14:paraId="36717AC2" w14:textId="77777777" w:rsidR="00414A09" w:rsidRPr="007F2538" w:rsidRDefault="00414A09" w:rsidP="00D23E30">
            <w:pPr>
              <w:rPr>
                <w:rFonts w:ascii="Times New Roman" w:hAnsi="Times New Roman" w:cs="Times New Roman"/>
                <w:b/>
                <w:sz w:val="24"/>
                <w:szCs w:val="24"/>
              </w:rPr>
            </w:pPr>
            <w:r w:rsidRPr="007F2538">
              <w:rPr>
                <w:rFonts w:ascii="Times New Roman" w:hAnsi="Times New Roman" w:cs="Times New Roman"/>
                <w:b/>
                <w:sz w:val="24"/>
                <w:szCs w:val="24"/>
              </w:rPr>
              <w:t>Teaching Scheme</w:t>
            </w:r>
          </w:p>
        </w:tc>
        <w:tc>
          <w:tcPr>
            <w:tcW w:w="4128" w:type="dxa"/>
            <w:gridSpan w:val="3"/>
          </w:tcPr>
          <w:p w14:paraId="3A7F3267" w14:textId="77777777" w:rsidR="00414A09" w:rsidRPr="007F2538" w:rsidRDefault="00414A09" w:rsidP="00D23E30">
            <w:pPr>
              <w:rPr>
                <w:rFonts w:ascii="Times New Roman" w:hAnsi="Times New Roman" w:cs="Times New Roman"/>
                <w:b/>
                <w:sz w:val="24"/>
                <w:szCs w:val="24"/>
              </w:rPr>
            </w:pPr>
            <w:r w:rsidRPr="007F2538">
              <w:rPr>
                <w:rFonts w:ascii="Times New Roman" w:hAnsi="Times New Roman" w:cs="Times New Roman"/>
                <w:b/>
                <w:sz w:val="24"/>
                <w:szCs w:val="24"/>
              </w:rPr>
              <w:t>Evaluation Scheme</w:t>
            </w:r>
          </w:p>
        </w:tc>
      </w:tr>
      <w:tr w:rsidR="00414A09" w:rsidRPr="007F2538" w14:paraId="6D5EEDD0" w14:textId="77777777" w:rsidTr="00991E3A">
        <w:tc>
          <w:tcPr>
            <w:tcW w:w="1029" w:type="dxa"/>
            <w:vMerge w:val="restart"/>
          </w:tcPr>
          <w:p w14:paraId="4A7182DB" w14:textId="77777777" w:rsidR="00414A09" w:rsidRPr="007F2538" w:rsidRDefault="00414A09" w:rsidP="00D23E30">
            <w:pPr>
              <w:rPr>
                <w:rFonts w:ascii="Times New Roman" w:hAnsi="Times New Roman" w:cs="Times New Roman"/>
                <w:b/>
                <w:sz w:val="24"/>
                <w:szCs w:val="24"/>
              </w:rPr>
            </w:pPr>
            <w:r w:rsidRPr="007F2538">
              <w:rPr>
                <w:rFonts w:ascii="Times New Roman" w:hAnsi="Times New Roman" w:cs="Times New Roman"/>
                <w:b/>
                <w:sz w:val="24"/>
                <w:szCs w:val="24"/>
              </w:rPr>
              <w:t>Lecture</w:t>
            </w:r>
          </w:p>
        </w:tc>
        <w:tc>
          <w:tcPr>
            <w:tcW w:w="1163" w:type="dxa"/>
            <w:vMerge w:val="restart"/>
          </w:tcPr>
          <w:p w14:paraId="7FB5EAF0" w14:textId="77777777" w:rsidR="00414A09" w:rsidRPr="007F2538" w:rsidRDefault="00414A09" w:rsidP="00D23E30">
            <w:pPr>
              <w:rPr>
                <w:rFonts w:ascii="Times New Roman" w:hAnsi="Times New Roman" w:cs="Times New Roman"/>
                <w:b/>
                <w:sz w:val="24"/>
                <w:szCs w:val="24"/>
              </w:rPr>
            </w:pPr>
            <w:r w:rsidRPr="007F2538">
              <w:rPr>
                <w:rFonts w:ascii="Times New Roman" w:hAnsi="Times New Roman" w:cs="Times New Roman"/>
                <w:b/>
                <w:sz w:val="24"/>
                <w:szCs w:val="24"/>
              </w:rPr>
              <w:t>Practical</w:t>
            </w:r>
          </w:p>
        </w:tc>
        <w:tc>
          <w:tcPr>
            <w:tcW w:w="1107" w:type="dxa"/>
            <w:vMerge w:val="restart"/>
          </w:tcPr>
          <w:p w14:paraId="01030229" w14:textId="77777777" w:rsidR="00414A09" w:rsidRPr="007F2538" w:rsidRDefault="00414A09" w:rsidP="00D23E30">
            <w:pPr>
              <w:rPr>
                <w:rFonts w:ascii="Times New Roman" w:hAnsi="Times New Roman" w:cs="Times New Roman"/>
                <w:b/>
                <w:sz w:val="24"/>
                <w:szCs w:val="24"/>
              </w:rPr>
            </w:pPr>
            <w:r w:rsidRPr="007F2538">
              <w:rPr>
                <w:rFonts w:ascii="Times New Roman" w:hAnsi="Times New Roman" w:cs="Times New Roman"/>
                <w:b/>
                <w:sz w:val="24"/>
                <w:szCs w:val="24"/>
              </w:rPr>
              <w:t>Tutorial</w:t>
            </w:r>
          </w:p>
        </w:tc>
        <w:tc>
          <w:tcPr>
            <w:tcW w:w="1815" w:type="dxa"/>
            <w:gridSpan w:val="2"/>
            <w:vMerge w:val="restart"/>
          </w:tcPr>
          <w:p w14:paraId="6B7693DE" w14:textId="77777777" w:rsidR="00414A09" w:rsidRPr="007F2538" w:rsidRDefault="00414A09" w:rsidP="00D23E30">
            <w:pPr>
              <w:rPr>
                <w:rFonts w:ascii="Times New Roman" w:hAnsi="Times New Roman" w:cs="Times New Roman"/>
                <w:b/>
                <w:sz w:val="24"/>
                <w:szCs w:val="24"/>
              </w:rPr>
            </w:pPr>
            <w:r w:rsidRPr="007F2538">
              <w:rPr>
                <w:rFonts w:ascii="Times New Roman" w:hAnsi="Times New Roman" w:cs="Times New Roman"/>
                <w:b/>
                <w:sz w:val="24"/>
                <w:szCs w:val="24"/>
              </w:rPr>
              <w:t>Credits</w:t>
            </w:r>
          </w:p>
        </w:tc>
        <w:tc>
          <w:tcPr>
            <w:tcW w:w="4128" w:type="dxa"/>
            <w:gridSpan w:val="3"/>
          </w:tcPr>
          <w:p w14:paraId="3F139599" w14:textId="77777777" w:rsidR="00414A09" w:rsidRPr="007F2538" w:rsidRDefault="00414A09" w:rsidP="00D23E30">
            <w:pPr>
              <w:rPr>
                <w:rFonts w:ascii="Times New Roman" w:hAnsi="Times New Roman" w:cs="Times New Roman"/>
                <w:b/>
                <w:sz w:val="24"/>
                <w:szCs w:val="24"/>
              </w:rPr>
            </w:pPr>
            <w:r w:rsidRPr="007F2538">
              <w:rPr>
                <w:rFonts w:ascii="Times New Roman" w:hAnsi="Times New Roman" w:cs="Times New Roman"/>
                <w:b/>
                <w:sz w:val="24"/>
                <w:szCs w:val="24"/>
              </w:rPr>
              <w:t>Theory</w:t>
            </w:r>
          </w:p>
        </w:tc>
      </w:tr>
      <w:tr w:rsidR="00414A09" w:rsidRPr="007F2538" w14:paraId="70226D82" w14:textId="77777777" w:rsidTr="00991E3A">
        <w:trPr>
          <w:trHeight w:val="458"/>
        </w:trPr>
        <w:tc>
          <w:tcPr>
            <w:tcW w:w="1029" w:type="dxa"/>
            <w:vMerge/>
          </w:tcPr>
          <w:p w14:paraId="6DD63F98" w14:textId="77777777" w:rsidR="00414A09" w:rsidRPr="007F2538" w:rsidRDefault="00414A09" w:rsidP="00D23E30">
            <w:pPr>
              <w:rPr>
                <w:rFonts w:ascii="Times New Roman" w:hAnsi="Times New Roman" w:cs="Times New Roman"/>
                <w:b/>
                <w:sz w:val="24"/>
                <w:szCs w:val="24"/>
              </w:rPr>
            </w:pPr>
          </w:p>
        </w:tc>
        <w:tc>
          <w:tcPr>
            <w:tcW w:w="1163" w:type="dxa"/>
            <w:vMerge/>
          </w:tcPr>
          <w:p w14:paraId="4F528DF3" w14:textId="77777777" w:rsidR="00414A09" w:rsidRPr="007F2538" w:rsidRDefault="00414A09" w:rsidP="00D23E30">
            <w:pPr>
              <w:rPr>
                <w:rFonts w:ascii="Times New Roman" w:hAnsi="Times New Roman" w:cs="Times New Roman"/>
                <w:b/>
                <w:sz w:val="24"/>
                <w:szCs w:val="24"/>
              </w:rPr>
            </w:pPr>
          </w:p>
        </w:tc>
        <w:tc>
          <w:tcPr>
            <w:tcW w:w="1107" w:type="dxa"/>
            <w:vMerge/>
          </w:tcPr>
          <w:p w14:paraId="2D1C7420" w14:textId="77777777" w:rsidR="00414A09" w:rsidRPr="007F2538" w:rsidRDefault="00414A09" w:rsidP="00D23E30">
            <w:pPr>
              <w:rPr>
                <w:rFonts w:ascii="Times New Roman" w:hAnsi="Times New Roman" w:cs="Times New Roman"/>
                <w:b/>
                <w:sz w:val="24"/>
                <w:szCs w:val="24"/>
              </w:rPr>
            </w:pPr>
          </w:p>
        </w:tc>
        <w:tc>
          <w:tcPr>
            <w:tcW w:w="1815" w:type="dxa"/>
            <w:gridSpan w:val="2"/>
            <w:vMerge/>
          </w:tcPr>
          <w:p w14:paraId="379FC917" w14:textId="77777777" w:rsidR="00414A09" w:rsidRPr="007F2538" w:rsidRDefault="00414A09" w:rsidP="00D23E30">
            <w:pPr>
              <w:rPr>
                <w:rFonts w:ascii="Times New Roman" w:hAnsi="Times New Roman" w:cs="Times New Roman"/>
                <w:b/>
                <w:sz w:val="24"/>
                <w:szCs w:val="24"/>
              </w:rPr>
            </w:pPr>
          </w:p>
        </w:tc>
        <w:tc>
          <w:tcPr>
            <w:tcW w:w="1760" w:type="dxa"/>
            <w:gridSpan w:val="2"/>
            <w:vMerge w:val="restart"/>
          </w:tcPr>
          <w:p w14:paraId="07F24C8D" w14:textId="77777777" w:rsidR="00414A09" w:rsidRPr="007F2538" w:rsidRDefault="00414A09" w:rsidP="00D23E30">
            <w:pPr>
              <w:rPr>
                <w:rFonts w:ascii="Times New Roman" w:hAnsi="Times New Roman" w:cs="Times New Roman"/>
                <w:b/>
                <w:sz w:val="24"/>
                <w:szCs w:val="24"/>
              </w:rPr>
            </w:pPr>
            <w:r w:rsidRPr="007F2538">
              <w:rPr>
                <w:rFonts w:ascii="Times New Roman" w:hAnsi="Times New Roman" w:cs="Times New Roman"/>
                <w:b/>
                <w:sz w:val="24"/>
                <w:szCs w:val="24"/>
              </w:rPr>
              <w:t>Internal</w:t>
            </w:r>
          </w:p>
          <w:p w14:paraId="756F84DA" w14:textId="77777777" w:rsidR="00414A09" w:rsidRPr="007F2538" w:rsidRDefault="00414A09"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25 Marks </w:t>
            </w:r>
          </w:p>
        </w:tc>
        <w:tc>
          <w:tcPr>
            <w:tcW w:w="2368" w:type="dxa"/>
            <w:vMerge w:val="restart"/>
          </w:tcPr>
          <w:p w14:paraId="524891E9" w14:textId="77777777" w:rsidR="00414A09" w:rsidRPr="007F2538" w:rsidRDefault="00414A09" w:rsidP="00D23E30">
            <w:pPr>
              <w:rPr>
                <w:rFonts w:ascii="Times New Roman" w:hAnsi="Times New Roman" w:cs="Times New Roman"/>
                <w:b/>
                <w:sz w:val="24"/>
                <w:szCs w:val="24"/>
              </w:rPr>
            </w:pPr>
            <w:r w:rsidRPr="007F2538">
              <w:rPr>
                <w:rFonts w:ascii="Times New Roman" w:hAnsi="Times New Roman" w:cs="Times New Roman"/>
                <w:b/>
                <w:sz w:val="24"/>
                <w:szCs w:val="24"/>
              </w:rPr>
              <w:t>External</w:t>
            </w:r>
          </w:p>
          <w:p w14:paraId="45127515" w14:textId="77777777" w:rsidR="00414A09" w:rsidRPr="007F2538" w:rsidRDefault="00414A09" w:rsidP="00D23E30">
            <w:pPr>
              <w:rPr>
                <w:rFonts w:ascii="Times New Roman" w:hAnsi="Times New Roman" w:cs="Times New Roman"/>
                <w:b/>
                <w:sz w:val="24"/>
                <w:szCs w:val="24"/>
              </w:rPr>
            </w:pPr>
            <w:r w:rsidRPr="007F2538">
              <w:rPr>
                <w:rFonts w:ascii="Times New Roman" w:hAnsi="Times New Roman" w:cs="Times New Roman"/>
                <w:b/>
                <w:sz w:val="24"/>
                <w:szCs w:val="24"/>
              </w:rPr>
              <w:t>75 Marks</w:t>
            </w:r>
          </w:p>
        </w:tc>
      </w:tr>
      <w:tr w:rsidR="00414A09" w:rsidRPr="007F2538" w14:paraId="46F5D3DA" w14:textId="77777777" w:rsidTr="00991E3A">
        <w:tc>
          <w:tcPr>
            <w:tcW w:w="1029" w:type="dxa"/>
          </w:tcPr>
          <w:p w14:paraId="73D00DFB" w14:textId="77777777" w:rsidR="00414A09" w:rsidRPr="007F2538" w:rsidRDefault="00E56793" w:rsidP="00D23E30">
            <w:pPr>
              <w:tabs>
                <w:tab w:val="left" w:pos="720"/>
              </w:tabs>
              <w:rPr>
                <w:rFonts w:ascii="Times New Roman" w:hAnsi="Times New Roman" w:cs="Times New Roman"/>
                <w:b/>
                <w:sz w:val="24"/>
                <w:szCs w:val="24"/>
              </w:rPr>
            </w:pPr>
            <w:r w:rsidRPr="007F2538">
              <w:rPr>
                <w:rFonts w:ascii="Times New Roman" w:hAnsi="Times New Roman" w:cs="Times New Roman"/>
                <w:b/>
                <w:sz w:val="24"/>
                <w:szCs w:val="24"/>
              </w:rPr>
              <w:t>9</w:t>
            </w:r>
            <w:r w:rsidR="00414A09" w:rsidRPr="007F2538">
              <w:rPr>
                <w:rFonts w:ascii="Times New Roman" w:hAnsi="Times New Roman" w:cs="Times New Roman"/>
                <w:b/>
                <w:sz w:val="24"/>
                <w:szCs w:val="24"/>
              </w:rPr>
              <w:t>0</w:t>
            </w:r>
            <w:r w:rsidR="00414A09" w:rsidRPr="007F2538">
              <w:rPr>
                <w:rFonts w:ascii="Times New Roman" w:hAnsi="Times New Roman" w:cs="Times New Roman"/>
                <w:b/>
                <w:sz w:val="24"/>
                <w:szCs w:val="24"/>
              </w:rPr>
              <w:tab/>
            </w:r>
          </w:p>
        </w:tc>
        <w:tc>
          <w:tcPr>
            <w:tcW w:w="1163" w:type="dxa"/>
          </w:tcPr>
          <w:p w14:paraId="0FB55CD5" w14:textId="77777777" w:rsidR="00414A09" w:rsidRPr="007F2538" w:rsidRDefault="00414A09"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107" w:type="dxa"/>
          </w:tcPr>
          <w:p w14:paraId="3BB71A97" w14:textId="77777777" w:rsidR="00414A09" w:rsidRPr="007F2538" w:rsidRDefault="00414A09"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815" w:type="dxa"/>
            <w:gridSpan w:val="2"/>
          </w:tcPr>
          <w:p w14:paraId="7A83EA12" w14:textId="77777777" w:rsidR="00414A09" w:rsidRPr="007F2538" w:rsidRDefault="003F74C3" w:rsidP="00D23E30">
            <w:pPr>
              <w:rPr>
                <w:rFonts w:ascii="Times New Roman" w:hAnsi="Times New Roman" w:cs="Times New Roman"/>
                <w:b/>
                <w:sz w:val="24"/>
                <w:szCs w:val="24"/>
              </w:rPr>
            </w:pPr>
            <w:r w:rsidRPr="007F2538">
              <w:rPr>
                <w:rFonts w:ascii="Times New Roman" w:hAnsi="Times New Roman" w:cs="Times New Roman"/>
                <w:b/>
                <w:sz w:val="24"/>
                <w:szCs w:val="24"/>
              </w:rPr>
              <w:t>06</w:t>
            </w:r>
          </w:p>
        </w:tc>
        <w:tc>
          <w:tcPr>
            <w:tcW w:w="1760" w:type="dxa"/>
            <w:gridSpan w:val="2"/>
            <w:vMerge/>
          </w:tcPr>
          <w:p w14:paraId="31B79EDD" w14:textId="77777777" w:rsidR="00414A09" w:rsidRPr="007F2538" w:rsidRDefault="00414A09" w:rsidP="00D23E30">
            <w:pPr>
              <w:rPr>
                <w:rFonts w:ascii="Times New Roman" w:hAnsi="Times New Roman" w:cs="Times New Roman"/>
                <w:b/>
                <w:sz w:val="24"/>
                <w:szCs w:val="24"/>
              </w:rPr>
            </w:pPr>
          </w:p>
        </w:tc>
        <w:tc>
          <w:tcPr>
            <w:tcW w:w="2368" w:type="dxa"/>
            <w:vMerge/>
          </w:tcPr>
          <w:p w14:paraId="6C565488" w14:textId="77777777" w:rsidR="00414A09" w:rsidRPr="007F2538" w:rsidRDefault="00414A09" w:rsidP="00D23E30">
            <w:pPr>
              <w:rPr>
                <w:rFonts w:ascii="Times New Roman" w:hAnsi="Times New Roman" w:cs="Times New Roman"/>
                <w:b/>
                <w:sz w:val="24"/>
                <w:szCs w:val="24"/>
              </w:rPr>
            </w:pPr>
          </w:p>
        </w:tc>
      </w:tr>
      <w:tr w:rsidR="00414A09" w:rsidRPr="007F2538" w14:paraId="5BA3B803" w14:textId="77777777" w:rsidTr="009907F9">
        <w:tc>
          <w:tcPr>
            <w:tcW w:w="9242" w:type="dxa"/>
            <w:gridSpan w:val="8"/>
            <w:shd w:val="clear" w:color="auto" w:fill="F2F2F2" w:themeFill="background1" w:themeFillShade="F2"/>
          </w:tcPr>
          <w:p w14:paraId="5FCD2224" w14:textId="77777777" w:rsidR="00414A09" w:rsidRPr="007F2538" w:rsidRDefault="00414A09" w:rsidP="00D23E30">
            <w:pPr>
              <w:rPr>
                <w:rFonts w:ascii="Times New Roman" w:hAnsi="Times New Roman" w:cs="Times New Roman"/>
                <w:b/>
                <w:sz w:val="24"/>
                <w:szCs w:val="24"/>
              </w:rPr>
            </w:pPr>
          </w:p>
        </w:tc>
      </w:tr>
      <w:tr w:rsidR="00414A09" w:rsidRPr="007F2538" w14:paraId="03A7C504" w14:textId="77777777" w:rsidTr="009907F9">
        <w:tc>
          <w:tcPr>
            <w:tcW w:w="9242" w:type="dxa"/>
            <w:gridSpan w:val="8"/>
          </w:tcPr>
          <w:p w14:paraId="32D72B60" w14:textId="77777777" w:rsidR="00414A09" w:rsidRPr="007F2538" w:rsidRDefault="00414A09"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Internal Component </w:t>
            </w:r>
          </w:p>
        </w:tc>
      </w:tr>
      <w:tr w:rsidR="00414A09" w:rsidRPr="007F2538" w14:paraId="47C6674B" w14:textId="77777777" w:rsidTr="00991E3A">
        <w:tc>
          <w:tcPr>
            <w:tcW w:w="3389" w:type="dxa"/>
            <w:gridSpan w:val="4"/>
          </w:tcPr>
          <w:p w14:paraId="563DD456" w14:textId="77777777" w:rsidR="00414A09" w:rsidRPr="007F2538" w:rsidRDefault="00414A09" w:rsidP="00D23E30">
            <w:pPr>
              <w:rPr>
                <w:rFonts w:ascii="Times New Roman" w:hAnsi="Times New Roman" w:cs="Times New Roman"/>
                <w:b/>
                <w:sz w:val="24"/>
                <w:szCs w:val="24"/>
              </w:rPr>
            </w:pPr>
            <w:r w:rsidRPr="007F2538">
              <w:rPr>
                <w:rFonts w:ascii="Times New Roman" w:hAnsi="Times New Roman" w:cs="Times New Roman"/>
                <w:b/>
                <w:sz w:val="24"/>
                <w:szCs w:val="24"/>
              </w:rPr>
              <w:t>Class Test (Duration 20 Mins)</w:t>
            </w:r>
          </w:p>
        </w:tc>
        <w:tc>
          <w:tcPr>
            <w:tcW w:w="2963" w:type="dxa"/>
            <w:gridSpan w:val="2"/>
          </w:tcPr>
          <w:p w14:paraId="1D07D5B0" w14:textId="77777777" w:rsidR="00414A09" w:rsidRPr="007F2538" w:rsidRDefault="00414A09" w:rsidP="00D23E30">
            <w:pPr>
              <w:rPr>
                <w:rFonts w:ascii="Times New Roman" w:hAnsi="Times New Roman" w:cs="Times New Roman"/>
                <w:b/>
                <w:sz w:val="24"/>
                <w:szCs w:val="24"/>
              </w:rPr>
            </w:pPr>
            <w:r w:rsidRPr="007F2538">
              <w:rPr>
                <w:rFonts w:ascii="Times New Roman" w:hAnsi="Times New Roman" w:cs="Times New Roman"/>
                <w:b/>
                <w:sz w:val="24"/>
                <w:szCs w:val="24"/>
              </w:rPr>
              <w:t>Projects / Assignments</w:t>
            </w:r>
            <w:r w:rsidR="003F74C3" w:rsidRPr="007F2538">
              <w:rPr>
                <w:rFonts w:ascii="Times New Roman" w:hAnsi="Times New Roman" w:cs="Times New Roman"/>
                <w:b/>
                <w:sz w:val="24"/>
                <w:szCs w:val="24"/>
              </w:rPr>
              <w:t>/Presentations</w:t>
            </w:r>
          </w:p>
        </w:tc>
        <w:tc>
          <w:tcPr>
            <w:tcW w:w="2890" w:type="dxa"/>
            <w:gridSpan w:val="2"/>
          </w:tcPr>
          <w:p w14:paraId="509D90BC" w14:textId="77777777" w:rsidR="00414A09" w:rsidRPr="007F2538" w:rsidRDefault="00414A09" w:rsidP="00D23E30">
            <w:pPr>
              <w:rPr>
                <w:rFonts w:ascii="Times New Roman" w:hAnsi="Times New Roman" w:cs="Times New Roman"/>
                <w:b/>
                <w:sz w:val="24"/>
                <w:szCs w:val="24"/>
              </w:rPr>
            </w:pPr>
            <w:r w:rsidRPr="007F2538">
              <w:rPr>
                <w:rFonts w:ascii="Times New Roman" w:hAnsi="Times New Roman" w:cs="Times New Roman"/>
                <w:b/>
                <w:sz w:val="24"/>
                <w:szCs w:val="24"/>
              </w:rPr>
              <w:t>Class Participation</w:t>
            </w:r>
          </w:p>
        </w:tc>
      </w:tr>
      <w:tr w:rsidR="00414A09" w:rsidRPr="007F2538" w14:paraId="11A95DC6" w14:textId="77777777" w:rsidTr="00991E3A">
        <w:tc>
          <w:tcPr>
            <w:tcW w:w="3389" w:type="dxa"/>
            <w:gridSpan w:val="4"/>
          </w:tcPr>
          <w:p w14:paraId="217590C6" w14:textId="77777777" w:rsidR="00414A09" w:rsidRPr="007F2538" w:rsidRDefault="00414A09" w:rsidP="00D23E30">
            <w:pPr>
              <w:rPr>
                <w:rFonts w:ascii="Times New Roman" w:hAnsi="Times New Roman" w:cs="Times New Roman"/>
                <w:b/>
                <w:sz w:val="24"/>
                <w:szCs w:val="24"/>
              </w:rPr>
            </w:pPr>
            <w:r w:rsidRPr="007F2538">
              <w:rPr>
                <w:rFonts w:ascii="Times New Roman" w:hAnsi="Times New Roman" w:cs="Times New Roman"/>
                <w:b/>
                <w:sz w:val="24"/>
                <w:szCs w:val="24"/>
              </w:rPr>
              <w:t>10 Marks</w:t>
            </w:r>
          </w:p>
        </w:tc>
        <w:tc>
          <w:tcPr>
            <w:tcW w:w="2963" w:type="dxa"/>
            <w:gridSpan w:val="2"/>
          </w:tcPr>
          <w:p w14:paraId="363FBE51" w14:textId="77777777" w:rsidR="00414A09" w:rsidRPr="007F2538" w:rsidRDefault="00414A09" w:rsidP="00D23E30">
            <w:pPr>
              <w:rPr>
                <w:rFonts w:ascii="Times New Roman" w:hAnsi="Times New Roman" w:cs="Times New Roman"/>
                <w:b/>
                <w:sz w:val="24"/>
                <w:szCs w:val="24"/>
              </w:rPr>
            </w:pPr>
            <w:r w:rsidRPr="007F2538">
              <w:rPr>
                <w:rFonts w:ascii="Times New Roman" w:hAnsi="Times New Roman" w:cs="Times New Roman"/>
                <w:b/>
                <w:sz w:val="24"/>
                <w:szCs w:val="24"/>
              </w:rPr>
              <w:t>15 Marks</w:t>
            </w:r>
          </w:p>
        </w:tc>
        <w:tc>
          <w:tcPr>
            <w:tcW w:w="2890" w:type="dxa"/>
            <w:gridSpan w:val="2"/>
          </w:tcPr>
          <w:p w14:paraId="467500B8" w14:textId="77777777" w:rsidR="00414A09" w:rsidRPr="007F2538" w:rsidRDefault="00414A09" w:rsidP="00D23E30">
            <w:pPr>
              <w:rPr>
                <w:rFonts w:ascii="Times New Roman" w:hAnsi="Times New Roman" w:cs="Times New Roman"/>
                <w:b/>
                <w:sz w:val="24"/>
                <w:szCs w:val="24"/>
              </w:rPr>
            </w:pPr>
            <w:r w:rsidRPr="007F2538">
              <w:rPr>
                <w:rFonts w:ascii="Times New Roman" w:hAnsi="Times New Roman" w:cs="Times New Roman"/>
                <w:b/>
                <w:sz w:val="24"/>
                <w:szCs w:val="24"/>
              </w:rPr>
              <w:t>---</w:t>
            </w:r>
          </w:p>
        </w:tc>
      </w:tr>
      <w:tr w:rsidR="00414A09" w:rsidRPr="007F2538" w14:paraId="11ECC50A" w14:textId="77777777" w:rsidTr="009907F9">
        <w:trPr>
          <w:trHeight w:val="202"/>
        </w:trPr>
        <w:tc>
          <w:tcPr>
            <w:tcW w:w="9242" w:type="dxa"/>
            <w:gridSpan w:val="8"/>
            <w:shd w:val="clear" w:color="auto" w:fill="F2F2F2" w:themeFill="background1" w:themeFillShade="F2"/>
          </w:tcPr>
          <w:p w14:paraId="297F40FC" w14:textId="77777777" w:rsidR="00414A09" w:rsidRPr="007F2538" w:rsidRDefault="00414A09" w:rsidP="00D23E30">
            <w:pPr>
              <w:rPr>
                <w:rFonts w:ascii="Times New Roman" w:hAnsi="Times New Roman" w:cs="Times New Roman"/>
                <w:b/>
                <w:sz w:val="24"/>
                <w:szCs w:val="24"/>
              </w:rPr>
            </w:pPr>
          </w:p>
        </w:tc>
      </w:tr>
      <w:tr w:rsidR="00414A09" w:rsidRPr="007F2538" w14:paraId="24AF9F82" w14:textId="77777777" w:rsidTr="009907F9">
        <w:trPr>
          <w:trHeight w:val="287"/>
        </w:trPr>
        <w:tc>
          <w:tcPr>
            <w:tcW w:w="9242" w:type="dxa"/>
            <w:gridSpan w:val="8"/>
          </w:tcPr>
          <w:p w14:paraId="434FBAAB" w14:textId="77777777" w:rsidR="00414A09" w:rsidRDefault="00414A09" w:rsidP="00D23E30">
            <w:pPr>
              <w:rPr>
                <w:rFonts w:ascii="Times New Roman" w:hAnsi="Times New Roman" w:cs="Times New Roman"/>
                <w:b/>
                <w:sz w:val="24"/>
                <w:szCs w:val="24"/>
              </w:rPr>
            </w:pPr>
            <w:r w:rsidRPr="007F2538">
              <w:rPr>
                <w:rFonts w:ascii="Times New Roman" w:hAnsi="Times New Roman" w:cs="Times New Roman"/>
                <w:b/>
                <w:sz w:val="24"/>
                <w:szCs w:val="24"/>
              </w:rPr>
              <w:t>Learning Objectives :</w:t>
            </w:r>
          </w:p>
          <w:p w14:paraId="64B90823" w14:textId="77777777" w:rsidR="00C14E0C" w:rsidRDefault="00C14E0C" w:rsidP="00C14E0C">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LO1: To understand the provisions of the AS 1, 2, 10 and 22.</w:t>
            </w:r>
          </w:p>
          <w:p w14:paraId="297A14A3" w14:textId="77777777" w:rsidR="00C14E0C" w:rsidRDefault="00C14E0C" w:rsidP="00C14E0C">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LO2: To learn how to maintain books of account of a company and to prepare and present the financial statements of a Company.</w:t>
            </w:r>
          </w:p>
          <w:p w14:paraId="4B767699" w14:textId="77777777" w:rsidR="00C14E0C" w:rsidRDefault="00C14E0C" w:rsidP="00C14E0C">
            <w:pPr>
              <w:pStyle w:val="ListParagraph"/>
              <w:spacing w:after="0" w:line="240" w:lineRule="auto"/>
              <w:rPr>
                <w:rFonts w:ascii="Book Antiqua" w:eastAsia="Cambria" w:hAnsi="Book Antiqua" w:cs="Times New Roman"/>
                <w:sz w:val="24"/>
                <w:szCs w:val="24"/>
              </w:rPr>
            </w:pPr>
            <w:r>
              <w:rPr>
                <w:rFonts w:ascii="Times New Roman" w:eastAsia="Times New Roman" w:hAnsi="Times New Roman" w:cs="Times New Roman"/>
                <w:sz w:val="24"/>
                <w:szCs w:val="24"/>
              </w:rPr>
              <w:t xml:space="preserve">LO3: </w:t>
            </w:r>
            <w:r>
              <w:rPr>
                <w:rFonts w:ascii="Book Antiqua" w:eastAsia="Cambria" w:hAnsi="Book Antiqua" w:cs="Times New Roman"/>
                <w:sz w:val="24"/>
                <w:szCs w:val="24"/>
              </w:rPr>
              <w:t>To understand meaning and accounting for pre incorporation profit or loss.</w:t>
            </w:r>
          </w:p>
          <w:p w14:paraId="1AB0AD11" w14:textId="77777777" w:rsidR="00C14E0C" w:rsidRDefault="00C14E0C" w:rsidP="00C14E0C">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LO4: To learn the meaning of term investment and compute the carrying amount of investments</w:t>
            </w:r>
          </w:p>
          <w:p w14:paraId="06EC24B8" w14:textId="77777777" w:rsidR="00C14E0C" w:rsidRDefault="00C14E0C" w:rsidP="00C14E0C">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LO5: To learn various methods of accounting for hire purchase transactions.</w:t>
            </w:r>
          </w:p>
          <w:p w14:paraId="2C495B85" w14:textId="77777777" w:rsidR="00C14E0C" w:rsidRPr="007F2538" w:rsidRDefault="00C14E0C" w:rsidP="00C14E0C">
            <w:pPr>
              <w:ind w:left="709"/>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Pr="003B4127">
              <w:rPr>
                <w:rFonts w:ascii="Times New Roman" w:eastAsia="Times New Roman" w:hAnsi="Times New Roman" w:cs="Times New Roman"/>
                <w:sz w:val="24"/>
                <w:szCs w:val="24"/>
              </w:rPr>
              <w:t xml:space="preserve">LO6: </w:t>
            </w:r>
            <w:r w:rsidRPr="003B4127">
              <w:rPr>
                <w:rFonts w:ascii="Book Antiqua" w:eastAsia="Cambria" w:hAnsi="Book Antiqua" w:cs="Times New Roman"/>
                <w:sz w:val="24"/>
                <w:szCs w:val="24"/>
              </w:rPr>
              <w:t xml:space="preserve">To understand the need for Departmental Accounting and allocate </w:t>
            </w:r>
            <w:r>
              <w:rPr>
                <w:rFonts w:ascii="Book Antiqua" w:eastAsia="Cambria" w:hAnsi="Book Antiqua" w:cs="Times New Roman"/>
                <w:sz w:val="24"/>
                <w:szCs w:val="24"/>
              </w:rPr>
              <w:t xml:space="preserve">    </w:t>
            </w:r>
            <w:r w:rsidRPr="003B4127">
              <w:rPr>
                <w:rFonts w:ascii="Book Antiqua" w:eastAsia="Cambria" w:hAnsi="Book Antiqua" w:cs="Times New Roman"/>
                <w:sz w:val="24"/>
                <w:szCs w:val="24"/>
              </w:rPr>
              <w:t>common expenditures of the organization among various department on appropriate basis.</w:t>
            </w:r>
          </w:p>
          <w:p w14:paraId="1548CB65" w14:textId="77777777" w:rsidR="00414A09" w:rsidRPr="00C14E0C" w:rsidRDefault="00414A09" w:rsidP="00C14E0C">
            <w:pPr>
              <w:spacing w:after="0" w:line="360" w:lineRule="auto"/>
              <w:ind w:left="360"/>
              <w:jc w:val="both"/>
              <w:rPr>
                <w:rFonts w:ascii="Times New Roman" w:hAnsi="Times New Roman" w:cs="Times New Roman"/>
                <w:b/>
                <w:sz w:val="24"/>
                <w:szCs w:val="24"/>
              </w:rPr>
            </w:pPr>
          </w:p>
        </w:tc>
      </w:tr>
      <w:tr w:rsidR="00414A09" w:rsidRPr="007F2538" w14:paraId="5B637792" w14:textId="77777777" w:rsidTr="009907F9">
        <w:tc>
          <w:tcPr>
            <w:tcW w:w="9242" w:type="dxa"/>
            <w:gridSpan w:val="8"/>
          </w:tcPr>
          <w:p w14:paraId="00871273" w14:textId="77777777" w:rsidR="00C14E0C" w:rsidRPr="00E456F3" w:rsidRDefault="00C14E0C" w:rsidP="00C14E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Course</w:t>
            </w:r>
            <w:r w:rsidRPr="00E456F3">
              <w:rPr>
                <w:rFonts w:ascii="Times New Roman" w:eastAsia="Times New Roman" w:hAnsi="Times New Roman" w:cs="Times New Roman"/>
                <w:b/>
                <w:sz w:val="24"/>
                <w:szCs w:val="24"/>
              </w:rPr>
              <w:t xml:space="preserve"> Outcomes: </w:t>
            </w:r>
            <w:r w:rsidRPr="00E456F3">
              <w:rPr>
                <w:rFonts w:ascii="Times New Roman" w:eastAsia="Times New Roman" w:hAnsi="Times New Roman" w:cs="Times New Roman"/>
                <w:sz w:val="24"/>
                <w:szCs w:val="24"/>
              </w:rPr>
              <w:t xml:space="preserve">After completion of the course, </w:t>
            </w:r>
            <w:r>
              <w:rPr>
                <w:rFonts w:ascii="Times New Roman" w:eastAsia="Times New Roman" w:hAnsi="Times New Roman" w:cs="Times New Roman"/>
                <w:sz w:val="24"/>
                <w:szCs w:val="24"/>
              </w:rPr>
              <w:t xml:space="preserve">learners </w:t>
            </w:r>
            <w:r w:rsidRPr="00E456F3">
              <w:rPr>
                <w:rFonts w:ascii="Times New Roman" w:eastAsia="Times New Roman" w:hAnsi="Times New Roman" w:cs="Times New Roman"/>
                <w:sz w:val="24"/>
                <w:szCs w:val="24"/>
              </w:rPr>
              <w:t xml:space="preserve">would be able </w:t>
            </w:r>
            <w:r w:rsidRPr="45E4E9C3">
              <w:rPr>
                <w:rFonts w:ascii="Times New Roman" w:eastAsia="Times New Roman" w:hAnsi="Times New Roman" w:cs="Times New Roman"/>
                <w:sz w:val="24"/>
                <w:szCs w:val="24"/>
              </w:rPr>
              <w:t>to:</w:t>
            </w:r>
          </w:p>
          <w:p w14:paraId="58DB7F8C" w14:textId="77777777" w:rsidR="00C14E0C" w:rsidRPr="00446A94" w:rsidRDefault="00C14E0C" w:rsidP="00526914">
            <w:pPr>
              <w:pStyle w:val="ListParagraph"/>
              <w:numPr>
                <w:ilvl w:val="0"/>
                <w:numId w:val="33"/>
              </w:numPr>
              <w:spacing w:after="0" w:line="240" w:lineRule="auto"/>
              <w:rPr>
                <w:rFonts w:ascii="Times New Roman" w:eastAsia="Times New Roman" w:hAnsi="Times New Roman" w:cs="Times New Roman"/>
                <w:sz w:val="24"/>
                <w:szCs w:val="24"/>
                <w:lang w:bidi="hi-IN"/>
              </w:rPr>
            </w:pPr>
            <w:r>
              <w:rPr>
                <w:rFonts w:ascii="Book Antiqua" w:eastAsia="Cambria" w:hAnsi="Book Antiqua" w:cs="Times New Roman"/>
                <w:sz w:val="24"/>
                <w:szCs w:val="24"/>
              </w:rPr>
              <w:t>Explain and apply accounting standards 1,2, 10 and 22 for preparation and presentation of financial statements.</w:t>
            </w:r>
          </w:p>
          <w:p w14:paraId="77B8F96B" w14:textId="77777777" w:rsidR="00C14E0C" w:rsidRDefault="00C14E0C" w:rsidP="00526914">
            <w:pPr>
              <w:numPr>
                <w:ilvl w:val="0"/>
                <w:numId w:val="33"/>
              </w:numPr>
              <w:spacing w:after="0" w:line="240" w:lineRule="auto"/>
              <w:ind w:left="714" w:hanging="357"/>
              <w:rPr>
                <w:rFonts w:ascii="Book Antiqua" w:eastAsia="Cambria" w:hAnsi="Book Antiqua" w:cs="Times New Roman"/>
                <w:sz w:val="24"/>
                <w:szCs w:val="24"/>
              </w:rPr>
            </w:pPr>
            <w:r>
              <w:rPr>
                <w:rFonts w:ascii="Book Antiqua" w:eastAsia="Cambria" w:hAnsi="Book Antiqua" w:cs="Times New Roman"/>
                <w:sz w:val="24"/>
                <w:szCs w:val="24"/>
              </w:rPr>
              <w:t>Prepare final accounts of companies as per Indian Companies Act 2013 and accounting for bonus issue and right issue including cash flow (AS 3)</w:t>
            </w:r>
          </w:p>
          <w:p w14:paraId="0E458831" w14:textId="77777777" w:rsidR="00C14E0C" w:rsidRPr="002C7EA9" w:rsidRDefault="00C14E0C" w:rsidP="00526914">
            <w:pPr>
              <w:pStyle w:val="ListParagraph"/>
              <w:numPr>
                <w:ilvl w:val="0"/>
                <w:numId w:val="33"/>
              </w:numPr>
              <w:spacing w:after="0" w:line="240" w:lineRule="auto"/>
              <w:rPr>
                <w:rFonts w:ascii="Times New Roman" w:eastAsia="Times New Roman" w:hAnsi="Times New Roman" w:cs="Times New Roman"/>
                <w:sz w:val="24"/>
                <w:szCs w:val="24"/>
              </w:rPr>
            </w:pPr>
            <w:r>
              <w:rPr>
                <w:rFonts w:ascii="Book Antiqua" w:eastAsia="Cambria" w:hAnsi="Book Antiqua" w:cs="Times New Roman"/>
                <w:sz w:val="24"/>
                <w:szCs w:val="24"/>
              </w:rPr>
              <w:t>Compute profit or loss prior to incorporation and accounting treatment</w:t>
            </w:r>
          </w:p>
          <w:p w14:paraId="1C867F44" w14:textId="77777777" w:rsidR="00C14E0C" w:rsidRPr="002C7EA9" w:rsidRDefault="00C14E0C" w:rsidP="00526914">
            <w:pPr>
              <w:pStyle w:val="ListParagraph"/>
              <w:numPr>
                <w:ilvl w:val="0"/>
                <w:numId w:val="33"/>
              </w:numPr>
              <w:spacing w:after="0" w:line="240" w:lineRule="auto"/>
              <w:rPr>
                <w:rFonts w:ascii="Times New Roman" w:eastAsia="Times New Roman" w:hAnsi="Times New Roman" w:cs="Times New Roman"/>
                <w:sz w:val="24"/>
                <w:szCs w:val="24"/>
              </w:rPr>
            </w:pPr>
            <w:r>
              <w:rPr>
                <w:rFonts w:ascii="Book Antiqua" w:eastAsia="Cambria" w:hAnsi="Book Antiqua" w:cs="Times New Roman"/>
                <w:sz w:val="24"/>
                <w:szCs w:val="24"/>
              </w:rPr>
              <w:t>Account for investments as per AS 13</w:t>
            </w:r>
          </w:p>
          <w:p w14:paraId="6ECD27C5" w14:textId="77777777" w:rsidR="00C14E0C" w:rsidRPr="007F39EE" w:rsidRDefault="00C14E0C" w:rsidP="00526914">
            <w:pPr>
              <w:pStyle w:val="ListParagraph"/>
              <w:numPr>
                <w:ilvl w:val="0"/>
                <w:numId w:val="33"/>
              </w:numPr>
              <w:spacing w:after="0" w:line="240" w:lineRule="auto"/>
              <w:rPr>
                <w:rFonts w:ascii="Times New Roman" w:eastAsia="Times New Roman" w:hAnsi="Times New Roman" w:cs="Times New Roman"/>
                <w:sz w:val="24"/>
                <w:szCs w:val="24"/>
              </w:rPr>
            </w:pPr>
            <w:r>
              <w:rPr>
                <w:rFonts w:ascii="Book Antiqua" w:eastAsia="Cambria" w:hAnsi="Book Antiqua" w:cs="Times New Roman"/>
                <w:sz w:val="24"/>
                <w:szCs w:val="24"/>
              </w:rPr>
              <w:t>Apply the concepts of Hire Purchase and Instalment sale transaction for accounting purpose</w:t>
            </w:r>
          </w:p>
          <w:p w14:paraId="4F7BA920" w14:textId="77777777" w:rsidR="00414A09" w:rsidRPr="007F2538" w:rsidRDefault="00C14E0C" w:rsidP="00C14E0C">
            <w:pPr>
              <w:rPr>
                <w:rFonts w:ascii="Times New Roman" w:hAnsi="Times New Roman" w:cs="Times New Roman"/>
                <w:b/>
                <w:sz w:val="24"/>
                <w:szCs w:val="24"/>
              </w:rPr>
            </w:pPr>
            <w:r>
              <w:rPr>
                <w:rFonts w:ascii="Book Antiqua" w:eastAsia="Cambria" w:hAnsi="Book Antiqua" w:cs="Times New Roman"/>
                <w:sz w:val="24"/>
                <w:szCs w:val="24"/>
              </w:rPr>
              <w:t xml:space="preserve"> CO6: Deal with inter- departmental transfers and their accounting treatment along </w:t>
            </w:r>
            <w:r>
              <w:rPr>
                <w:rFonts w:ascii="Book Antiqua" w:eastAsia="Cambria" w:hAnsi="Book Antiqua" w:cs="Times New Roman"/>
                <w:sz w:val="24"/>
                <w:szCs w:val="24"/>
              </w:rPr>
              <w:lastRenderedPageBreak/>
              <w:t>with allocation of expenditures among departments on appropriate basis.</w:t>
            </w:r>
            <w:r>
              <w:rPr>
                <w:rFonts w:ascii="Times New Roman" w:hAnsi="Times New Roman" w:cs="Times New Roman"/>
                <w:b/>
                <w:sz w:val="24"/>
                <w:szCs w:val="24"/>
              </w:rPr>
              <w:t xml:space="preserve"> </w:t>
            </w:r>
          </w:p>
          <w:p w14:paraId="56141481" w14:textId="77777777" w:rsidR="00414A09" w:rsidRPr="007F2538" w:rsidRDefault="006D1504" w:rsidP="00C14E0C">
            <w:pPr>
              <w:pStyle w:val="ListParagraph"/>
              <w:spacing w:after="200" w:line="276" w:lineRule="auto"/>
              <w:rPr>
                <w:rFonts w:ascii="Times New Roman" w:hAnsi="Times New Roman" w:cs="Times New Roman"/>
                <w:sz w:val="24"/>
                <w:szCs w:val="24"/>
              </w:rPr>
            </w:pPr>
            <w:r w:rsidRPr="007F2538">
              <w:rPr>
                <w:rFonts w:ascii="Times New Roman" w:hAnsi="Times New Roman" w:cs="Times New Roman"/>
                <w:sz w:val="24"/>
                <w:szCs w:val="24"/>
              </w:rPr>
              <w:t xml:space="preserve"> </w:t>
            </w:r>
          </w:p>
        </w:tc>
      </w:tr>
      <w:tr w:rsidR="00414A09" w:rsidRPr="007F2538" w14:paraId="1AC56319" w14:textId="77777777" w:rsidTr="009907F9">
        <w:tc>
          <w:tcPr>
            <w:tcW w:w="9242" w:type="dxa"/>
            <w:gridSpan w:val="8"/>
          </w:tcPr>
          <w:p w14:paraId="11EF0CA9" w14:textId="77777777" w:rsidR="00414A09" w:rsidRPr="007F2538" w:rsidRDefault="00414A09" w:rsidP="00D23E30">
            <w:pPr>
              <w:spacing w:before="100" w:beforeAutospacing="1" w:after="100" w:afterAutospacing="1" w:line="240" w:lineRule="auto"/>
              <w:ind w:left="720"/>
              <w:rPr>
                <w:rFonts w:ascii="Times New Roman" w:eastAsia="Times New Roman" w:hAnsi="Times New Roman" w:cs="Times New Roman"/>
                <w:sz w:val="24"/>
                <w:szCs w:val="24"/>
                <w:lang w:eastAsia="en-IN"/>
              </w:rPr>
            </w:pPr>
          </w:p>
        </w:tc>
      </w:tr>
      <w:tr w:rsidR="00414A09" w:rsidRPr="007F2538" w14:paraId="7F020EA2" w14:textId="77777777" w:rsidTr="009907F9">
        <w:trPr>
          <w:trHeight w:val="305"/>
        </w:trPr>
        <w:tc>
          <w:tcPr>
            <w:tcW w:w="9242" w:type="dxa"/>
            <w:gridSpan w:val="8"/>
          </w:tcPr>
          <w:p w14:paraId="2177764C" w14:textId="77777777" w:rsidR="00414A09" w:rsidRPr="007F2538" w:rsidRDefault="00414A09" w:rsidP="00D23E30">
            <w:pPr>
              <w:rPr>
                <w:rFonts w:ascii="Times New Roman" w:hAnsi="Times New Roman" w:cs="Times New Roman"/>
                <w:b/>
                <w:sz w:val="24"/>
                <w:szCs w:val="24"/>
              </w:rPr>
            </w:pPr>
            <w:r w:rsidRPr="007F2538">
              <w:rPr>
                <w:rFonts w:ascii="Times New Roman" w:hAnsi="Times New Roman" w:cs="Times New Roman"/>
                <w:b/>
                <w:sz w:val="24"/>
                <w:szCs w:val="24"/>
              </w:rPr>
              <w:t>Pedagogy : Classroom learning , Presentation, Theory Notes, Practical Sums, Assignments, Case Study</w:t>
            </w:r>
          </w:p>
        </w:tc>
      </w:tr>
      <w:tr w:rsidR="00414A09" w:rsidRPr="007F2538" w14:paraId="2D8445F1" w14:textId="77777777" w:rsidTr="009907F9">
        <w:tc>
          <w:tcPr>
            <w:tcW w:w="9242" w:type="dxa"/>
            <w:gridSpan w:val="8"/>
          </w:tcPr>
          <w:p w14:paraId="0CF85291" w14:textId="77777777" w:rsidR="00414A09" w:rsidRPr="007F2538" w:rsidRDefault="00414A09" w:rsidP="00D23E30">
            <w:pPr>
              <w:rPr>
                <w:rFonts w:ascii="Times New Roman" w:hAnsi="Times New Roman" w:cs="Times New Roman"/>
                <w:sz w:val="24"/>
                <w:szCs w:val="24"/>
              </w:rPr>
            </w:pPr>
          </w:p>
        </w:tc>
      </w:tr>
    </w:tbl>
    <w:p w14:paraId="467BEA0B" w14:textId="77777777" w:rsidR="009907F9" w:rsidRPr="007F2538" w:rsidRDefault="009907F9" w:rsidP="009907F9">
      <w:pPr>
        <w:spacing w:after="0"/>
        <w:jc w:val="center"/>
        <w:rPr>
          <w:rFonts w:ascii="Times New Roman" w:hAnsi="Times New Roman" w:cs="Times New Roman"/>
          <w:b/>
          <w:sz w:val="24"/>
          <w:szCs w:val="24"/>
        </w:rPr>
      </w:pPr>
    </w:p>
    <w:p w14:paraId="1ACE8A61" w14:textId="77777777" w:rsidR="007F2538" w:rsidRDefault="007F2538" w:rsidP="009907F9">
      <w:pPr>
        <w:spacing w:after="0"/>
        <w:jc w:val="center"/>
        <w:rPr>
          <w:rFonts w:ascii="Times New Roman" w:hAnsi="Times New Roman" w:cs="Times New Roman"/>
          <w:b/>
          <w:sz w:val="24"/>
          <w:szCs w:val="24"/>
        </w:rPr>
      </w:pPr>
    </w:p>
    <w:p w14:paraId="009F71AD" w14:textId="77777777" w:rsidR="007F2538" w:rsidRDefault="007F2538" w:rsidP="009907F9">
      <w:pPr>
        <w:spacing w:after="0"/>
        <w:jc w:val="center"/>
        <w:rPr>
          <w:rFonts w:ascii="Times New Roman" w:hAnsi="Times New Roman" w:cs="Times New Roman"/>
          <w:b/>
          <w:sz w:val="24"/>
          <w:szCs w:val="24"/>
        </w:rPr>
      </w:pPr>
    </w:p>
    <w:p w14:paraId="7FD8A36E" w14:textId="77777777" w:rsidR="009907F9" w:rsidRPr="007F2538" w:rsidRDefault="009907F9" w:rsidP="009907F9">
      <w:pPr>
        <w:spacing w:after="0"/>
        <w:jc w:val="center"/>
        <w:rPr>
          <w:rFonts w:ascii="Times New Roman" w:hAnsi="Times New Roman" w:cs="Times New Roman"/>
          <w:b/>
          <w:sz w:val="24"/>
          <w:szCs w:val="24"/>
        </w:rPr>
      </w:pPr>
      <w:r w:rsidRPr="007F2538">
        <w:rPr>
          <w:rFonts w:ascii="Times New Roman" w:hAnsi="Times New Roman" w:cs="Times New Roman"/>
          <w:b/>
          <w:sz w:val="24"/>
          <w:szCs w:val="24"/>
        </w:rPr>
        <w:t>Modules at a glance</w:t>
      </w:r>
    </w:p>
    <w:tbl>
      <w:tblPr>
        <w:tblStyle w:val="TableGrid"/>
        <w:tblW w:w="8820" w:type="dxa"/>
        <w:tblLook w:val="04A0" w:firstRow="1" w:lastRow="0" w:firstColumn="1" w:lastColumn="0" w:noHBand="0" w:noVBand="1"/>
      </w:tblPr>
      <w:tblGrid>
        <w:gridCol w:w="1345"/>
        <w:gridCol w:w="5584"/>
        <w:gridCol w:w="1891"/>
      </w:tblGrid>
      <w:tr w:rsidR="009907F9" w:rsidRPr="007F2538" w14:paraId="3542DAEA" w14:textId="77777777" w:rsidTr="00D23E30">
        <w:trPr>
          <w:trHeight w:val="378"/>
        </w:trPr>
        <w:tc>
          <w:tcPr>
            <w:tcW w:w="1345" w:type="dxa"/>
          </w:tcPr>
          <w:p w14:paraId="3502ABE6" w14:textId="77777777" w:rsidR="009907F9" w:rsidRPr="007F2538" w:rsidRDefault="007F2538" w:rsidP="00D23E30">
            <w:pPr>
              <w:jc w:val="center"/>
              <w:rPr>
                <w:rFonts w:ascii="Times New Roman" w:hAnsi="Times New Roman" w:cs="Times New Roman"/>
                <w:b/>
                <w:sz w:val="24"/>
                <w:szCs w:val="24"/>
              </w:rPr>
            </w:pPr>
            <w:r>
              <w:rPr>
                <w:rFonts w:ascii="Times New Roman" w:hAnsi="Times New Roman" w:cs="Times New Roman"/>
                <w:b/>
                <w:sz w:val="24"/>
                <w:szCs w:val="24"/>
              </w:rPr>
              <w:t>Sr. No.</w:t>
            </w:r>
          </w:p>
        </w:tc>
        <w:tc>
          <w:tcPr>
            <w:tcW w:w="5584" w:type="dxa"/>
          </w:tcPr>
          <w:p w14:paraId="42895C03" w14:textId="77777777" w:rsidR="009907F9" w:rsidRPr="007F2538" w:rsidRDefault="009907F9" w:rsidP="00D23E30">
            <w:pPr>
              <w:jc w:val="center"/>
              <w:rPr>
                <w:rFonts w:ascii="Times New Roman" w:hAnsi="Times New Roman" w:cs="Times New Roman"/>
                <w:b/>
                <w:sz w:val="24"/>
                <w:szCs w:val="24"/>
              </w:rPr>
            </w:pPr>
            <w:r w:rsidRPr="007F2538">
              <w:rPr>
                <w:rFonts w:ascii="Times New Roman" w:hAnsi="Times New Roman" w:cs="Times New Roman"/>
                <w:b/>
                <w:sz w:val="24"/>
                <w:szCs w:val="24"/>
              </w:rPr>
              <w:t>Topics</w:t>
            </w:r>
          </w:p>
        </w:tc>
        <w:tc>
          <w:tcPr>
            <w:tcW w:w="1891" w:type="dxa"/>
          </w:tcPr>
          <w:p w14:paraId="2A9BC78B" w14:textId="77777777" w:rsidR="009907F9" w:rsidRPr="007F2538" w:rsidRDefault="009907F9" w:rsidP="00D23E30">
            <w:pPr>
              <w:jc w:val="center"/>
              <w:rPr>
                <w:rFonts w:ascii="Times New Roman" w:hAnsi="Times New Roman" w:cs="Times New Roman"/>
                <w:b/>
                <w:sz w:val="24"/>
                <w:szCs w:val="24"/>
              </w:rPr>
            </w:pPr>
            <w:r w:rsidRPr="007F2538">
              <w:rPr>
                <w:rFonts w:ascii="Times New Roman" w:hAnsi="Times New Roman" w:cs="Times New Roman"/>
                <w:b/>
                <w:sz w:val="24"/>
                <w:szCs w:val="24"/>
              </w:rPr>
              <w:t>No. of Lectures</w:t>
            </w:r>
          </w:p>
        </w:tc>
      </w:tr>
      <w:tr w:rsidR="000D2D63" w:rsidRPr="007F2538" w14:paraId="70FDE83E" w14:textId="77777777" w:rsidTr="00D23E30">
        <w:trPr>
          <w:trHeight w:val="395"/>
        </w:trPr>
        <w:tc>
          <w:tcPr>
            <w:tcW w:w="1345" w:type="dxa"/>
          </w:tcPr>
          <w:p w14:paraId="60D51E6B" w14:textId="77777777" w:rsidR="000D2D63" w:rsidRPr="007F2538" w:rsidRDefault="000D2D63"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1</w:t>
            </w:r>
          </w:p>
        </w:tc>
        <w:tc>
          <w:tcPr>
            <w:tcW w:w="5584" w:type="dxa"/>
          </w:tcPr>
          <w:p w14:paraId="6AFCDFC9" w14:textId="77777777" w:rsidR="000D2D63" w:rsidRPr="00E456F3" w:rsidRDefault="000D2D63" w:rsidP="00ED6C77">
            <w:pPr>
              <w:spacing w:after="0" w:line="240" w:lineRule="auto"/>
              <w:rPr>
                <w:rFonts w:ascii="Times New Roman" w:eastAsia="Times New Roman" w:hAnsi="Times New Roman" w:cs="Times New Roman"/>
                <w:b/>
                <w:sz w:val="24"/>
                <w:szCs w:val="24"/>
              </w:rPr>
            </w:pPr>
            <w:r>
              <w:rPr>
                <w:rFonts w:ascii="Book Antiqua" w:eastAsia="Times New Roman" w:hAnsi="Book Antiqua" w:cs="Times New Roman"/>
                <w:b/>
                <w:sz w:val="24"/>
                <w:szCs w:val="24"/>
              </w:rPr>
              <w:t>Process of formulation of accounting standards and framework for preparation and presentation of financial statements and Application of AS 1, 2,10,22</w:t>
            </w:r>
          </w:p>
        </w:tc>
        <w:tc>
          <w:tcPr>
            <w:tcW w:w="1891" w:type="dxa"/>
          </w:tcPr>
          <w:p w14:paraId="022217F6" w14:textId="77777777" w:rsidR="000D2D63" w:rsidRPr="00E456F3" w:rsidRDefault="000D2D63"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0D2D63" w:rsidRPr="007F2538" w14:paraId="1115A694" w14:textId="77777777" w:rsidTr="00D23E30">
        <w:trPr>
          <w:trHeight w:val="395"/>
        </w:trPr>
        <w:tc>
          <w:tcPr>
            <w:tcW w:w="1345" w:type="dxa"/>
          </w:tcPr>
          <w:p w14:paraId="57C39559" w14:textId="77777777" w:rsidR="000D2D63" w:rsidRPr="007F2538" w:rsidRDefault="000D2D63"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2</w:t>
            </w:r>
          </w:p>
        </w:tc>
        <w:tc>
          <w:tcPr>
            <w:tcW w:w="5584" w:type="dxa"/>
          </w:tcPr>
          <w:p w14:paraId="05456DCC" w14:textId="77777777" w:rsidR="000D2D63" w:rsidRPr="007802BB" w:rsidRDefault="000D2D63" w:rsidP="00ED6C77">
            <w:pPr>
              <w:spacing w:after="0" w:line="240" w:lineRule="auto"/>
              <w:rPr>
                <w:rFonts w:ascii="Times New Roman" w:eastAsia="Times New Roman" w:hAnsi="Times New Roman" w:cs="Times New Roman"/>
                <w:b/>
                <w:color w:val="000000"/>
                <w:sz w:val="24"/>
                <w:szCs w:val="24"/>
                <w:u w:val="single"/>
              </w:rPr>
            </w:pPr>
            <w:r w:rsidRPr="007802BB">
              <w:rPr>
                <w:rFonts w:ascii="Times New Roman" w:eastAsia="Times New Roman" w:hAnsi="Times New Roman" w:cs="Times New Roman"/>
                <w:b/>
                <w:color w:val="000000"/>
                <w:sz w:val="24"/>
                <w:szCs w:val="24"/>
                <w:u w:val="single"/>
              </w:rPr>
              <w:t>Company Accounts – I</w:t>
            </w:r>
          </w:p>
          <w:p w14:paraId="5391E541" w14:textId="77777777" w:rsidR="000D2D63" w:rsidRDefault="000D2D63" w:rsidP="00ED6C77">
            <w:pPr>
              <w:spacing w:after="0" w:line="240" w:lineRule="auto"/>
              <w:rPr>
                <w:rFonts w:ascii="Book Antiqua" w:eastAsia="Times New Roman" w:hAnsi="Book Antiqua" w:cs="Times New Roman"/>
                <w:b/>
                <w:sz w:val="24"/>
                <w:szCs w:val="24"/>
              </w:rPr>
            </w:pPr>
            <w:r>
              <w:rPr>
                <w:rFonts w:ascii="Book Antiqua" w:eastAsia="Times New Roman" w:hAnsi="Book Antiqua" w:cs="Times New Roman"/>
                <w:b/>
                <w:sz w:val="24"/>
                <w:szCs w:val="24"/>
              </w:rPr>
              <w:t>a)Profit /Loss prior to Incorporation</w:t>
            </w:r>
          </w:p>
          <w:p w14:paraId="1F14C6A8" w14:textId="77777777" w:rsidR="000D2D63" w:rsidRPr="00E456F3" w:rsidRDefault="000D2D63" w:rsidP="00ED6C77">
            <w:pPr>
              <w:spacing w:after="0" w:line="240" w:lineRule="auto"/>
              <w:rPr>
                <w:rFonts w:ascii="Times New Roman" w:eastAsia="Times New Roman" w:hAnsi="Times New Roman" w:cs="Times New Roman"/>
                <w:b/>
                <w:color w:val="000000"/>
                <w:sz w:val="24"/>
                <w:szCs w:val="24"/>
              </w:rPr>
            </w:pPr>
            <w:r>
              <w:rPr>
                <w:rFonts w:ascii="Book Antiqua" w:eastAsia="Times New Roman" w:hAnsi="Book Antiqua" w:cs="Times New Roman"/>
                <w:b/>
                <w:sz w:val="24"/>
                <w:szCs w:val="24"/>
              </w:rPr>
              <w:t>b) Accounting for bonus issue and right issue</w:t>
            </w:r>
          </w:p>
        </w:tc>
        <w:tc>
          <w:tcPr>
            <w:tcW w:w="1891" w:type="dxa"/>
          </w:tcPr>
          <w:p w14:paraId="7B15DEEA" w14:textId="77777777" w:rsidR="000D2D63" w:rsidRPr="00E456F3" w:rsidRDefault="000D2D63"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0D2D63" w:rsidRPr="007F2538" w14:paraId="1BA90C23" w14:textId="77777777" w:rsidTr="00D23E30">
        <w:trPr>
          <w:trHeight w:val="857"/>
        </w:trPr>
        <w:tc>
          <w:tcPr>
            <w:tcW w:w="1345" w:type="dxa"/>
          </w:tcPr>
          <w:p w14:paraId="06A44114" w14:textId="77777777" w:rsidR="000D2D63" w:rsidRPr="007F2538" w:rsidRDefault="000D2D63"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3</w:t>
            </w:r>
          </w:p>
        </w:tc>
        <w:tc>
          <w:tcPr>
            <w:tcW w:w="5584" w:type="dxa"/>
          </w:tcPr>
          <w:p w14:paraId="6661506A" w14:textId="77777777" w:rsidR="000D2D63" w:rsidRPr="007802BB" w:rsidRDefault="000D2D63" w:rsidP="00ED6C77">
            <w:pPr>
              <w:spacing w:after="0" w:line="240" w:lineRule="auto"/>
              <w:rPr>
                <w:rFonts w:ascii="Book Antiqua" w:eastAsia="Times New Roman" w:hAnsi="Book Antiqua" w:cs="Times New Roman"/>
                <w:b/>
                <w:sz w:val="24"/>
                <w:szCs w:val="24"/>
                <w:u w:val="single"/>
              </w:rPr>
            </w:pPr>
            <w:r w:rsidRPr="007802BB">
              <w:rPr>
                <w:rFonts w:ascii="Book Antiqua" w:eastAsia="Times New Roman" w:hAnsi="Book Antiqua" w:cs="Times New Roman"/>
                <w:b/>
                <w:sz w:val="24"/>
                <w:szCs w:val="24"/>
                <w:u w:val="single"/>
              </w:rPr>
              <w:t>Company accounts-II</w:t>
            </w:r>
          </w:p>
          <w:p w14:paraId="3E56DC88" w14:textId="77777777" w:rsidR="000D2D63" w:rsidRPr="00E456F3" w:rsidRDefault="000D2D63" w:rsidP="00ED6C77">
            <w:pPr>
              <w:spacing w:after="0" w:line="240" w:lineRule="auto"/>
              <w:rPr>
                <w:rFonts w:ascii="Times New Roman" w:eastAsia="Times New Roman" w:hAnsi="Times New Roman" w:cs="Times New Roman"/>
                <w:b/>
                <w:color w:val="000000"/>
                <w:sz w:val="24"/>
                <w:szCs w:val="24"/>
              </w:rPr>
            </w:pPr>
            <w:r>
              <w:rPr>
                <w:rFonts w:ascii="Book Antiqua" w:eastAsia="Times New Roman" w:hAnsi="Book Antiqua" w:cs="Times New Roman"/>
                <w:b/>
                <w:sz w:val="24"/>
                <w:szCs w:val="24"/>
              </w:rPr>
              <w:t>Preparation of financial statements (including managerial remuneration) including cash flow (AS-3)</w:t>
            </w:r>
          </w:p>
        </w:tc>
        <w:tc>
          <w:tcPr>
            <w:tcW w:w="1891" w:type="dxa"/>
          </w:tcPr>
          <w:p w14:paraId="25572812" w14:textId="77777777" w:rsidR="000D2D63" w:rsidRPr="00E456F3" w:rsidRDefault="000D2D63"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0D2D63" w:rsidRPr="007F2538" w14:paraId="38146E4D" w14:textId="77777777" w:rsidTr="00D23E30">
        <w:trPr>
          <w:trHeight w:val="368"/>
        </w:trPr>
        <w:tc>
          <w:tcPr>
            <w:tcW w:w="1345" w:type="dxa"/>
          </w:tcPr>
          <w:p w14:paraId="3F436D23" w14:textId="77777777" w:rsidR="000D2D63" w:rsidRPr="007F2538" w:rsidRDefault="000D2D63"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4</w:t>
            </w:r>
          </w:p>
        </w:tc>
        <w:tc>
          <w:tcPr>
            <w:tcW w:w="5584" w:type="dxa"/>
          </w:tcPr>
          <w:p w14:paraId="18BEAA10" w14:textId="77777777" w:rsidR="000D2D63" w:rsidRPr="00E456F3" w:rsidRDefault="000D2D63" w:rsidP="00ED6C77">
            <w:pPr>
              <w:spacing w:after="0" w:line="240" w:lineRule="auto"/>
              <w:rPr>
                <w:rFonts w:ascii="Times New Roman" w:eastAsia="Times New Roman" w:hAnsi="Times New Roman" w:cs="Times New Roman"/>
                <w:b/>
                <w:color w:val="000000"/>
                <w:sz w:val="24"/>
                <w:szCs w:val="24"/>
              </w:rPr>
            </w:pPr>
            <w:r>
              <w:rPr>
                <w:rFonts w:ascii="Book Antiqua" w:hAnsi="Book Antiqua" w:cs="Times New Roman"/>
                <w:b/>
                <w:sz w:val="24"/>
                <w:szCs w:val="24"/>
              </w:rPr>
              <w:t>Accounting for Investments (AS -13)</w:t>
            </w:r>
          </w:p>
        </w:tc>
        <w:tc>
          <w:tcPr>
            <w:tcW w:w="1891" w:type="dxa"/>
          </w:tcPr>
          <w:p w14:paraId="658EF330" w14:textId="77777777" w:rsidR="000D2D63" w:rsidRPr="00E456F3" w:rsidRDefault="000D2D63"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D2D63" w:rsidRPr="007F2538" w14:paraId="70B27C0A" w14:textId="77777777" w:rsidTr="00D23E30">
        <w:trPr>
          <w:trHeight w:val="857"/>
        </w:trPr>
        <w:tc>
          <w:tcPr>
            <w:tcW w:w="1345" w:type="dxa"/>
          </w:tcPr>
          <w:p w14:paraId="02D84F1A" w14:textId="77777777" w:rsidR="000D2D63" w:rsidRPr="007F2538" w:rsidRDefault="000D2D63"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5</w:t>
            </w:r>
          </w:p>
        </w:tc>
        <w:tc>
          <w:tcPr>
            <w:tcW w:w="5584" w:type="dxa"/>
          </w:tcPr>
          <w:p w14:paraId="3F5F44BA" w14:textId="77777777" w:rsidR="000D2D63" w:rsidRDefault="000D2D63" w:rsidP="00ED6C77">
            <w:pPr>
              <w:spacing w:after="0" w:line="240" w:lineRule="auto"/>
              <w:rPr>
                <w:rFonts w:ascii="Book Antiqua" w:hAnsi="Book Antiqua" w:cs="Times New Roman"/>
                <w:b/>
                <w:sz w:val="24"/>
                <w:szCs w:val="24"/>
              </w:rPr>
            </w:pPr>
            <w:r>
              <w:rPr>
                <w:rFonts w:ascii="Book Antiqua" w:hAnsi="Book Antiqua" w:cs="Times New Roman"/>
                <w:b/>
                <w:sz w:val="24"/>
                <w:szCs w:val="24"/>
              </w:rPr>
              <w:t>Hire purchase and Instalment sale transactions</w:t>
            </w:r>
          </w:p>
          <w:p w14:paraId="44DC7AD3" w14:textId="77777777" w:rsidR="000D2D63" w:rsidRPr="00E456F3" w:rsidRDefault="000D2D63" w:rsidP="00ED6C77">
            <w:pPr>
              <w:spacing w:after="0" w:line="240" w:lineRule="auto"/>
              <w:rPr>
                <w:rFonts w:ascii="Times New Roman" w:eastAsia="Times New Roman" w:hAnsi="Times New Roman" w:cs="Times New Roman"/>
                <w:b/>
                <w:color w:val="000000"/>
                <w:sz w:val="24"/>
                <w:szCs w:val="24"/>
              </w:rPr>
            </w:pPr>
            <w:r>
              <w:rPr>
                <w:rFonts w:ascii="Book Antiqua" w:hAnsi="Book Antiqua" w:cs="Times New Roman"/>
                <w:b/>
                <w:sz w:val="24"/>
                <w:szCs w:val="24"/>
              </w:rPr>
              <w:t>Departmental Accounting</w:t>
            </w:r>
          </w:p>
        </w:tc>
        <w:tc>
          <w:tcPr>
            <w:tcW w:w="1891" w:type="dxa"/>
          </w:tcPr>
          <w:p w14:paraId="5960C6AB" w14:textId="77777777" w:rsidR="000D2D63" w:rsidRPr="00E456F3" w:rsidRDefault="000D2D63"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0D2D63" w:rsidRPr="007F2538" w14:paraId="407D7335" w14:textId="77777777" w:rsidTr="003908E7">
        <w:trPr>
          <w:trHeight w:val="444"/>
        </w:trPr>
        <w:tc>
          <w:tcPr>
            <w:tcW w:w="1345" w:type="dxa"/>
          </w:tcPr>
          <w:p w14:paraId="0A4D7762" w14:textId="77777777" w:rsidR="000D2D63" w:rsidRPr="007F2538" w:rsidRDefault="000D2D63" w:rsidP="00D23E30">
            <w:pPr>
              <w:jc w:val="center"/>
              <w:rPr>
                <w:rFonts w:ascii="Times New Roman" w:hAnsi="Times New Roman" w:cs="Times New Roman"/>
                <w:b/>
                <w:sz w:val="24"/>
                <w:szCs w:val="24"/>
              </w:rPr>
            </w:pPr>
          </w:p>
        </w:tc>
        <w:tc>
          <w:tcPr>
            <w:tcW w:w="5584" w:type="dxa"/>
          </w:tcPr>
          <w:p w14:paraId="58E9A5DE" w14:textId="77777777" w:rsidR="000D2D63" w:rsidRPr="00E456F3" w:rsidRDefault="000D2D63" w:rsidP="00ED6C7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891" w:type="dxa"/>
          </w:tcPr>
          <w:p w14:paraId="168D297E" w14:textId="77777777" w:rsidR="000D2D63" w:rsidRPr="00E456F3" w:rsidRDefault="000D2D63"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bl>
    <w:p w14:paraId="27B98715" w14:textId="77777777" w:rsidR="00414A09" w:rsidRPr="007F2538" w:rsidRDefault="00414A09" w:rsidP="00414A09">
      <w:pPr>
        <w:rPr>
          <w:rFonts w:ascii="Times New Roman" w:hAnsi="Times New Roman" w:cs="Times New Roman"/>
          <w:sz w:val="24"/>
          <w:szCs w:val="24"/>
        </w:rPr>
      </w:pPr>
    </w:p>
    <w:p w14:paraId="137FE768" w14:textId="77777777" w:rsidR="009907F9" w:rsidRPr="007F2538" w:rsidRDefault="009907F9" w:rsidP="009907F9">
      <w:pPr>
        <w:ind w:right="-1218"/>
        <w:jc w:val="center"/>
        <w:rPr>
          <w:rFonts w:ascii="Times New Roman" w:hAnsi="Times New Roman" w:cs="Times New Roman"/>
          <w:b/>
          <w:sz w:val="24"/>
          <w:szCs w:val="24"/>
        </w:rPr>
      </w:pPr>
      <w:r w:rsidRPr="007F2538">
        <w:rPr>
          <w:rFonts w:ascii="Times New Roman" w:hAnsi="Times New Roman" w:cs="Times New Roman"/>
          <w:b/>
          <w:sz w:val="24"/>
          <w:szCs w:val="24"/>
        </w:rPr>
        <w:t>DETAILED SYLLABUS</w:t>
      </w:r>
    </w:p>
    <w:tbl>
      <w:tblPr>
        <w:tblStyle w:val="TableGrid"/>
        <w:tblW w:w="10165" w:type="dxa"/>
        <w:tblLook w:val="04A0" w:firstRow="1" w:lastRow="0" w:firstColumn="1" w:lastColumn="0" w:noHBand="0" w:noVBand="1"/>
      </w:tblPr>
      <w:tblGrid>
        <w:gridCol w:w="10165"/>
      </w:tblGrid>
      <w:tr w:rsidR="009F7EEF" w:rsidRPr="007F2538" w14:paraId="06E2F2E8" w14:textId="77777777" w:rsidTr="00D23E30">
        <w:tc>
          <w:tcPr>
            <w:tcW w:w="10165" w:type="dxa"/>
          </w:tcPr>
          <w:p w14:paraId="2CDD2BCB" w14:textId="77777777" w:rsidR="009F7EEF" w:rsidRDefault="009F7EEF" w:rsidP="009F7EEF">
            <w:pPr>
              <w:spacing w:after="0" w:line="240" w:lineRule="auto"/>
              <w:rPr>
                <w:rFonts w:ascii="Book Antiqua" w:hAnsi="Book Antiqua" w:cs="Times New Roman"/>
                <w:b/>
                <w:sz w:val="24"/>
                <w:szCs w:val="24"/>
              </w:rPr>
            </w:pPr>
            <w:r>
              <w:rPr>
                <w:rFonts w:ascii="Book Antiqua" w:hAnsi="Book Antiqua" w:cs="Times New Roman"/>
                <w:b/>
                <w:sz w:val="24"/>
                <w:szCs w:val="24"/>
              </w:rPr>
              <w:t>Module 1</w:t>
            </w:r>
          </w:p>
          <w:p w14:paraId="3BE5C843" w14:textId="77777777" w:rsidR="009F7EEF" w:rsidRDefault="009F7EEF" w:rsidP="009F7EEF">
            <w:pPr>
              <w:spacing w:after="0" w:line="240" w:lineRule="auto"/>
              <w:rPr>
                <w:rFonts w:ascii="Book Antiqua" w:hAnsi="Book Antiqua" w:cs="Times New Roman"/>
                <w:b/>
                <w:sz w:val="24"/>
                <w:szCs w:val="24"/>
              </w:rPr>
            </w:pPr>
            <w:r>
              <w:rPr>
                <w:rFonts w:ascii="Book Antiqua" w:hAnsi="Book Antiqua" w:cs="Times New Roman"/>
                <w:b/>
                <w:sz w:val="24"/>
                <w:szCs w:val="24"/>
              </w:rPr>
              <w:t>Process of formulation of accounting standards and framework for preparation and presentation of financial statements</w:t>
            </w:r>
          </w:p>
          <w:p w14:paraId="7940910C" w14:textId="77777777" w:rsidR="009F7EEF" w:rsidRDefault="009F7EEF" w:rsidP="009F7EEF">
            <w:pPr>
              <w:spacing w:after="0" w:line="240" w:lineRule="auto"/>
              <w:rPr>
                <w:rFonts w:ascii="Book Antiqua" w:hAnsi="Book Antiqua" w:cs="Times New Roman"/>
                <w:b/>
                <w:sz w:val="24"/>
                <w:szCs w:val="24"/>
              </w:rPr>
            </w:pPr>
          </w:p>
          <w:p w14:paraId="3D0969FA" w14:textId="77777777" w:rsidR="009F7EEF" w:rsidRDefault="009F7EEF" w:rsidP="009F7EEF">
            <w:pPr>
              <w:jc w:val="both"/>
              <w:rPr>
                <w:rFonts w:ascii="Book Antiqua" w:hAnsi="Book Antiqua" w:cs="Times New Roman"/>
                <w:b/>
                <w:sz w:val="24"/>
                <w:szCs w:val="24"/>
              </w:rPr>
            </w:pPr>
            <w:r>
              <w:rPr>
                <w:rFonts w:ascii="Book Antiqua" w:hAnsi="Book Antiqua" w:cs="Times New Roman"/>
                <w:b/>
                <w:sz w:val="24"/>
                <w:szCs w:val="24"/>
              </w:rPr>
              <w:t>Application of AS (1, 2,10, 22)</w:t>
            </w:r>
          </w:p>
          <w:p w14:paraId="2D3375F6" w14:textId="77777777" w:rsidR="009F7EEF" w:rsidRDefault="009F7EEF" w:rsidP="009F7EEF">
            <w:pPr>
              <w:tabs>
                <w:tab w:val="left" w:pos="2240"/>
              </w:tabs>
              <w:spacing w:after="0" w:line="240" w:lineRule="auto"/>
              <w:ind w:right="-20"/>
              <w:rPr>
                <w:rFonts w:ascii="Book Antiqua" w:eastAsia="Arial Narrow" w:hAnsi="Book Antiqua" w:cs="Arial Narrow"/>
                <w:sz w:val="24"/>
                <w:szCs w:val="24"/>
              </w:rPr>
            </w:pPr>
            <w:r>
              <w:rPr>
                <w:rFonts w:ascii="Book Antiqua" w:eastAsia="Arial Narrow" w:hAnsi="Book Antiqua" w:cs="Arial Narrow"/>
                <w:spacing w:val="4"/>
                <w:sz w:val="24"/>
                <w:szCs w:val="24"/>
              </w:rPr>
              <w:t xml:space="preserve">       A</w:t>
            </w:r>
            <w:r>
              <w:rPr>
                <w:rFonts w:ascii="Book Antiqua" w:eastAsia="Arial Narrow" w:hAnsi="Book Antiqua" w:cs="Arial Narrow"/>
                <w:sz w:val="24"/>
                <w:szCs w:val="24"/>
              </w:rPr>
              <w:t xml:space="preserve">S 1 : </w:t>
            </w:r>
            <w:r>
              <w:rPr>
                <w:rFonts w:ascii="Book Antiqua" w:eastAsia="Arial Narrow" w:hAnsi="Book Antiqua" w:cs="Arial Narrow"/>
                <w:spacing w:val="4"/>
                <w:sz w:val="24"/>
                <w:szCs w:val="24"/>
              </w:rPr>
              <w:t>D</w:t>
            </w:r>
            <w:r>
              <w:rPr>
                <w:rFonts w:ascii="Book Antiqua" w:eastAsia="Arial Narrow" w:hAnsi="Book Antiqua" w:cs="Arial Narrow"/>
                <w:spacing w:val="5"/>
                <w:sz w:val="24"/>
                <w:szCs w:val="24"/>
              </w:rPr>
              <w:t>i</w:t>
            </w:r>
            <w:r>
              <w:rPr>
                <w:rFonts w:ascii="Book Antiqua" w:eastAsia="Arial Narrow" w:hAnsi="Book Antiqua" w:cs="Arial Narrow"/>
                <w:spacing w:val="3"/>
                <w:sz w:val="24"/>
                <w:szCs w:val="24"/>
              </w:rPr>
              <w:t>sc</w:t>
            </w:r>
            <w:r>
              <w:rPr>
                <w:rFonts w:ascii="Book Antiqua" w:eastAsia="Arial Narrow" w:hAnsi="Book Antiqua" w:cs="Arial Narrow"/>
                <w:spacing w:val="5"/>
                <w:sz w:val="24"/>
                <w:szCs w:val="24"/>
              </w:rPr>
              <w:t>l</w:t>
            </w:r>
            <w:r>
              <w:rPr>
                <w:rFonts w:ascii="Book Antiqua" w:eastAsia="Arial Narrow" w:hAnsi="Book Antiqua" w:cs="Arial Narrow"/>
                <w:spacing w:val="2"/>
                <w:sz w:val="24"/>
                <w:szCs w:val="24"/>
              </w:rPr>
              <w:t>o</w:t>
            </w:r>
            <w:r>
              <w:rPr>
                <w:rFonts w:ascii="Book Antiqua" w:eastAsia="Arial Narrow" w:hAnsi="Book Antiqua" w:cs="Arial Narrow"/>
                <w:spacing w:val="3"/>
                <w:sz w:val="24"/>
                <w:szCs w:val="24"/>
              </w:rPr>
              <w:t>s</w:t>
            </w:r>
            <w:r>
              <w:rPr>
                <w:rFonts w:ascii="Book Antiqua" w:eastAsia="Arial Narrow" w:hAnsi="Book Antiqua" w:cs="Arial Narrow"/>
                <w:spacing w:val="5"/>
                <w:sz w:val="24"/>
                <w:szCs w:val="24"/>
              </w:rPr>
              <w:t>u</w:t>
            </w:r>
            <w:r>
              <w:rPr>
                <w:rFonts w:ascii="Book Antiqua" w:eastAsia="Arial Narrow" w:hAnsi="Book Antiqua" w:cs="Arial Narrow"/>
                <w:spacing w:val="4"/>
                <w:sz w:val="24"/>
                <w:szCs w:val="24"/>
              </w:rPr>
              <w:t>r</w:t>
            </w:r>
            <w:r>
              <w:rPr>
                <w:rFonts w:ascii="Book Antiqua" w:eastAsia="Arial Narrow" w:hAnsi="Book Antiqua" w:cs="Arial Narrow"/>
                <w:sz w:val="24"/>
                <w:szCs w:val="24"/>
              </w:rPr>
              <w:t xml:space="preserve">e </w:t>
            </w:r>
            <w:r>
              <w:rPr>
                <w:rFonts w:ascii="Book Antiqua" w:eastAsia="Arial Narrow" w:hAnsi="Book Antiqua" w:cs="Arial Narrow"/>
                <w:spacing w:val="2"/>
                <w:sz w:val="24"/>
                <w:szCs w:val="24"/>
              </w:rPr>
              <w:t>o</w:t>
            </w:r>
            <w:r>
              <w:rPr>
                <w:rFonts w:ascii="Book Antiqua" w:eastAsia="Arial Narrow" w:hAnsi="Book Antiqua" w:cs="Arial Narrow"/>
                <w:sz w:val="24"/>
                <w:szCs w:val="24"/>
              </w:rPr>
              <w:t xml:space="preserve">f </w:t>
            </w:r>
            <w:r>
              <w:rPr>
                <w:rFonts w:ascii="Book Antiqua" w:eastAsia="Arial Narrow" w:hAnsi="Book Antiqua" w:cs="Arial Narrow"/>
                <w:spacing w:val="2"/>
                <w:sz w:val="24"/>
                <w:szCs w:val="24"/>
              </w:rPr>
              <w:t>A</w:t>
            </w:r>
            <w:r>
              <w:rPr>
                <w:rFonts w:ascii="Book Antiqua" w:eastAsia="Arial Narrow" w:hAnsi="Book Antiqua" w:cs="Arial Narrow"/>
                <w:spacing w:val="3"/>
                <w:sz w:val="24"/>
                <w:szCs w:val="24"/>
              </w:rPr>
              <w:t>c</w:t>
            </w:r>
            <w:r>
              <w:rPr>
                <w:rFonts w:ascii="Book Antiqua" w:eastAsia="Arial Narrow" w:hAnsi="Book Antiqua" w:cs="Arial Narrow"/>
                <w:spacing w:val="5"/>
                <w:sz w:val="24"/>
                <w:szCs w:val="24"/>
              </w:rPr>
              <w:t>c</w:t>
            </w:r>
            <w:r>
              <w:rPr>
                <w:rFonts w:ascii="Book Antiqua" w:eastAsia="Arial Narrow" w:hAnsi="Book Antiqua" w:cs="Arial Narrow"/>
                <w:spacing w:val="2"/>
                <w:sz w:val="24"/>
                <w:szCs w:val="24"/>
              </w:rPr>
              <w:t>o</w:t>
            </w:r>
            <w:r>
              <w:rPr>
                <w:rFonts w:ascii="Book Antiqua" w:eastAsia="Arial Narrow" w:hAnsi="Book Antiqua" w:cs="Arial Narrow"/>
                <w:spacing w:val="5"/>
                <w:sz w:val="24"/>
                <w:szCs w:val="24"/>
              </w:rPr>
              <w:t>u</w:t>
            </w:r>
            <w:r>
              <w:rPr>
                <w:rFonts w:ascii="Book Antiqua" w:eastAsia="Arial Narrow" w:hAnsi="Book Antiqua" w:cs="Arial Narrow"/>
                <w:spacing w:val="2"/>
                <w:sz w:val="24"/>
                <w:szCs w:val="24"/>
              </w:rPr>
              <w:t>nt</w:t>
            </w:r>
            <w:r>
              <w:rPr>
                <w:rFonts w:ascii="Book Antiqua" w:eastAsia="Arial Narrow" w:hAnsi="Book Antiqua" w:cs="Arial Narrow"/>
                <w:spacing w:val="5"/>
                <w:sz w:val="24"/>
                <w:szCs w:val="24"/>
              </w:rPr>
              <w:t>i</w:t>
            </w:r>
            <w:r>
              <w:rPr>
                <w:rFonts w:ascii="Book Antiqua" w:eastAsia="Arial Narrow" w:hAnsi="Book Antiqua" w:cs="Arial Narrow"/>
                <w:spacing w:val="2"/>
                <w:sz w:val="24"/>
                <w:szCs w:val="24"/>
              </w:rPr>
              <w:t>n</w:t>
            </w:r>
            <w:r>
              <w:rPr>
                <w:rFonts w:ascii="Book Antiqua" w:eastAsia="Arial Narrow" w:hAnsi="Book Antiqua" w:cs="Arial Narrow"/>
                <w:sz w:val="24"/>
                <w:szCs w:val="24"/>
              </w:rPr>
              <w:t xml:space="preserve">g </w:t>
            </w:r>
            <w:r>
              <w:rPr>
                <w:rFonts w:ascii="Book Antiqua" w:eastAsia="Arial Narrow" w:hAnsi="Book Antiqua" w:cs="Arial Narrow"/>
                <w:spacing w:val="2"/>
                <w:sz w:val="24"/>
                <w:szCs w:val="24"/>
              </w:rPr>
              <w:t>P</w:t>
            </w:r>
            <w:r>
              <w:rPr>
                <w:rFonts w:ascii="Book Antiqua" w:eastAsia="Arial Narrow" w:hAnsi="Book Antiqua" w:cs="Arial Narrow"/>
                <w:spacing w:val="5"/>
                <w:sz w:val="24"/>
                <w:szCs w:val="24"/>
              </w:rPr>
              <w:t>o</w:t>
            </w:r>
            <w:r>
              <w:rPr>
                <w:rFonts w:ascii="Book Antiqua" w:eastAsia="Arial Narrow" w:hAnsi="Book Antiqua" w:cs="Arial Narrow"/>
                <w:spacing w:val="3"/>
                <w:sz w:val="24"/>
                <w:szCs w:val="24"/>
              </w:rPr>
              <w:t>li</w:t>
            </w:r>
            <w:r>
              <w:rPr>
                <w:rFonts w:ascii="Book Antiqua" w:eastAsia="Arial Narrow" w:hAnsi="Book Antiqua" w:cs="Arial Narrow"/>
                <w:spacing w:val="5"/>
                <w:sz w:val="24"/>
                <w:szCs w:val="24"/>
              </w:rPr>
              <w:t>c</w:t>
            </w:r>
            <w:r>
              <w:rPr>
                <w:rFonts w:ascii="Book Antiqua" w:eastAsia="Arial Narrow" w:hAnsi="Book Antiqua" w:cs="Arial Narrow"/>
                <w:spacing w:val="3"/>
                <w:sz w:val="24"/>
                <w:szCs w:val="24"/>
              </w:rPr>
              <w:t>i</w:t>
            </w:r>
            <w:r>
              <w:rPr>
                <w:rFonts w:ascii="Book Antiqua" w:eastAsia="Arial Narrow" w:hAnsi="Book Antiqua" w:cs="Arial Narrow"/>
                <w:spacing w:val="2"/>
                <w:sz w:val="24"/>
                <w:szCs w:val="24"/>
              </w:rPr>
              <w:t>es</w:t>
            </w:r>
          </w:p>
          <w:p w14:paraId="2A41258D" w14:textId="77777777" w:rsidR="009F7EEF" w:rsidRDefault="009F7EEF" w:rsidP="009F7EEF">
            <w:pPr>
              <w:spacing w:before="7" w:after="0" w:line="100" w:lineRule="exact"/>
              <w:rPr>
                <w:rFonts w:ascii="Book Antiqua" w:hAnsi="Book Antiqua"/>
                <w:sz w:val="24"/>
                <w:szCs w:val="24"/>
              </w:rPr>
            </w:pPr>
          </w:p>
          <w:p w14:paraId="204A5B21" w14:textId="77777777" w:rsidR="009F7EEF" w:rsidRDefault="009F7EEF" w:rsidP="009F7EEF">
            <w:pPr>
              <w:tabs>
                <w:tab w:val="left" w:pos="2240"/>
              </w:tabs>
              <w:spacing w:after="0" w:line="240" w:lineRule="auto"/>
              <w:ind w:right="-20"/>
              <w:rPr>
                <w:rFonts w:ascii="Book Antiqua" w:eastAsia="Arial Narrow" w:hAnsi="Book Antiqua" w:cs="Arial Narrow"/>
                <w:spacing w:val="5"/>
                <w:sz w:val="24"/>
                <w:szCs w:val="24"/>
              </w:rPr>
            </w:pPr>
            <w:r>
              <w:rPr>
                <w:rFonts w:ascii="Book Antiqua" w:eastAsia="Arial Narrow" w:hAnsi="Book Antiqua" w:cs="Arial Narrow"/>
                <w:spacing w:val="4"/>
                <w:sz w:val="24"/>
                <w:szCs w:val="24"/>
              </w:rPr>
              <w:t xml:space="preserve">       A</w:t>
            </w:r>
            <w:r>
              <w:rPr>
                <w:rFonts w:ascii="Book Antiqua" w:eastAsia="Arial Narrow" w:hAnsi="Book Antiqua" w:cs="Arial Narrow"/>
                <w:sz w:val="24"/>
                <w:szCs w:val="24"/>
              </w:rPr>
              <w:t xml:space="preserve">S 2 : </w:t>
            </w:r>
            <w:r>
              <w:rPr>
                <w:rFonts w:ascii="Book Antiqua" w:eastAsia="Arial Narrow" w:hAnsi="Book Antiqua" w:cs="Arial Narrow"/>
                <w:spacing w:val="4"/>
                <w:sz w:val="24"/>
                <w:szCs w:val="24"/>
              </w:rPr>
              <w:t>V</w:t>
            </w:r>
            <w:r>
              <w:rPr>
                <w:rFonts w:ascii="Book Antiqua" w:eastAsia="Arial Narrow" w:hAnsi="Book Antiqua" w:cs="Arial Narrow"/>
                <w:spacing w:val="5"/>
                <w:sz w:val="24"/>
                <w:szCs w:val="24"/>
              </w:rPr>
              <w:t>a</w:t>
            </w:r>
            <w:r>
              <w:rPr>
                <w:rFonts w:ascii="Book Antiqua" w:eastAsia="Arial Narrow" w:hAnsi="Book Antiqua" w:cs="Arial Narrow"/>
                <w:spacing w:val="3"/>
                <w:sz w:val="24"/>
                <w:szCs w:val="24"/>
              </w:rPr>
              <w:t>l</w:t>
            </w:r>
            <w:r>
              <w:rPr>
                <w:rFonts w:ascii="Book Antiqua" w:eastAsia="Arial Narrow" w:hAnsi="Book Antiqua" w:cs="Arial Narrow"/>
                <w:spacing w:val="5"/>
                <w:sz w:val="24"/>
                <w:szCs w:val="24"/>
              </w:rPr>
              <w:t>u</w:t>
            </w:r>
            <w:r>
              <w:rPr>
                <w:rFonts w:ascii="Book Antiqua" w:eastAsia="Arial Narrow" w:hAnsi="Book Antiqua" w:cs="Arial Narrow"/>
                <w:spacing w:val="2"/>
                <w:sz w:val="24"/>
                <w:szCs w:val="24"/>
              </w:rPr>
              <w:t>a</w:t>
            </w:r>
            <w:r>
              <w:rPr>
                <w:rFonts w:ascii="Book Antiqua" w:eastAsia="Arial Narrow" w:hAnsi="Book Antiqua" w:cs="Arial Narrow"/>
                <w:spacing w:val="5"/>
                <w:sz w:val="24"/>
                <w:szCs w:val="24"/>
              </w:rPr>
              <w:t>t</w:t>
            </w:r>
            <w:r>
              <w:rPr>
                <w:rFonts w:ascii="Book Antiqua" w:eastAsia="Arial Narrow" w:hAnsi="Book Antiqua" w:cs="Arial Narrow"/>
                <w:spacing w:val="3"/>
                <w:sz w:val="24"/>
                <w:szCs w:val="24"/>
              </w:rPr>
              <w:t>i</w:t>
            </w:r>
            <w:r>
              <w:rPr>
                <w:rFonts w:ascii="Book Antiqua" w:eastAsia="Arial Narrow" w:hAnsi="Book Antiqua" w:cs="Arial Narrow"/>
                <w:spacing w:val="2"/>
                <w:sz w:val="24"/>
                <w:szCs w:val="24"/>
              </w:rPr>
              <w:t>o</w:t>
            </w:r>
            <w:r>
              <w:rPr>
                <w:rFonts w:ascii="Book Antiqua" w:eastAsia="Arial Narrow" w:hAnsi="Book Antiqua" w:cs="Arial Narrow"/>
                <w:sz w:val="24"/>
                <w:szCs w:val="24"/>
              </w:rPr>
              <w:t xml:space="preserve">n </w:t>
            </w:r>
            <w:r>
              <w:rPr>
                <w:rFonts w:ascii="Book Antiqua" w:eastAsia="Arial Narrow" w:hAnsi="Book Antiqua" w:cs="Arial Narrow"/>
                <w:spacing w:val="2"/>
                <w:sz w:val="24"/>
                <w:szCs w:val="24"/>
              </w:rPr>
              <w:t>o</w:t>
            </w:r>
            <w:r>
              <w:rPr>
                <w:rFonts w:ascii="Book Antiqua" w:eastAsia="Arial Narrow" w:hAnsi="Book Antiqua" w:cs="Arial Narrow"/>
                <w:sz w:val="24"/>
                <w:szCs w:val="24"/>
              </w:rPr>
              <w:t xml:space="preserve">f </w:t>
            </w:r>
            <w:r>
              <w:rPr>
                <w:rFonts w:ascii="Book Antiqua" w:eastAsia="Arial Narrow" w:hAnsi="Book Antiqua" w:cs="Arial Narrow"/>
                <w:spacing w:val="5"/>
                <w:sz w:val="24"/>
                <w:szCs w:val="24"/>
              </w:rPr>
              <w:t>I</w:t>
            </w:r>
            <w:r>
              <w:rPr>
                <w:rFonts w:ascii="Book Antiqua" w:eastAsia="Arial Narrow" w:hAnsi="Book Antiqua" w:cs="Arial Narrow"/>
                <w:spacing w:val="2"/>
                <w:sz w:val="24"/>
                <w:szCs w:val="24"/>
              </w:rPr>
              <w:t>n</w:t>
            </w:r>
            <w:r>
              <w:rPr>
                <w:rFonts w:ascii="Book Antiqua" w:eastAsia="Arial Narrow" w:hAnsi="Book Antiqua" w:cs="Arial Narrow"/>
                <w:spacing w:val="3"/>
                <w:sz w:val="24"/>
                <w:szCs w:val="24"/>
              </w:rPr>
              <w:t>v</w:t>
            </w:r>
            <w:r>
              <w:rPr>
                <w:rFonts w:ascii="Book Antiqua" w:eastAsia="Arial Narrow" w:hAnsi="Book Antiqua" w:cs="Arial Narrow"/>
                <w:spacing w:val="5"/>
                <w:sz w:val="24"/>
                <w:szCs w:val="24"/>
              </w:rPr>
              <w:t>e</w:t>
            </w:r>
            <w:r>
              <w:rPr>
                <w:rFonts w:ascii="Book Antiqua" w:eastAsia="Arial Narrow" w:hAnsi="Book Antiqua" w:cs="Arial Narrow"/>
                <w:spacing w:val="2"/>
                <w:sz w:val="24"/>
                <w:szCs w:val="24"/>
              </w:rPr>
              <w:t>n</w:t>
            </w:r>
            <w:r>
              <w:rPr>
                <w:rFonts w:ascii="Book Antiqua" w:eastAsia="Arial Narrow" w:hAnsi="Book Antiqua" w:cs="Arial Narrow"/>
                <w:spacing w:val="5"/>
                <w:sz w:val="24"/>
                <w:szCs w:val="24"/>
              </w:rPr>
              <w:t>to</w:t>
            </w:r>
            <w:r>
              <w:rPr>
                <w:rFonts w:ascii="Book Antiqua" w:eastAsia="Arial Narrow" w:hAnsi="Book Antiqua" w:cs="Arial Narrow"/>
                <w:spacing w:val="2"/>
                <w:sz w:val="24"/>
                <w:szCs w:val="24"/>
              </w:rPr>
              <w:t>r</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es</w:t>
            </w:r>
          </w:p>
          <w:p w14:paraId="5F96D0B6" w14:textId="77777777" w:rsidR="009F7EEF" w:rsidRDefault="009F7EEF" w:rsidP="009F7EEF">
            <w:pPr>
              <w:tabs>
                <w:tab w:val="left" w:pos="2240"/>
              </w:tabs>
              <w:spacing w:after="0" w:line="240" w:lineRule="auto"/>
              <w:ind w:right="-20"/>
              <w:rPr>
                <w:rFonts w:ascii="Book Antiqua" w:eastAsia="Arial Narrow" w:hAnsi="Book Antiqua" w:cs="Arial Narrow"/>
                <w:sz w:val="24"/>
                <w:szCs w:val="24"/>
              </w:rPr>
            </w:pPr>
            <w:r>
              <w:rPr>
                <w:rFonts w:ascii="Book Antiqua" w:eastAsia="Arial Narrow" w:hAnsi="Book Antiqua" w:cs="Arial Narrow"/>
                <w:spacing w:val="5"/>
                <w:sz w:val="24"/>
                <w:szCs w:val="24"/>
              </w:rPr>
              <w:t xml:space="preserve">      AS 10: Property, Plant &amp; Equipment</w:t>
            </w:r>
          </w:p>
          <w:p w14:paraId="37D1BA26" w14:textId="77777777" w:rsidR="009F7EEF" w:rsidRDefault="009F7EEF" w:rsidP="009F7EEF">
            <w:pPr>
              <w:spacing w:before="7" w:after="0" w:line="100" w:lineRule="exact"/>
              <w:rPr>
                <w:rFonts w:ascii="Book Antiqua" w:hAnsi="Book Antiqua"/>
                <w:sz w:val="24"/>
                <w:szCs w:val="24"/>
              </w:rPr>
            </w:pPr>
          </w:p>
          <w:p w14:paraId="03DF0A17" w14:textId="77777777" w:rsidR="009F7EEF" w:rsidRDefault="009F7EEF" w:rsidP="009F7EEF">
            <w:pPr>
              <w:spacing w:before="7" w:after="0" w:line="100" w:lineRule="exact"/>
              <w:rPr>
                <w:rFonts w:ascii="Book Antiqua" w:hAnsi="Book Antiqua"/>
                <w:sz w:val="24"/>
                <w:szCs w:val="24"/>
              </w:rPr>
            </w:pPr>
          </w:p>
          <w:p w14:paraId="1E92D65F" w14:textId="77777777" w:rsidR="009F7EEF" w:rsidRDefault="009F7EEF" w:rsidP="009F7EEF">
            <w:pPr>
              <w:spacing w:after="0" w:line="240" w:lineRule="auto"/>
              <w:jc w:val="both"/>
              <w:rPr>
                <w:rFonts w:ascii="Book Antiqua" w:hAnsi="Book Antiqua" w:cs="Times New Roman"/>
                <w:sz w:val="24"/>
                <w:szCs w:val="24"/>
              </w:rPr>
            </w:pPr>
            <w:r>
              <w:rPr>
                <w:rFonts w:ascii="Book Antiqua" w:hAnsi="Book Antiqua" w:cs="Times New Roman"/>
                <w:sz w:val="24"/>
                <w:szCs w:val="24"/>
              </w:rPr>
              <w:t xml:space="preserve">       AS 22: Accounting for Taxes on Income</w:t>
            </w:r>
          </w:p>
          <w:p w14:paraId="0236AEF7" w14:textId="77777777" w:rsidR="009F7EEF" w:rsidRPr="00E456F3" w:rsidRDefault="009F7EEF" w:rsidP="009F7EEF">
            <w:pPr>
              <w:spacing w:after="0" w:line="240" w:lineRule="auto"/>
              <w:rPr>
                <w:rFonts w:ascii="Times New Roman" w:eastAsia="Times New Roman" w:hAnsi="Times New Roman" w:cs="Times New Roman"/>
                <w:b/>
                <w:sz w:val="24"/>
                <w:szCs w:val="24"/>
              </w:rPr>
            </w:pPr>
          </w:p>
        </w:tc>
      </w:tr>
      <w:tr w:rsidR="009F7EEF" w:rsidRPr="007F2538" w14:paraId="5C3ADB85" w14:textId="77777777" w:rsidTr="00B573FE">
        <w:trPr>
          <w:trHeight w:val="1455"/>
        </w:trPr>
        <w:tc>
          <w:tcPr>
            <w:tcW w:w="10165" w:type="dxa"/>
          </w:tcPr>
          <w:p w14:paraId="4B8D5219" w14:textId="77777777" w:rsidR="009F7EEF" w:rsidRDefault="009F7EEF" w:rsidP="009F7EEF">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Module 2</w:t>
            </w:r>
          </w:p>
          <w:p w14:paraId="0793732D" w14:textId="77777777" w:rsidR="009F7EEF" w:rsidRPr="007802BB" w:rsidRDefault="009F7EEF" w:rsidP="009F7EEF">
            <w:pPr>
              <w:spacing w:after="0" w:line="240" w:lineRule="auto"/>
              <w:rPr>
                <w:rFonts w:ascii="Times New Roman" w:eastAsia="Times New Roman" w:hAnsi="Times New Roman" w:cs="Times New Roman"/>
                <w:b/>
                <w:color w:val="000000"/>
                <w:sz w:val="24"/>
                <w:szCs w:val="24"/>
                <w:u w:val="single"/>
              </w:rPr>
            </w:pPr>
            <w:r w:rsidRPr="007802BB">
              <w:rPr>
                <w:rFonts w:ascii="Times New Roman" w:eastAsia="Times New Roman" w:hAnsi="Times New Roman" w:cs="Times New Roman"/>
                <w:b/>
                <w:color w:val="000000"/>
                <w:sz w:val="24"/>
                <w:szCs w:val="24"/>
                <w:u w:val="single"/>
              </w:rPr>
              <w:t>Company Accounts – I</w:t>
            </w:r>
          </w:p>
          <w:p w14:paraId="3EB63155" w14:textId="77777777" w:rsidR="009F7EEF" w:rsidRDefault="009F7EEF" w:rsidP="009F7EEF">
            <w:pPr>
              <w:spacing w:after="0" w:line="240" w:lineRule="auto"/>
              <w:rPr>
                <w:rFonts w:ascii="Book Antiqua" w:eastAsia="Times New Roman" w:hAnsi="Book Antiqua" w:cs="Times New Roman"/>
                <w:b/>
                <w:sz w:val="24"/>
                <w:szCs w:val="24"/>
              </w:rPr>
            </w:pPr>
            <w:r>
              <w:rPr>
                <w:rFonts w:ascii="Book Antiqua" w:eastAsia="Times New Roman" w:hAnsi="Book Antiqua" w:cs="Times New Roman"/>
                <w:b/>
                <w:sz w:val="24"/>
                <w:szCs w:val="24"/>
              </w:rPr>
              <w:t>a)Profit /Loss prior to Incorporation</w:t>
            </w:r>
          </w:p>
          <w:p w14:paraId="6E8F5541" w14:textId="77777777" w:rsidR="009F7EEF" w:rsidRDefault="009F7EEF" w:rsidP="009F7EEF">
            <w:pPr>
              <w:spacing w:after="0" w:line="240" w:lineRule="auto"/>
              <w:jc w:val="both"/>
              <w:rPr>
                <w:rFonts w:ascii="Book Antiqua" w:eastAsia="Times New Roman" w:hAnsi="Book Antiqua" w:cs="Times New Roman"/>
                <w:b/>
                <w:sz w:val="24"/>
                <w:szCs w:val="24"/>
              </w:rPr>
            </w:pPr>
            <w:r>
              <w:rPr>
                <w:rFonts w:ascii="Book Antiqua" w:eastAsia="Times New Roman" w:hAnsi="Book Antiqua" w:cs="Times New Roman"/>
                <w:b/>
                <w:sz w:val="24"/>
                <w:szCs w:val="24"/>
              </w:rPr>
              <w:t>b) Accounting for bonus issue and right issue</w:t>
            </w:r>
          </w:p>
          <w:p w14:paraId="0BC6947B" w14:textId="77777777" w:rsidR="009F7EEF" w:rsidRPr="00E456F3" w:rsidRDefault="009F7EEF" w:rsidP="009F7EEF">
            <w:pPr>
              <w:spacing w:after="0" w:line="240" w:lineRule="auto"/>
              <w:jc w:val="both"/>
              <w:rPr>
                <w:rFonts w:ascii="Times New Roman" w:eastAsia="Times New Roman" w:hAnsi="Times New Roman" w:cs="Times New Roman"/>
                <w:b/>
                <w:sz w:val="24"/>
                <w:szCs w:val="24"/>
              </w:rPr>
            </w:pPr>
          </w:p>
        </w:tc>
      </w:tr>
      <w:tr w:rsidR="009F7EEF" w:rsidRPr="007F2538" w14:paraId="236D3EC6" w14:textId="77777777" w:rsidTr="00D23E30">
        <w:tc>
          <w:tcPr>
            <w:tcW w:w="10165" w:type="dxa"/>
          </w:tcPr>
          <w:p w14:paraId="590456EE" w14:textId="77777777" w:rsidR="009F7EEF" w:rsidRDefault="009F7EEF" w:rsidP="009F7EEF">
            <w:pPr>
              <w:spacing w:after="0" w:line="240" w:lineRule="auto"/>
              <w:rPr>
                <w:rFonts w:ascii="Book Antiqua" w:eastAsia="Times New Roman" w:hAnsi="Book Antiqua" w:cs="Times New Roman"/>
                <w:b/>
                <w:sz w:val="24"/>
                <w:szCs w:val="24"/>
                <w:u w:val="single"/>
              </w:rPr>
            </w:pPr>
            <w:r>
              <w:rPr>
                <w:rFonts w:ascii="Book Antiqua" w:eastAsia="Times New Roman" w:hAnsi="Book Antiqua" w:cs="Times New Roman"/>
                <w:b/>
                <w:sz w:val="24"/>
                <w:szCs w:val="24"/>
                <w:u w:val="single"/>
              </w:rPr>
              <w:t>Module 3</w:t>
            </w:r>
          </w:p>
          <w:p w14:paraId="1687CB98" w14:textId="77777777" w:rsidR="009F7EEF" w:rsidRPr="007802BB" w:rsidRDefault="009F7EEF" w:rsidP="009F7EEF">
            <w:pPr>
              <w:spacing w:after="0" w:line="240" w:lineRule="auto"/>
              <w:rPr>
                <w:rFonts w:ascii="Book Antiqua" w:eastAsia="Times New Roman" w:hAnsi="Book Antiqua" w:cs="Times New Roman"/>
                <w:b/>
                <w:sz w:val="24"/>
                <w:szCs w:val="24"/>
                <w:u w:val="single"/>
              </w:rPr>
            </w:pPr>
            <w:r w:rsidRPr="007802BB">
              <w:rPr>
                <w:rFonts w:ascii="Book Antiqua" w:eastAsia="Times New Roman" w:hAnsi="Book Antiqua" w:cs="Times New Roman"/>
                <w:b/>
                <w:sz w:val="24"/>
                <w:szCs w:val="24"/>
                <w:u w:val="single"/>
              </w:rPr>
              <w:t>Company accounts-II</w:t>
            </w:r>
          </w:p>
          <w:p w14:paraId="729A459B" w14:textId="77777777" w:rsidR="009F7EEF" w:rsidRPr="00E456F3" w:rsidRDefault="009F7EEF" w:rsidP="009F7EEF">
            <w:pPr>
              <w:spacing w:after="0" w:line="240" w:lineRule="auto"/>
              <w:rPr>
                <w:rFonts w:ascii="Times New Roman" w:eastAsia="Times New Roman" w:hAnsi="Times New Roman" w:cs="Times New Roman"/>
                <w:b/>
                <w:sz w:val="24"/>
                <w:szCs w:val="24"/>
              </w:rPr>
            </w:pPr>
            <w:r>
              <w:rPr>
                <w:rFonts w:ascii="Book Antiqua" w:eastAsia="Times New Roman" w:hAnsi="Book Antiqua" w:cs="Times New Roman"/>
                <w:b/>
                <w:sz w:val="24"/>
                <w:szCs w:val="24"/>
              </w:rPr>
              <w:t>Preparation of financial statements (including managerial remuneration) including cash flow (AS-3)</w:t>
            </w:r>
          </w:p>
        </w:tc>
      </w:tr>
      <w:tr w:rsidR="009F7EEF" w:rsidRPr="007F2538" w14:paraId="08E03495" w14:textId="77777777" w:rsidTr="00D23E30">
        <w:tc>
          <w:tcPr>
            <w:tcW w:w="10165" w:type="dxa"/>
          </w:tcPr>
          <w:p w14:paraId="310E0853" w14:textId="77777777" w:rsidR="009F7EEF" w:rsidRDefault="009F7EEF" w:rsidP="009F7EEF">
            <w:pPr>
              <w:spacing w:after="0" w:line="240" w:lineRule="auto"/>
              <w:jc w:val="both"/>
              <w:rPr>
                <w:rFonts w:ascii="Book Antiqua" w:hAnsi="Book Antiqua" w:cs="Times New Roman"/>
                <w:b/>
                <w:sz w:val="24"/>
                <w:szCs w:val="24"/>
              </w:rPr>
            </w:pPr>
            <w:r>
              <w:rPr>
                <w:rFonts w:ascii="Book Antiqua" w:hAnsi="Book Antiqua" w:cs="Times New Roman"/>
                <w:b/>
                <w:sz w:val="24"/>
                <w:szCs w:val="24"/>
              </w:rPr>
              <w:t>Module 4</w:t>
            </w:r>
          </w:p>
          <w:p w14:paraId="02621C31" w14:textId="77777777" w:rsidR="009F7EEF" w:rsidRPr="00E456F3" w:rsidRDefault="009F7EEF" w:rsidP="009F7EEF">
            <w:pPr>
              <w:spacing w:after="0" w:line="240" w:lineRule="auto"/>
              <w:jc w:val="both"/>
              <w:rPr>
                <w:rFonts w:ascii="Times New Roman" w:eastAsia="Times New Roman" w:hAnsi="Times New Roman" w:cs="Times New Roman"/>
                <w:sz w:val="24"/>
                <w:szCs w:val="24"/>
              </w:rPr>
            </w:pPr>
            <w:r>
              <w:rPr>
                <w:rFonts w:ascii="Book Antiqua" w:hAnsi="Book Antiqua" w:cs="Times New Roman"/>
                <w:b/>
                <w:sz w:val="24"/>
                <w:szCs w:val="24"/>
              </w:rPr>
              <w:t>Accounting for Investments (AS -13)</w:t>
            </w:r>
          </w:p>
        </w:tc>
      </w:tr>
      <w:tr w:rsidR="009F7EEF" w:rsidRPr="007F2538" w14:paraId="0C09429A" w14:textId="77777777" w:rsidTr="00D23E30">
        <w:tc>
          <w:tcPr>
            <w:tcW w:w="10165" w:type="dxa"/>
          </w:tcPr>
          <w:p w14:paraId="1C4DF520" w14:textId="77777777" w:rsidR="009F7EEF" w:rsidRDefault="009F7EEF" w:rsidP="009F7EEF">
            <w:pPr>
              <w:spacing w:after="0" w:line="240" w:lineRule="auto"/>
              <w:rPr>
                <w:rFonts w:ascii="Book Antiqua" w:hAnsi="Book Antiqua" w:cs="Times New Roman"/>
                <w:b/>
                <w:sz w:val="24"/>
                <w:szCs w:val="24"/>
              </w:rPr>
            </w:pPr>
            <w:r>
              <w:rPr>
                <w:rFonts w:ascii="Book Antiqua" w:hAnsi="Book Antiqua" w:cs="Times New Roman"/>
                <w:b/>
                <w:sz w:val="24"/>
                <w:szCs w:val="24"/>
              </w:rPr>
              <w:t>Module 5</w:t>
            </w:r>
          </w:p>
          <w:p w14:paraId="75C1918C" w14:textId="77777777" w:rsidR="009F7EEF" w:rsidRDefault="009F7EEF" w:rsidP="009F7EEF">
            <w:pPr>
              <w:spacing w:after="0" w:line="240" w:lineRule="auto"/>
              <w:rPr>
                <w:rFonts w:ascii="Book Antiqua" w:hAnsi="Book Antiqua" w:cs="Times New Roman"/>
                <w:b/>
                <w:sz w:val="24"/>
                <w:szCs w:val="24"/>
              </w:rPr>
            </w:pPr>
            <w:r>
              <w:rPr>
                <w:rFonts w:ascii="Book Antiqua" w:hAnsi="Book Antiqua" w:cs="Times New Roman"/>
                <w:b/>
                <w:sz w:val="24"/>
                <w:szCs w:val="24"/>
              </w:rPr>
              <w:t>Hire purchase and Instalment sale transactions</w:t>
            </w:r>
          </w:p>
          <w:p w14:paraId="1DF99D03" w14:textId="77777777" w:rsidR="009F7EEF" w:rsidRPr="00E456F3" w:rsidRDefault="009F7EEF" w:rsidP="009F7EEF">
            <w:pPr>
              <w:spacing w:after="0" w:line="240" w:lineRule="auto"/>
              <w:jc w:val="both"/>
              <w:rPr>
                <w:rFonts w:ascii="Times New Roman" w:eastAsia="Times New Roman" w:hAnsi="Times New Roman" w:cs="Times New Roman"/>
                <w:sz w:val="24"/>
                <w:szCs w:val="24"/>
              </w:rPr>
            </w:pPr>
            <w:r>
              <w:rPr>
                <w:rFonts w:ascii="Book Antiqua" w:hAnsi="Book Antiqua" w:cs="Times New Roman"/>
                <w:b/>
                <w:sz w:val="24"/>
                <w:szCs w:val="24"/>
              </w:rPr>
              <w:t>Departmental Accounting</w:t>
            </w:r>
          </w:p>
        </w:tc>
      </w:tr>
    </w:tbl>
    <w:p w14:paraId="5A4CBE7F" w14:textId="77777777" w:rsidR="009907F9" w:rsidRPr="007F2538" w:rsidRDefault="009907F9" w:rsidP="009907F9">
      <w:pPr>
        <w:pStyle w:val="BodyText"/>
        <w:spacing w:before="117" w:line="266" w:lineRule="auto"/>
        <w:ind w:left="0" w:right="-1038" w:firstLine="0"/>
        <w:jc w:val="both"/>
        <w:rPr>
          <w:rFonts w:ascii="Times New Roman" w:hAnsi="Times New Roman" w:cs="Times New Roman"/>
          <w:spacing w:val="3"/>
          <w:sz w:val="24"/>
          <w:szCs w:val="24"/>
        </w:rPr>
      </w:pPr>
      <w:r w:rsidRPr="007F2538">
        <w:rPr>
          <w:rFonts w:ascii="Times New Roman" w:hAnsi="Times New Roman" w:cs="Times New Roman"/>
          <w:sz w:val="24"/>
          <w:szCs w:val="24"/>
        </w:rPr>
        <w:t xml:space="preserve"> Note :  </w:t>
      </w:r>
      <w:r w:rsidRPr="007F2538">
        <w:rPr>
          <w:rFonts w:ascii="Times New Roman" w:hAnsi="Times New Roman" w:cs="Times New Roman"/>
          <w:spacing w:val="1"/>
          <w:sz w:val="24"/>
          <w:szCs w:val="24"/>
        </w:rPr>
        <w:t xml:space="preserve"> </w:t>
      </w:r>
      <w:r w:rsidRPr="007F2538">
        <w:rPr>
          <w:rFonts w:ascii="Times New Roman" w:hAnsi="Times New Roman" w:cs="Times New Roman"/>
          <w:spacing w:val="2"/>
          <w:sz w:val="24"/>
          <w:szCs w:val="24"/>
        </w:rPr>
        <w:t>If</w:t>
      </w:r>
      <w:r w:rsidRPr="007F2538">
        <w:rPr>
          <w:rFonts w:ascii="Times New Roman" w:hAnsi="Times New Roman" w:cs="Times New Roman"/>
          <w:spacing w:val="9"/>
          <w:sz w:val="24"/>
          <w:szCs w:val="24"/>
        </w:rPr>
        <w:t xml:space="preserve"> </w:t>
      </w:r>
      <w:r w:rsidRPr="007F2538">
        <w:rPr>
          <w:rFonts w:ascii="Times New Roman" w:hAnsi="Times New Roman" w:cs="Times New Roman"/>
          <w:spacing w:val="2"/>
          <w:sz w:val="24"/>
          <w:szCs w:val="24"/>
        </w:rPr>
        <w:t>either</w:t>
      </w:r>
      <w:r w:rsidRPr="007F2538">
        <w:rPr>
          <w:rFonts w:ascii="Times New Roman" w:hAnsi="Times New Roman" w:cs="Times New Roman"/>
          <w:spacing w:val="12"/>
          <w:sz w:val="24"/>
          <w:szCs w:val="24"/>
        </w:rPr>
        <w:t xml:space="preserve"> </w:t>
      </w:r>
      <w:r w:rsidRPr="007F2538">
        <w:rPr>
          <w:rFonts w:ascii="Times New Roman" w:hAnsi="Times New Roman" w:cs="Times New Roman"/>
          <w:sz w:val="24"/>
          <w:szCs w:val="24"/>
        </w:rPr>
        <w:t>a</w:t>
      </w:r>
      <w:r w:rsidRPr="007F2538">
        <w:rPr>
          <w:rFonts w:ascii="Times New Roman" w:hAnsi="Times New Roman" w:cs="Times New Roman"/>
          <w:spacing w:val="10"/>
          <w:sz w:val="24"/>
          <w:szCs w:val="24"/>
        </w:rPr>
        <w:t xml:space="preserve"> </w:t>
      </w:r>
      <w:r w:rsidRPr="007F2538">
        <w:rPr>
          <w:rFonts w:ascii="Times New Roman" w:hAnsi="Times New Roman" w:cs="Times New Roman"/>
          <w:spacing w:val="2"/>
          <w:sz w:val="24"/>
          <w:szCs w:val="24"/>
        </w:rPr>
        <w:t>new</w:t>
      </w:r>
      <w:r w:rsidRPr="007F2538">
        <w:rPr>
          <w:rFonts w:ascii="Times New Roman" w:hAnsi="Times New Roman" w:cs="Times New Roman"/>
          <w:spacing w:val="11"/>
          <w:sz w:val="24"/>
          <w:szCs w:val="24"/>
        </w:rPr>
        <w:t xml:space="preserve"> </w:t>
      </w:r>
      <w:r w:rsidRPr="007F2538">
        <w:rPr>
          <w:rFonts w:ascii="Times New Roman" w:hAnsi="Times New Roman" w:cs="Times New Roman"/>
          <w:spacing w:val="2"/>
          <w:sz w:val="24"/>
          <w:szCs w:val="24"/>
        </w:rPr>
        <w:t>Accounting</w:t>
      </w:r>
      <w:r w:rsidRPr="007F2538">
        <w:rPr>
          <w:rFonts w:ascii="Times New Roman" w:hAnsi="Times New Roman" w:cs="Times New Roman"/>
          <w:spacing w:val="12"/>
          <w:sz w:val="24"/>
          <w:szCs w:val="24"/>
        </w:rPr>
        <w:t xml:space="preserve"> </w:t>
      </w:r>
      <w:r w:rsidRPr="007F2538">
        <w:rPr>
          <w:rFonts w:ascii="Times New Roman" w:hAnsi="Times New Roman" w:cs="Times New Roman"/>
          <w:spacing w:val="2"/>
          <w:sz w:val="24"/>
          <w:szCs w:val="24"/>
        </w:rPr>
        <w:t>Standards</w:t>
      </w:r>
      <w:r w:rsidRPr="007F2538">
        <w:rPr>
          <w:rFonts w:ascii="Times New Roman" w:hAnsi="Times New Roman" w:cs="Times New Roman"/>
          <w:spacing w:val="13"/>
          <w:sz w:val="24"/>
          <w:szCs w:val="24"/>
        </w:rPr>
        <w:t xml:space="preserve"> </w:t>
      </w:r>
      <w:r w:rsidRPr="007F2538">
        <w:rPr>
          <w:rFonts w:ascii="Times New Roman" w:hAnsi="Times New Roman" w:cs="Times New Roman"/>
          <w:spacing w:val="2"/>
          <w:sz w:val="24"/>
          <w:szCs w:val="24"/>
        </w:rPr>
        <w:t>(AS),</w:t>
      </w:r>
      <w:r w:rsidRPr="007F2538">
        <w:rPr>
          <w:rFonts w:ascii="Times New Roman" w:hAnsi="Times New Roman" w:cs="Times New Roman"/>
          <w:spacing w:val="11"/>
          <w:sz w:val="24"/>
          <w:szCs w:val="24"/>
        </w:rPr>
        <w:t xml:space="preserve"> </w:t>
      </w:r>
      <w:r w:rsidRPr="007F2538">
        <w:rPr>
          <w:rFonts w:ascii="Times New Roman" w:hAnsi="Times New Roman" w:cs="Times New Roman"/>
          <w:spacing w:val="2"/>
          <w:sz w:val="24"/>
          <w:szCs w:val="24"/>
        </w:rPr>
        <w:t>Announcements</w:t>
      </w:r>
      <w:r w:rsidRPr="007F2538">
        <w:rPr>
          <w:rFonts w:ascii="Times New Roman" w:hAnsi="Times New Roman" w:cs="Times New Roman"/>
          <w:spacing w:val="13"/>
          <w:sz w:val="24"/>
          <w:szCs w:val="24"/>
        </w:rPr>
        <w:t xml:space="preserve"> </w:t>
      </w:r>
      <w:r w:rsidRPr="007F2538">
        <w:rPr>
          <w:rFonts w:ascii="Times New Roman" w:hAnsi="Times New Roman" w:cs="Times New Roman"/>
          <w:spacing w:val="2"/>
          <w:sz w:val="24"/>
          <w:szCs w:val="24"/>
        </w:rPr>
        <w:t>and</w:t>
      </w:r>
      <w:r w:rsidRPr="007F2538">
        <w:rPr>
          <w:rFonts w:ascii="Times New Roman" w:hAnsi="Times New Roman" w:cs="Times New Roman"/>
          <w:spacing w:val="12"/>
          <w:sz w:val="24"/>
          <w:szCs w:val="24"/>
        </w:rPr>
        <w:t xml:space="preserve"> </w:t>
      </w:r>
      <w:r w:rsidRPr="007F2538">
        <w:rPr>
          <w:rFonts w:ascii="Times New Roman" w:hAnsi="Times New Roman" w:cs="Times New Roman"/>
          <w:spacing w:val="2"/>
          <w:sz w:val="24"/>
          <w:szCs w:val="24"/>
        </w:rPr>
        <w:t>Limited</w:t>
      </w:r>
      <w:r w:rsidRPr="007F2538">
        <w:rPr>
          <w:rFonts w:ascii="Times New Roman" w:hAnsi="Times New Roman" w:cs="Times New Roman"/>
          <w:spacing w:val="12"/>
          <w:sz w:val="24"/>
          <w:szCs w:val="24"/>
        </w:rPr>
        <w:t xml:space="preserve"> </w:t>
      </w:r>
      <w:r w:rsidRPr="007F2538">
        <w:rPr>
          <w:rFonts w:ascii="Times New Roman" w:hAnsi="Times New Roman" w:cs="Times New Roman"/>
          <w:spacing w:val="2"/>
          <w:sz w:val="24"/>
          <w:szCs w:val="24"/>
        </w:rPr>
        <w:t>Revisions</w:t>
      </w:r>
      <w:r w:rsidRPr="007F2538">
        <w:rPr>
          <w:rFonts w:ascii="Times New Roman" w:hAnsi="Times New Roman" w:cs="Times New Roman"/>
          <w:spacing w:val="13"/>
          <w:sz w:val="24"/>
          <w:szCs w:val="24"/>
        </w:rPr>
        <w:t xml:space="preserve"> </w:t>
      </w:r>
      <w:r w:rsidRPr="007F2538">
        <w:rPr>
          <w:rFonts w:ascii="Times New Roman" w:hAnsi="Times New Roman" w:cs="Times New Roman"/>
          <w:spacing w:val="2"/>
          <w:sz w:val="24"/>
          <w:szCs w:val="24"/>
        </w:rPr>
        <w:t>to</w:t>
      </w:r>
      <w:r w:rsidRPr="007F2538">
        <w:rPr>
          <w:rFonts w:ascii="Times New Roman" w:hAnsi="Times New Roman" w:cs="Times New Roman"/>
          <w:spacing w:val="85"/>
          <w:sz w:val="24"/>
          <w:szCs w:val="24"/>
        </w:rPr>
        <w:t xml:space="preserve"> </w:t>
      </w:r>
      <w:r w:rsidRPr="007F2538">
        <w:rPr>
          <w:rFonts w:ascii="Times New Roman" w:hAnsi="Times New Roman" w:cs="Times New Roman"/>
          <w:spacing w:val="2"/>
          <w:sz w:val="24"/>
          <w:szCs w:val="24"/>
        </w:rPr>
        <w:t>AS</w:t>
      </w:r>
      <w:r w:rsidRPr="007F2538">
        <w:rPr>
          <w:rFonts w:ascii="Times New Roman" w:hAnsi="Times New Roman" w:cs="Times New Roman"/>
          <w:spacing w:val="1"/>
          <w:sz w:val="24"/>
          <w:szCs w:val="24"/>
        </w:rPr>
        <w:t xml:space="preserve"> </w:t>
      </w:r>
      <w:r w:rsidRPr="007F2538">
        <w:rPr>
          <w:rFonts w:ascii="Times New Roman" w:hAnsi="Times New Roman" w:cs="Times New Roman"/>
          <w:spacing w:val="2"/>
          <w:sz w:val="24"/>
          <w:szCs w:val="24"/>
        </w:rPr>
        <w:t>are</w:t>
      </w:r>
      <w:r w:rsidRPr="007F2538">
        <w:rPr>
          <w:rFonts w:ascii="Times New Roman" w:hAnsi="Times New Roman" w:cs="Times New Roman"/>
          <w:sz w:val="24"/>
          <w:szCs w:val="24"/>
        </w:rPr>
        <w:t xml:space="preserve">  </w:t>
      </w:r>
      <w:r w:rsidRPr="007F2538">
        <w:rPr>
          <w:rFonts w:ascii="Times New Roman" w:hAnsi="Times New Roman" w:cs="Times New Roman"/>
          <w:spacing w:val="2"/>
          <w:sz w:val="24"/>
          <w:szCs w:val="24"/>
        </w:rPr>
        <w:t>issued</w:t>
      </w:r>
      <w:r w:rsidRPr="007F2538">
        <w:rPr>
          <w:rFonts w:ascii="Times New Roman" w:hAnsi="Times New Roman" w:cs="Times New Roman"/>
          <w:sz w:val="24"/>
          <w:szCs w:val="24"/>
        </w:rPr>
        <w:t xml:space="preserve">  </w:t>
      </w:r>
      <w:r w:rsidRPr="007F2538">
        <w:rPr>
          <w:rFonts w:ascii="Times New Roman" w:hAnsi="Times New Roman" w:cs="Times New Roman"/>
          <w:spacing w:val="2"/>
          <w:sz w:val="24"/>
          <w:szCs w:val="24"/>
        </w:rPr>
        <w:t>or</w:t>
      </w:r>
      <w:r w:rsidRPr="007F2538">
        <w:rPr>
          <w:rFonts w:ascii="Times New Roman" w:hAnsi="Times New Roman" w:cs="Times New Roman"/>
          <w:spacing w:val="49"/>
          <w:sz w:val="24"/>
          <w:szCs w:val="24"/>
        </w:rPr>
        <w:t xml:space="preserve"> </w:t>
      </w:r>
      <w:r w:rsidRPr="007F2538">
        <w:rPr>
          <w:rFonts w:ascii="Times New Roman" w:hAnsi="Times New Roman" w:cs="Times New Roman"/>
          <w:spacing w:val="2"/>
          <w:sz w:val="24"/>
          <w:szCs w:val="24"/>
        </w:rPr>
        <w:t>the</w:t>
      </w:r>
      <w:r w:rsidRPr="007F2538">
        <w:rPr>
          <w:rFonts w:ascii="Times New Roman" w:hAnsi="Times New Roman" w:cs="Times New Roman"/>
          <w:sz w:val="24"/>
          <w:szCs w:val="24"/>
        </w:rPr>
        <w:t xml:space="preserve">  </w:t>
      </w:r>
      <w:r w:rsidRPr="007F2538">
        <w:rPr>
          <w:rFonts w:ascii="Times New Roman" w:hAnsi="Times New Roman" w:cs="Times New Roman"/>
          <w:spacing w:val="2"/>
          <w:sz w:val="24"/>
          <w:szCs w:val="24"/>
        </w:rPr>
        <w:t>earlier one</w:t>
      </w:r>
      <w:r w:rsidRPr="007F2538">
        <w:rPr>
          <w:rFonts w:ascii="Times New Roman" w:hAnsi="Times New Roman" w:cs="Times New Roman"/>
          <w:spacing w:val="50"/>
          <w:sz w:val="24"/>
          <w:szCs w:val="24"/>
        </w:rPr>
        <w:t xml:space="preserve"> </w:t>
      </w:r>
      <w:r w:rsidRPr="007F2538">
        <w:rPr>
          <w:rFonts w:ascii="Times New Roman" w:hAnsi="Times New Roman" w:cs="Times New Roman"/>
          <w:spacing w:val="2"/>
          <w:sz w:val="24"/>
          <w:szCs w:val="24"/>
        </w:rPr>
        <w:t>are withdrawn</w:t>
      </w:r>
      <w:r w:rsidRPr="007F2538">
        <w:rPr>
          <w:rFonts w:ascii="Times New Roman" w:hAnsi="Times New Roman" w:cs="Times New Roman"/>
          <w:sz w:val="24"/>
          <w:szCs w:val="24"/>
        </w:rPr>
        <w:t xml:space="preserve">  </w:t>
      </w:r>
      <w:r w:rsidRPr="007F2538">
        <w:rPr>
          <w:rFonts w:ascii="Times New Roman" w:hAnsi="Times New Roman" w:cs="Times New Roman"/>
          <w:spacing w:val="2"/>
          <w:sz w:val="24"/>
          <w:szCs w:val="24"/>
        </w:rPr>
        <w:t>or</w:t>
      </w:r>
      <w:r w:rsidRPr="007F2538">
        <w:rPr>
          <w:rFonts w:ascii="Times New Roman" w:hAnsi="Times New Roman" w:cs="Times New Roman"/>
          <w:sz w:val="24"/>
          <w:szCs w:val="24"/>
        </w:rPr>
        <w:t xml:space="preserve">  </w:t>
      </w:r>
      <w:r w:rsidRPr="007F2538">
        <w:rPr>
          <w:rFonts w:ascii="Times New Roman" w:hAnsi="Times New Roman" w:cs="Times New Roman"/>
          <w:spacing w:val="2"/>
          <w:sz w:val="24"/>
          <w:szCs w:val="24"/>
        </w:rPr>
        <w:t>new</w:t>
      </w:r>
      <w:r w:rsidRPr="007F2538">
        <w:rPr>
          <w:rFonts w:ascii="Times New Roman" w:hAnsi="Times New Roman" w:cs="Times New Roman"/>
          <w:spacing w:val="1"/>
          <w:sz w:val="24"/>
          <w:szCs w:val="24"/>
        </w:rPr>
        <w:t xml:space="preserve"> </w:t>
      </w:r>
      <w:r w:rsidRPr="007F2538">
        <w:rPr>
          <w:rFonts w:ascii="Times New Roman" w:hAnsi="Times New Roman" w:cs="Times New Roman"/>
          <w:spacing w:val="2"/>
          <w:sz w:val="24"/>
          <w:szCs w:val="24"/>
        </w:rPr>
        <w:t>AS,</w:t>
      </w:r>
      <w:r w:rsidRPr="007F2538">
        <w:rPr>
          <w:rFonts w:ascii="Times New Roman" w:hAnsi="Times New Roman" w:cs="Times New Roman"/>
          <w:sz w:val="24"/>
          <w:szCs w:val="24"/>
        </w:rPr>
        <w:t xml:space="preserve">  </w:t>
      </w:r>
      <w:r w:rsidRPr="007F2538">
        <w:rPr>
          <w:rFonts w:ascii="Times New Roman" w:hAnsi="Times New Roman" w:cs="Times New Roman"/>
          <w:spacing w:val="2"/>
          <w:sz w:val="24"/>
          <w:szCs w:val="24"/>
        </w:rPr>
        <w:t>Announcements</w:t>
      </w:r>
      <w:r w:rsidRPr="007F2538">
        <w:rPr>
          <w:rFonts w:ascii="Times New Roman" w:hAnsi="Times New Roman" w:cs="Times New Roman"/>
          <w:spacing w:val="3"/>
          <w:sz w:val="24"/>
          <w:szCs w:val="24"/>
        </w:rPr>
        <w:t xml:space="preserve"> </w:t>
      </w:r>
      <w:r w:rsidRPr="007F2538">
        <w:rPr>
          <w:rFonts w:ascii="Times New Roman" w:hAnsi="Times New Roman" w:cs="Times New Roman"/>
          <w:spacing w:val="2"/>
          <w:sz w:val="24"/>
          <w:szCs w:val="24"/>
        </w:rPr>
        <w:t>and</w:t>
      </w:r>
      <w:r w:rsidRPr="007F2538">
        <w:rPr>
          <w:rFonts w:ascii="Times New Roman" w:hAnsi="Times New Roman" w:cs="Times New Roman"/>
          <w:spacing w:val="50"/>
          <w:sz w:val="24"/>
          <w:szCs w:val="24"/>
        </w:rPr>
        <w:t xml:space="preserve"> </w:t>
      </w:r>
      <w:r w:rsidRPr="007F2538">
        <w:rPr>
          <w:rFonts w:ascii="Times New Roman" w:hAnsi="Times New Roman" w:cs="Times New Roman"/>
          <w:spacing w:val="2"/>
          <w:sz w:val="24"/>
          <w:szCs w:val="24"/>
        </w:rPr>
        <w:t>Limited</w:t>
      </w:r>
      <w:r w:rsidRPr="007F2538">
        <w:rPr>
          <w:rFonts w:ascii="Times New Roman" w:hAnsi="Times New Roman" w:cs="Times New Roman"/>
          <w:spacing w:val="61"/>
          <w:sz w:val="24"/>
          <w:szCs w:val="24"/>
        </w:rPr>
        <w:t xml:space="preserve"> </w:t>
      </w:r>
      <w:r w:rsidRPr="007F2538">
        <w:rPr>
          <w:rFonts w:ascii="Times New Roman" w:hAnsi="Times New Roman" w:cs="Times New Roman"/>
          <w:spacing w:val="3"/>
          <w:sz w:val="24"/>
          <w:szCs w:val="24"/>
        </w:rPr>
        <w:t>Revisions</w:t>
      </w:r>
      <w:r w:rsidRPr="007F2538">
        <w:rPr>
          <w:rFonts w:ascii="Times New Roman" w:hAnsi="Times New Roman" w:cs="Times New Roman"/>
          <w:spacing w:val="14"/>
          <w:sz w:val="24"/>
          <w:szCs w:val="24"/>
        </w:rPr>
        <w:t xml:space="preserve"> </w:t>
      </w:r>
      <w:r w:rsidRPr="007F2538">
        <w:rPr>
          <w:rFonts w:ascii="Times New Roman" w:hAnsi="Times New Roman" w:cs="Times New Roman"/>
          <w:spacing w:val="1"/>
          <w:sz w:val="24"/>
          <w:szCs w:val="24"/>
        </w:rPr>
        <w:t>to</w:t>
      </w:r>
      <w:r w:rsidRPr="007F2538">
        <w:rPr>
          <w:rFonts w:ascii="Times New Roman" w:hAnsi="Times New Roman" w:cs="Times New Roman"/>
          <w:spacing w:val="17"/>
          <w:sz w:val="24"/>
          <w:szCs w:val="24"/>
        </w:rPr>
        <w:t xml:space="preserve"> </w:t>
      </w:r>
      <w:r w:rsidRPr="007F2538">
        <w:rPr>
          <w:rFonts w:ascii="Times New Roman" w:hAnsi="Times New Roman" w:cs="Times New Roman"/>
          <w:sz w:val="24"/>
          <w:szCs w:val="24"/>
        </w:rPr>
        <w:t>AS</w:t>
      </w:r>
      <w:r w:rsidRPr="007F2538">
        <w:rPr>
          <w:rFonts w:ascii="Times New Roman" w:hAnsi="Times New Roman" w:cs="Times New Roman"/>
          <w:spacing w:val="26"/>
          <w:sz w:val="24"/>
          <w:szCs w:val="24"/>
        </w:rPr>
        <w:t xml:space="preserve"> </w:t>
      </w:r>
      <w:r w:rsidRPr="007F2538">
        <w:rPr>
          <w:rFonts w:ascii="Times New Roman" w:hAnsi="Times New Roman" w:cs="Times New Roman"/>
          <w:spacing w:val="2"/>
          <w:sz w:val="24"/>
          <w:szCs w:val="24"/>
        </w:rPr>
        <w:t>are</w:t>
      </w:r>
      <w:r w:rsidRPr="007F2538">
        <w:rPr>
          <w:rFonts w:ascii="Times New Roman" w:hAnsi="Times New Roman" w:cs="Times New Roman"/>
          <w:spacing w:val="14"/>
          <w:sz w:val="24"/>
          <w:szCs w:val="24"/>
        </w:rPr>
        <w:t xml:space="preserve"> </w:t>
      </w:r>
      <w:r w:rsidRPr="007F2538">
        <w:rPr>
          <w:rFonts w:ascii="Times New Roman" w:hAnsi="Times New Roman" w:cs="Times New Roman"/>
          <w:spacing w:val="2"/>
          <w:sz w:val="24"/>
          <w:szCs w:val="24"/>
        </w:rPr>
        <w:t>issued</w:t>
      </w:r>
      <w:r w:rsidRPr="007F2538">
        <w:rPr>
          <w:rFonts w:ascii="Times New Roman" w:hAnsi="Times New Roman" w:cs="Times New Roman"/>
          <w:spacing w:val="14"/>
          <w:sz w:val="24"/>
          <w:szCs w:val="24"/>
        </w:rPr>
        <w:t xml:space="preserve"> </w:t>
      </w:r>
      <w:r w:rsidRPr="007F2538">
        <w:rPr>
          <w:rFonts w:ascii="Times New Roman" w:hAnsi="Times New Roman" w:cs="Times New Roman"/>
          <w:spacing w:val="1"/>
          <w:sz w:val="24"/>
          <w:szCs w:val="24"/>
        </w:rPr>
        <w:t>in</w:t>
      </w:r>
      <w:r w:rsidRPr="007F2538">
        <w:rPr>
          <w:rFonts w:ascii="Times New Roman" w:hAnsi="Times New Roman" w:cs="Times New Roman"/>
          <w:spacing w:val="13"/>
          <w:sz w:val="24"/>
          <w:szCs w:val="24"/>
        </w:rPr>
        <w:t xml:space="preserve"> </w:t>
      </w:r>
      <w:r w:rsidRPr="007F2538">
        <w:rPr>
          <w:rFonts w:ascii="Times New Roman" w:hAnsi="Times New Roman" w:cs="Times New Roman"/>
          <w:spacing w:val="2"/>
          <w:sz w:val="24"/>
          <w:szCs w:val="24"/>
        </w:rPr>
        <w:t>place</w:t>
      </w:r>
      <w:r w:rsidRPr="007F2538">
        <w:rPr>
          <w:rFonts w:ascii="Times New Roman" w:hAnsi="Times New Roman" w:cs="Times New Roman"/>
          <w:spacing w:val="14"/>
          <w:sz w:val="24"/>
          <w:szCs w:val="24"/>
        </w:rPr>
        <w:t xml:space="preserve"> </w:t>
      </w:r>
      <w:r w:rsidRPr="007F2538">
        <w:rPr>
          <w:rFonts w:ascii="Times New Roman" w:hAnsi="Times New Roman" w:cs="Times New Roman"/>
          <w:spacing w:val="2"/>
          <w:sz w:val="24"/>
          <w:szCs w:val="24"/>
        </w:rPr>
        <w:t>of</w:t>
      </w:r>
      <w:r w:rsidRPr="007F2538">
        <w:rPr>
          <w:rFonts w:ascii="Times New Roman" w:hAnsi="Times New Roman" w:cs="Times New Roman"/>
          <w:spacing w:val="12"/>
          <w:sz w:val="24"/>
          <w:szCs w:val="24"/>
        </w:rPr>
        <w:t xml:space="preserve"> </w:t>
      </w:r>
      <w:r w:rsidRPr="007F2538">
        <w:rPr>
          <w:rFonts w:ascii="Times New Roman" w:hAnsi="Times New Roman" w:cs="Times New Roman"/>
          <w:spacing w:val="3"/>
          <w:sz w:val="24"/>
          <w:szCs w:val="24"/>
        </w:rPr>
        <w:t>existing</w:t>
      </w:r>
      <w:r w:rsidRPr="007F2538">
        <w:rPr>
          <w:rFonts w:ascii="Times New Roman" w:hAnsi="Times New Roman" w:cs="Times New Roman"/>
          <w:spacing w:val="17"/>
          <w:sz w:val="24"/>
          <w:szCs w:val="24"/>
        </w:rPr>
        <w:t xml:space="preserve"> </w:t>
      </w:r>
      <w:r w:rsidRPr="007F2538">
        <w:rPr>
          <w:rFonts w:ascii="Times New Roman" w:hAnsi="Times New Roman" w:cs="Times New Roman"/>
          <w:spacing w:val="1"/>
          <w:sz w:val="24"/>
          <w:szCs w:val="24"/>
        </w:rPr>
        <w:t>AS,</w:t>
      </w:r>
      <w:r w:rsidRPr="007F2538">
        <w:rPr>
          <w:rFonts w:ascii="Times New Roman" w:hAnsi="Times New Roman" w:cs="Times New Roman"/>
          <w:spacing w:val="14"/>
          <w:sz w:val="24"/>
          <w:szCs w:val="24"/>
        </w:rPr>
        <w:t xml:space="preserve"> </w:t>
      </w:r>
      <w:r w:rsidRPr="007F2538">
        <w:rPr>
          <w:rFonts w:ascii="Times New Roman" w:hAnsi="Times New Roman" w:cs="Times New Roman"/>
          <w:spacing w:val="2"/>
          <w:sz w:val="24"/>
          <w:szCs w:val="24"/>
        </w:rPr>
        <w:t>Announcements</w:t>
      </w:r>
      <w:r w:rsidRPr="007F2538">
        <w:rPr>
          <w:rFonts w:ascii="Times New Roman" w:hAnsi="Times New Roman" w:cs="Times New Roman"/>
          <w:spacing w:val="15"/>
          <w:sz w:val="24"/>
          <w:szCs w:val="24"/>
        </w:rPr>
        <w:t xml:space="preserve"> </w:t>
      </w:r>
      <w:r w:rsidRPr="007F2538">
        <w:rPr>
          <w:rFonts w:ascii="Times New Roman" w:hAnsi="Times New Roman" w:cs="Times New Roman"/>
          <w:spacing w:val="2"/>
          <w:sz w:val="24"/>
          <w:szCs w:val="24"/>
        </w:rPr>
        <w:t>and</w:t>
      </w:r>
      <w:r w:rsidRPr="007F2538">
        <w:rPr>
          <w:rFonts w:ascii="Times New Roman" w:hAnsi="Times New Roman" w:cs="Times New Roman"/>
          <w:spacing w:val="13"/>
          <w:sz w:val="24"/>
          <w:szCs w:val="24"/>
        </w:rPr>
        <w:t xml:space="preserve"> </w:t>
      </w:r>
      <w:r w:rsidRPr="007F2538">
        <w:rPr>
          <w:rFonts w:ascii="Times New Roman" w:hAnsi="Times New Roman" w:cs="Times New Roman"/>
          <w:spacing w:val="2"/>
          <w:sz w:val="24"/>
          <w:szCs w:val="24"/>
        </w:rPr>
        <w:t>Limited</w:t>
      </w:r>
      <w:r w:rsidRPr="007F2538">
        <w:rPr>
          <w:rFonts w:ascii="Times New Roman" w:hAnsi="Times New Roman" w:cs="Times New Roman"/>
          <w:spacing w:val="17"/>
          <w:sz w:val="24"/>
          <w:szCs w:val="24"/>
        </w:rPr>
        <w:t xml:space="preserve"> </w:t>
      </w:r>
      <w:r w:rsidRPr="007F2538">
        <w:rPr>
          <w:rFonts w:ascii="Times New Roman" w:hAnsi="Times New Roman" w:cs="Times New Roman"/>
          <w:spacing w:val="2"/>
          <w:sz w:val="24"/>
          <w:szCs w:val="24"/>
        </w:rPr>
        <w:t>Revisions</w:t>
      </w:r>
      <w:r w:rsidRPr="007F2538">
        <w:rPr>
          <w:rFonts w:ascii="Times New Roman" w:hAnsi="Times New Roman" w:cs="Times New Roman"/>
          <w:spacing w:val="15"/>
          <w:sz w:val="24"/>
          <w:szCs w:val="24"/>
        </w:rPr>
        <w:t xml:space="preserve"> </w:t>
      </w:r>
      <w:r w:rsidRPr="007F2538">
        <w:rPr>
          <w:rFonts w:ascii="Times New Roman" w:hAnsi="Times New Roman" w:cs="Times New Roman"/>
          <w:sz w:val="24"/>
          <w:szCs w:val="24"/>
        </w:rPr>
        <w:t>to</w:t>
      </w:r>
      <w:r w:rsidRPr="007F2538">
        <w:rPr>
          <w:rFonts w:ascii="Times New Roman" w:hAnsi="Times New Roman" w:cs="Times New Roman"/>
          <w:spacing w:val="71"/>
          <w:sz w:val="24"/>
          <w:szCs w:val="24"/>
        </w:rPr>
        <w:t xml:space="preserve"> </w:t>
      </w:r>
      <w:r w:rsidRPr="007F2538">
        <w:rPr>
          <w:rFonts w:ascii="Times New Roman" w:hAnsi="Times New Roman" w:cs="Times New Roman"/>
          <w:spacing w:val="2"/>
          <w:sz w:val="24"/>
          <w:szCs w:val="24"/>
        </w:rPr>
        <w:t>AS, as announced by the ICAI or any other Statutory Body constituted in this respect by the Government,</w:t>
      </w:r>
      <w:r w:rsidRPr="007F2538">
        <w:rPr>
          <w:rFonts w:ascii="Times New Roman" w:hAnsi="Times New Roman" w:cs="Times New Roman"/>
          <w:spacing w:val="16"/>
          <w:sz w:val="24"/>
          <w:szCs w:val="24"/>
        </w:rPr>
        <w:t xml:space="preserve"> </w:t>
      </w:r>
      <w:r w:rsidRPr="007F2538">
        <w:rPr>
          <w:rFonts w:ascii="Times New Roman" w:hAnsi="Times New Roman" w:cs="Times New Roman"/>
          <w:spacing w:val="2"/>
          <w:sz w:val="24"/>
          <w:szCs w:val="24"/>
        </w:rPr>
        <w:t>the</w:t>
      </w:r>
      <w:r w:rsidRPr="007F2538">
        <w:rPr>
          <w:rFonts w:ascii="Times New Roman" w:hAnsi="Times New Roman" w:cs="Times New Roman"/>
          <w:spacing w:val="17"/>
          <w:sz w:val="24"/>
          <w:szCs w:val="24"/>
        </w:rPr>
        <w:t xml:space="preserve"> </w:t>
      </w:r>
      <w:r w:rsidRPr="007F2538">
        <w:rPr>
          <w:rFonts w:ascii="Times New Roman" w:hAnsi="Times New Roman" w:cs="Times New Roman"/>
          <w:spacing w:val="2"/>
          <w:sz w:val="24"/>
          <w:szCs w:val="24"/>
        </w:rPr>
        <w:t>syllabus</w:t>
      </w:r>
      <w:r w:rsidRPr="007F2538">
        <w:rPr>
          <w:rFonts w:ascii="Times New Roman" w:hAnsi="Times New Roman" w:cs="Times New Roman"/>
          <w:spacing w:val="20"/>
          <w:sz w:val="24"/>
          <w:szCs w:val="24"/>
        </w:rPr>
        <w:t xml:space="preserve"> </w:t>
      </w:r>
      <w:r w:rsidRPr="007F2538">
        <w:rPr>
          <w:rFonts w:ascii="Times New Roman" w:hAnsi="Times New Roman" w:cs="Times New Roman"/>
          <w:spacing w:val="2"/>
          <w:sz w:val="24"/>
          <w:szCs w:val="24"/>
        </w:rPr>
        <w:t>will</w:t>
      </w:r>
      <w:r w:rsidRPr="007F2538">
        <w:rPr>
          <w:rFonts w:ascii="Times New Roman" w:hAnsi="Times New Roman" w:cs="Times New Roman"/>
          <w:spacing w:val="17"/>
          <w:sz w:val="24"/>
          <w:szCs w:val="24"/>
        </w:rPr>
        <w:t xml:space="preserve"> </w:t>
      </w:r>
      <w:r w:rsidRPr="007F2538">
        <w:rPr>
          <w:rFonts w:ascii="Times New Roman" w:hAnsi="Times New Roman" w:cs="Times New Roman"/>
          <w:spacing w:val="2"/>
          <w:sz w:val="24"/>
          <w:szCs w:val="24"/>
        </w:rPr>
        <w:t>accordingly</w:t>
      </w:r>
      <w:r w:rsidRPr="007F2538">
        <w:rPr>
          <w:rFonts w:ascii="Times New Roman" w:hAnsi="Times New Roman" w:cs="Times New Roman"/>
          <w:spacing w:val="15"/>
          <w:sz w:val="24"/>
          <w:szCs w:val="24"/>
        </w:rPr>
        <w:t xml:space="preserve"> </w:t>
      </w:r>
      <w:r w:rsidRPr="007F2538">
        <w:rPr>
          <w:rFonts w:ascii="Times New Roman" w:hAnsi="Times New Roman" w:cs="Times New Roman"/>
          <w:spacing w:val="3"/>
          <w:sz w:val="24"/>
          <w:szCs w:val="24"/>
        </w:rPr>
        <w:t>include</w:t>
      </w:r>
      <w:r w:rsidRPr="007F2538">
        <w:rPr>
          <w:rFonts w:ascii="Times New Roman" w:hAnsi="Times New Roman" w:cs="Times New Roman"/>
          <w:spacing w:val="17"/>
          <w:sz w:val="24"/>
          <w:szCs w:val="24"/>
        </w:rPr>
        <w:t xml:space="preserve"> </w:t>
      </w:r>
      <w:r w:rsidRPr="007F2538">
        <w:rPr>
          <w:rFonts w:ascii="Times New Roman" w:hAnsi="Times New Roman" w:cs="Times New Roman"/>
          <w:sz w:val="24"/>
          <w:szCs w:val="24"/>
        </w:rPr>
        <w:t>/</w:t>
      </w:r>
      <w:r w:rsidRPr="007F2538">
        <w:rPr>
          <w:rFonts w:ascii="Times New Roman" w:hAnsi="Times New Roman" w:cs="Times New Roman"/>
          <w:spacing w:val="16"/>
          <w:sz w:val="24"/>
          <w:szCs w:val="24"/>
        </w:rPr>
        <w:t xml:space="preserve"> </w:t>
      </w:r>
      <w:r w:rsidRPr="007F2538">
        <w:rPr>
          <w:rFonts w:ascii="Times New Roman" w:hAnsi="Times New Roman" w:cs="Times New Roman"/>
          <w:spacing w:val="2"/>
          <w:sz w:val="24"/>
          <w:szCs w:val="24"/>
        </w:rPr>
        <w:t>exclude</w:t>
      </w:r>
      <w:r w:rsidRPr="007F2538">
        <w:rPr>
          <w:rFonts w:ascii="Times New Roman" w:hAnsi="Times New Roman" w:cs="Times New Roman"/>
          <w:spacing w:val="17"/>
          <w:sz w:val="24"/>
          <w:szCs w:val="24"/>
        </w:rPr>
        <w:t xml:space="preserve"> </w:t>
      </w:r>
      <w:r w:rsidRPr="007F2538">
        <w:rPr>
          <w:rFonts w:ascii="Times New Roman" w:hAnsi="Times New Roman" w:cs="Times New Roman"/>
          <w:spacing w:val="2"/>
          <w:sz w:val="24"/>
          <w:szCs w:val="24"/>
        </w:rPr>
        <w:t>such</w:t>
      </w:r>
      <w:r w:rsidRPr="007F2538">
        <w:rPr>
          <w:rFonts w:ascii="Times New Roman" w:hAnsi="Times New Roman" w:cs="Times New Roman"/>
          <w:spacing w:val="14"/>
          <w:sz w:val="24"/>
          <w:szCs w:val="24"/>
        </w:rPr>
        <w:t xml:space="preserve"> </w:t>
      </w:r>
      <w:r w:rsidRPr="007F2538">
        <w:rPr>
          <w:rFonts w:ascii="Times New Roman" w:hAnsi="Times New Roman" w:cs="Times New Roman"/>
          <w:spacing w:val="2"/>
          <w:sz w:val="24"/>
          <w:szCs w:val="24"/>
        </w:rPr>
        <w:t>new</w:t>
      </w:r>
      <w:r w:rsidRPr="007F2538">
        <w:rPr>
          <w:rFonts w:ascii="Times New Roman" w:hAnsi="Times New Roman" w:cs="Times New Roman"/>
          <w:spacing w:val="16"/>
          <w:sz w:val="24"/>
          <w:szCs w:val="24"/>
        </w:rPr>
        <w:t xml:space="preserve"> </w:t>
      </w:r>
      <w:r w:rsidRPr="007F2538">
        <w:rPr>
          <w:rFonts w:ascii="Times New Roman" w:hAnsi="Times New Roman" w:cs="Times New Roman"/>
          <w:spacing w:val="2"/>
          <w:sz w:val="24"/>
          <w:szCs w:val="24"/>
        </w:rPr>
        <w:t>developments</w:t>
      </w:r>
      <w:r w:rsidRPr="007F2538">
        <w:rPr>
          <w:rFonts w:ascii="Times New Roman" w:hAnsi="Times New Roman" w:cs="Times New Roman"/>
          <w:spacing w:val="17"/>
          <w:sz w:val="24"/>
          <w:szCs w:val="24"/>
        </w:rPr>
        <w:t xml:space="preserve"> </w:t>
      </w:r>
      <w:r w:rsidRPr="007F2538">
        <w:rPr>
          <w:rFonts w:ascii="Times New Roman" w:hAnsi="Times New Roman" w:cs="Times New Roman"/>
          <w:spacing w:val="1"/>
          <w:sz w:val="24"/>
          <w:szCs w:val="24"/>
        </w:rPr>
        <w:t>in</w:t>
      </w:r>
      <w:r w:rsidRPr="007F2538">
        <w:rPr>
          <w:rFonts w:ascii="Times New Roman" w:hAnsi="Times New Roman" w:cs="Times New Roman"/>
          <w:spacing w:val="17"/>
          <w:sz w:val="24"/>
          <w:szCs w:val="24"/>
        </w:rPr>
        <w:t xml:space="preserve"> </w:t>
      </w:r>
      <w:r w:rsidRPr="007F2538">
        <w:rPr>
          <w:rFonts w:ascii="Times New Roman" w:hAnsi="Times New Roman" w:cs="Times New Roman"/>
          <w:spacing w:val="2"/>
          <w:sz w:val="24"/>
          <w:szCs w:val="24"/>
        </w:rPr>
        <w:t>the</w:t>
      </w:r>
      <w:r w:rsidRPr="007F2538">
        <w:rPr>
          <w:rFonts w:ascii="Times New Roman" w:hAnsi="Times New Roman" w:cs="Times New Roman"/>
          <w:spacing w:val="16"/>
          <w:sz w:val="24"/>
          <w:szCs w:val="24"/>
        </w:rPr>
        <w:t xml:space="preserve"> </w:t>
      </w:r>
      <w:r w:rsidRPr="007F2538">
        <w:rPr>
          <w:rFonts w:ascii="Times New Roman" w:hAnsi="Times New Roman" w:cs="Times New Roman"/>
          <w:spacing w:val="2"/>
          <w:sz w:val="24"/>
          <w:szCs w:val="24"/>
        </w:rPr>
        <w:t>place</w:t>
      </w:r>
      <w:r w:rsidRPr="007F2538">
        <w:rPr>
          <w:rFonts w:ascii="Times New Roman" w:hAnsi="Times New Roman" w:cs="Times New Roman"/>
          <w:spacing w:val="17"/>
          <w:sz w:val="24"/>
          <w:szCs w:val="24"/>
        </w:rPr>
        <w:t xml:space="preserve"> </w:t>
      </w:r>
      <w:r w:rsidRPr="007F2538">
        <w:rPr>
          <w:rFonts w:ascii="Times New Roman" w:hAnsi="Times New Roman" w:cs="Times New Roman"/>
          <w:spacing w:val="1"/>
          <w:sz w:val="24"/>
          <w:szCs w:val="24"/>
        </w:rPr>
        <w:t>of</w:t>
      </w:r>
      <w:r w:rsidRPr="007F2538">
        <w:rPr>
          <w:rFonts w:ascii="Times New Roman" w:hAnsi="Times New Roman" w:cs="Times New Roman"/>
          <w:spacing w:val="17"/>
          <w:sz w:val="24"/>
          <w:szCs w:val="24"/>
        </w:rPr>
        <w:t xml:space="preserve"> </w:t>
      </w:r>
      <w:r w:rsidRPr="007F2538">
        <w:rPr>
          <w:rFonts w:ascii="Times New Roman" w:hAnsi="Times New Roman" w:cs="Times New Roman"/>
          <w:spacing w:val="2"/>
          <w:sz w:val="24"/>
          <w:szCs w:val="24"/>
        </w:rPr>
        <w:t>the</w:t>
      </w:r>
      <w:r w:rsidRPr="007F2538">
        <w:rPr>
          <w:rFonts w:ascii="Times New Roman" w:hAnsi="Times New Roman" w:cs="Times New Roman"/>
          <w:spacing w:val="87"/>
          <w:sz w:val="24"/>
          <w:szCs w:val="24"/>
        </w:rPr>
        <w:t xml:space="preserve"> </w:t>
      </w:r>
      <w:r w:rsidRPr="007F2538">
        <w:rPr>
          <w:rFonts w:ascii="Times New Roman" w:hAnsi="Times New Roman" w:cs="Times New Roman"/>
          <w:spacing w:val="3"/>
          <w:sz w:val="24"/>
          <w:szCs w:val="24"/>
        </w:rPr>
        <w:t>existing</w:t>
      </w:r>
      <w:r w:rsidRPr="007F2538">
        <w:rPr>
          <w:rFonts w:ascii="Times New Roman" w:hAnsi="Times New Roman" w:cs="Times New Roman"/>
          <w:spacing w:val="6"/>
          <w:sz w:val="24"/>
          <w:szCs w:val="24"/>
        </w:rPr>
        <w:t xml:space="preserve"> </w:t>
      </w:r>
      <w:r w:rsidRPr="007F2538">
        <w:rPr>
          <w:rFonts w:ascii="Times New Roman" w:hAnsi="Times New Roman" w:cs="Times New Roman"/>
          <w:spacing w:val="2"/>
          <w:sz w:val="24"/>
          <w:szCs w:val="24"/>
        </w:rPr>
        <w:t>ones</w:t>
      </w:r>
      <w:r w:rsidRPr="007F2538">
        <w:rPr>
          <w:rFonts w:ascii="Times New Roman" w:hAnsi="Times New Roman" w:cs="Times New Roman"/>
          <w:spacing w:val="8"/>
          <w:sz w:val="24"/>
          <w:szCs w:val="24"/>
        </w:rPr>
        <w:t xml:space="preserve"> </w:t>
      </w:r>
      <w:r w:rsidRPr="007F2538">
        <w:rPr>
          <w:rFonts w:ascii="Times New Roman" w:hAnsi="Times New Roman" w:cs="Times New Roman"/>
          <w:spacing w:val="2"/>
          <w:sz w:val="24"/>
          <w:szCs w:val="24"/>
        </w:rPr>
        <w:t>with</w:t>
      </w:r>
      <w:r w:rsidRPr="007F2538">
        <w:rPr>
          <w:rFonts w:ascii="Times New Roman" w:hAnsi="Times New Roman" w:cs="Times New Roman"/>
          <w:spacing w:val="7"/>
          <w:sz w:val="24"/>
          <w:szCs w:val="24"/>
        </w:rPr>
        <w:t xml:space="preserve"> </w:t>
      </w:r>
      <w:r w:rsidRPr="007F2538">
        <w:rPr>
          <w:rFonts w:ascii="Times New Roman" w:hAnsi="Times New Roman" w:cs="Times New Roman"/>
          <w:spacing w:val="2"/>
          <w:sz w:val="24"/>
          <w:szCs w:val="24"/>
        </w:rPr>
        <w:t>effect</w:t>
      </w:r>
      <w:r w:rsidRPr="007F2538">
        <w:rPr>
          <w:rFonts w:ascii="Times New Roman" w:hAnsi="Times New Roman" w:cs="Times New Roman"/>
          <w:spacing w:val="7"/>
          <w:sz w:val="24"/>
          <w:szCs w:val="24"/>
        </w:rPr>
        <w:t xml:space="preserve"> </w:t>
      </w:r>
      <w:r w:rsidRPr="007F2538">
        <w:rPr>
          <w:rFonts w:ascii="Times New Roman" w:hAnsi="Times New Roman" w:cs="Times New Roman"/>
          <w:spacing w:val="2"/>
          <w:sz w:val="24"/>
          <w:szCs w:val="24"/>
        </w:rPr>
        <w:t>from</w:t>
      </w:r>
      <w:r w:rsidRPr="007F2538">
        <w:rPr>
          <w:rFonts w:ascii="Times New Roman" w:hAnsi="Times New Roman" w:cs="Times New Roman"/>
          <w:spacing w:val="8"/>
          <w:sz w:val="24"/>
          <w:szCs w:val="24"/>
        </w:rPr>
        <w:t xml:space="preserve"> </w:t>
      </w:r>
      <w:r w:rsidRPr="007F2538">
        <w:rPr>
          <w:rFonts w:ascii="Times New Roman" w:hAnsi="Times New Roman" w:cs="Times New Roman"/>
          <w:spacing w:val="2"/>
          <w:sz w:val="24"/>
          <w:szCs w:val="24"/>
        </w:rPr>
        <w:t>the</w:t>
      </w:r>
      <w:r w:rsidRPr="007F2538">
        <w:rPr>
          <w:rFonts w:ascii="Times New Roman" w:hAnsi="Times New Roman" w:cs="Times New Roman"/>
          <w:spacing w:val="7"/>
          <w:sz w:val="24"/>
          <w:szCs w:val="24"/>
        </w:rPr>
        <w:t xml:space="preserve"> </w:t>
      </w:r>
      <w:r w:rsidRPr="007F2538">
        <w:rPr>
          <w:rFonts w:ascii="Times New Roman" w:hAnsi="Times New Roman" w:cs="Times New Roman"/>
          <w:spacing w:val="2"/>
          <w:sz w:val="24"/>
          <w:szCs w:val="24"/>
        </w:rPr>
        <w:t>date</w:t>
      </w:r>
      <w:r w:rsidRPr="007F2538">
        <w:rPr>
          <w:rFonts w:ascii="Times New Roman" w:hAnsi="Times New Roman" w:cs="Times New Roman"/>
          <w:spacing w:val="6"/>
          <w:sz w:val="24"/>
          <w:szCs w:val="24"/>
        </w:rPr>
        <w:t xml:space="preserve"> </w:t>
      </w:r>
      <w:r w:rsidRPr="007F2538">
        <w:rPr>
          <w:rFonts w:ascii="Times New Roman" w:hAnsi="Times New Roman" w:cs="Times New Roman"/>
          <w:spacing w:val="1"/>
          <w:sz w:val="24"/>
          <w:szCs w:val="24"/>
        </w:rPr>
        <w:t>to</w:t>
      </w:r>
      <w:r w:rsidRPr="007F2538">
        <w:rPr>
          <w:rFonts w:ascii="Times New Roman" w:hAnsi="Times New Roman" w:cs="Times New Roman"/>
          <w:spacing w:val="7"/>
          <w:sz w:val="24"/>
          <w:szCs w:val="24"/>
        </w:rPr>
        <w:t xml:space="preserve"> </w:t>
      </w:r>
      <w:r w:rsidRPr="007F2538">
        <w:rPr>
          <w:rFonts w:ascii="Times New Roman" w:hAnsi="Times New Roman" w:cs="Times New Roman"/>
          <w:spacing w:val="2"/>
          <w:sz w:val="24"/>
          <w:szCs w:val="24"/>
        </w:rPr>
        <w:t>be</w:t>
      </w:r>
      <w:r w:rsidRPr="007F2538">
        <w:rPr>
          <w:rFonts w:ascii="Times New Roman" w:hAnsi="Times New Roman" w:cs="Times New Roman"/>
          <w:spacing w:val="7"/>
          <w:sz w:val="24"/>
          <w:szCs w:val="24"/>
        </w:rPr>
        <w:t xml:space="preserve"> </w:t>
      </w:r>
      <w:r w:rsidRPr="007F2538">
        <w:rPr>
          <w:rFonts w:ascii="Times New Roman" w:hAnsi="Times New Roman" w:cs="Times New Roman"/>
          <w:spacing w:val="2"/>
          <w:sz w:val="24"/>
          <w:szCs w:val="24"/>
        </w:rPr>
        <w:t>notified</w:t>
      </w:r>
      <w:r w:rsidRPr="007F2538">
        <w:rPr>
          <w:rFonts w:ascii="Times New Roman" w:hAnsi="Times New Roman" w:cs="Times New Roman"/>
          <w:spacing w:val="7"/>
          <w:sz w:val="24"/>
          <w:szCs w:val="24"/>
        </w:rPr>
        <w:t xml:space="preserve"> </w:t>
      </w:r>
      <w:r w:rsidRPr="007F2538">
        <w:rPr>
          <w:rFonts w:ascii="Times New Roman" w:hAnsi="Times New Roman" w:cs="Times New Roman"/>
          <w:spacing w:val="1"/>
          <w:sz w:val="24"/>
          <w:szCs w:val="24"/>
        </w:rPr>
        <w:t>by</w:t>
      </w:r>
      <w:r w:rsidRPr="007F2538">
        <w:rPr>
          <w:rFonts w:ascii="Times New Roman" w:hAnsi="Times New Roman" w:cs="Times New Roman"/>
          <w:spacing w:val="10"/>
          <w:sz w:val="24"/>
          <w:szCs w:val="24"/>
        </w:rPr>
        <w:t xml:space="preserve"> </w:t>
      </w:r>
      <w:r w:rsidRPr="007F2538">
        <w:rPr>
          <w:rFonts w:ascii="Times New Roman" w:hAnsi="Times New Roman" w:cs="Times New Roman"/>
          <w:spacing w:val="2"/>
          <w:sz w:val="24"/>
          <w:szCs w:val="24"/>
        </w:rPr>
        <w:t>the</w:t>
      </w:r>
      <w:r w:rsidRPr="007F2538">
        <w:rPr>
          <w:rFonts w:ascii="Times New Roman" w:hAnsi="Times New Roman" w:cs="Times New Roman"/>
          <w:spacing w:val="7"/>
          <w:sz w:val="24"/>
          <w:szCs w:val="24"/>
        </w:rPr>
        <w:t xml:space="preserve"> </w:t>
      </w:r>
      <w:r w:rsidRPr="007F2538">
        <w:rPr>
          <w:rFonts w:ascii="Times New Roman" w:hAnsi="Times New Roman" w:cs="Times New Roman"/>
          <w:spacing w:val="3"/>
          <w:sz w:val="24"/>
          <w:szCs w:val="24"/>
        </w:rPr>
        <w:t>College.</w:t>
      </w:r>
    </w:p>
    <w:p w14:paraId="4D3502F3" w14:textId="77777777" w:rsidR="009907F9" w:rsidRDefault="009907F9" w:rsidP="009907F9">
      <w:pPr>
        <w:jc w:val="both"/>
        <w:rPr>
          <w:rFonts w:ascii="Times New Roman" w:hAnsi="Times New Roman" w:cs="Times New Roman"/>
          <w:b/>
          <w:sz w:val="24"/>
          <w:szCs w:val="24"/>
          <w:u w:val="single"/>
        </w:rPr>
      </w:pPr>
      <w:r w:rsidRPr="007F2538">
        <w:rPr>
          <w:rFonts w:ascii="Times New Roman" w:hAnsi="Times New Roman" w:cs="Times New Roman"/>
          <w:b/>
          <w:sz w:val="24"/>
          <w:szCs w:val="24"/>
          <w:u w:val="single"/>
        </w:rPr>
        <w:t>References:</w:t>
      </w:r>
    </w:p>
    <w:p w14:paraId="05BF04F0" w14:textId="77777777" w:rsidR="00B573FE" w:rsidRPr="002B24BA" w:rsidRDefault="00B573FE" w:rsidP="00B573FE">
      <w:pPr>
        <w:pStyle w:val="ListParagraph"/>
        <w:spacing w:after="0" w:line="360" w:lineRule="auto"/>
        <w:jc w:val="both"/>
        <w:rPr>
          <w:rFonts w:ascii="Times New Roman" w:eastAsia="Times New Roman" w:hAnsi="Times New Roman" w:cs="Times New Roman"/>
          <w:b/>
          <w:sz w:val="24"/>
          <w:szCs w:val="24"/>
        </w:rPr>
      </w:pPr>
    </w:p>
    <w:p w14:paraId="0C2D2ACE" w14:textId="77777777" w:rsidR="00B573FE" w:rsidRDefault="00B573FE" w:rsidP="00B573FE">
      <w:pPr>
        <w:pStyle w:val="Default"/>
        <w:tabs>
          <w:tab w:val="left" w:pos="360"/>
        </w:tabs>
        <w:ind w:left="360" w:hanging="360"/>
        <w:jc w:val="both"/>
        <w:rPr>
          <w:rFonts w:ascii="Book Antiqua" w:hAnsi="Book Antiqua"/>
          <w:iCs/>
          <w:sz w:val="22"/>
          <w:szCs w:val="22"/>
        </w:rPr>
      </w:pPr>
      <w:r>
        <w:rPr>
          <w:rFonts w:ascii="Book Antiqua" w:hAnsi="Book Antiqua"/>
          <w:iCs/>
          <w:sz w:val="22"/>
          <w:szCs w:val="22"/>
        </w:rPr>
        <w:t>1.  Introduction to Accountancy by T. S. Grewal, S. Chand and Company (P) Ltd., New Delhi</w:t>
      </w:r>
    </w:p>
    <w:p w14:paraId="3BCFDC7B" w14:textId="77777777" w:rsidR="00B573FE" w:rsidRDefault="00B573FE" w:rsidP="00B573FE">
      <w:pPr>
        <w:pStyle w:val="Default"/>
        <w:tabs>
          <w:tab w:val="left" w:pos="360"/>
        </w:tabs>
        <w:ind w:left="360" w:hanging="360"/>
        <w:jc w:val="both"/>
        <w:rPr>
          <w:rFonts w:ascii="Book Antiqua" w:hAnsi="Book Antiqua"/>
          <w:sz w:val="22"/>
          <w:szCs w:val="22"/>
        </w:rPr>
      </w:pPr>
      <w:r>
        <w:rPr>
          <w:rFonts w:ascii="Book Antiqua" w:hAnsi="Book Antiqua"/>
          <w:iCs/>
          <w:sz w:val="22"/>
          <w:szCs w:val="22"/>
        </w:rPr>
        <w:t xml:space="preserve">2.  Advance   Accounts by Shukla &amp; Grewal, S. Chand and Company (P) Ltd., New Delhi </w:t>
      </w:r>
    </w:p>
    <w:p w14:paraId="304A24A4" w14:textId="77777777" w:rsidR="00B573FE" w:rsidRDefault="00B573FE" w:rsidP="00B573FE">
      <w:pPr>
        <w:pStyle w:val="Default"/>
        <w:tabs>
          <w:tab w:val="left" w:pos="360"/>
        </w:tabs>
        <w:ind w:left="360" w:hanging="360"/>
        <w:jc w:val="both"/>
        <w:rPr>
          <w:rFonts w:ascii="Book Antiqua" w:hAnsi="Book Antiqua"/>
          <w:sz w:val="22"/>
          <w:szCs w:val="22"/>
        </w:rPr>
      </w:pPr>
      <w:r>
        <w:rPr>
          <w:rFonts w:ascii="Book Antiqua" w:hAnsi="Book Antiqua"/>
          <w:sz w:val="22"/>
          <w:szCs w:val="22"/>
        </w:rPr>
        <w:t xml:space="preserve">3. </w:t>
      </w:r>
      <w:r>
        <w:rPr>
          <w:rFonts w:ascii="Book Antiqua" w:hAnsi="Book Antiqua"/>
          <w:iCs/>
          <w:sz w:val="22"/>
          <w:szCs w:val="22"/>
        </w:rPr>
        <w:t xml:space="preserve">Advanced Accountancy by R. L Gupta and M Radhaswamy, S. Chand and Company (P) Ltd., New Delhi </w:t>
      </w:r>
    </w:p>
    <w:p w14:paraId="276C65C5" w14:textId="77777777" w:rsidR="00B573FE" w:rsidRDefault="00B573FE" w:rsidP="00B573FE">
      <w:pPr>
        <w:pStyle w:val="Default"/>
        <w:tabs>
          <w:tab w:val="left" w:pos="360"/>
        </w:tabs>
        <w:ind w:left="360" w:hanging="360"/>
        <w:jc w:val="both"/>
        <w:rPr>
          <w:rFonts w:ascii="Book Antiqua" w:hAnsi="Book Antiqua"/>
          <w:iCs/>
          <w:sz w:val="22"/>
          <w:szCs w:val="22"/>
        </w:rPr>
      </w:pPr>
      <w:r>
        <w:rPr>
          <w:rFonts w:ascii="Book Antiqua" w:hAnsi="Book Antiqua"/>
          <w:sz w:val="22"/>
          <w:szCs w:val="22"/>
        </w:rPr>
        <w:t xml:space="preserve">4.  </w:t>
      </w:r>
      <w:r>
        <w:rPr>
          <w:rFonts w:ascii="Book Antiqua" w:hAnsi="Book Antiqua"/>
          <w:iCs/>
          <w:sz w:val="22"/>
          <w:szCs w:val="22"/>
        </w:rPr>
        <w:t xml:space="preserve">Modern Accountancy by Mukherjee and Hanif, Tata Mc. Grow Hill &amp; Co. Ltd., Mumbai Financial </w:t>
      </w:r>
    </w:p>
    <w:p w14:paraId="04890745" w14:textId="77777777" w:rsidR="00B573FE" w:rsidRDefault="00B573FE" w:rsidP="00B573FE">
      <w:pPr>
        <w:pStyle w:val="Default"/>
        <w:tabs>
          <w:tab w:val="left" w:pos="360"/>
        </w:tabs>
        <w:ind w:left="360" w:hanging="360"/>
        <w:jc w:val="both"/>
        <w:rPr>
          <w:rFonts w:ascii="Book Antiqua" w:hAnsi="Book Antiqua"/>
          <w:sz w:val="22"/>
          <w:szCs w:val="22"/>
        </w:rPr>
      </w:pPr>
      <w:r>
        <w:rPr>
          <w:rFonts w:ascii="Book Antiqua" w:hAnsi="Book Antiqua"/>
          <w:iCs/>
          <w:sz w:val="22"/>
          <w:szCs w:val="22"/>
        </w:rPr>
        <w:t xml:space="preserve">5.   Accounting by LesileChandwichk, Pentice Hall of India Adin Bakley (P) Ltd. </w:t>
      </w:r>
    </w:p>
    <w:p w14:paraId="17E8873C" w14:textId="77777777" w:rsidR="00B573FE" w:rsidRDefault="00B573FE" w:rsidP="00B573FE">
      <w:pPr>
        <w:pStyle w:val="Default"/>
        <w:tabs>
          <w:tab w:val="left" w:pos="360"/>
        </w:tabs>
        <w:ind w:left="360" w:hanging="360"/>
        <w:jc w:val="both"/>
        <w:rPr>
          <w:rFonts w:ascii="Book Antiqua" w:hAnsi="Book Antiqua"/>
          <w:sz w:val="22"/>
          <w:szCs w:val="22"/>
        </w:rPr>
      </w:pPr>
      <w:r>
        <w:rPr>
          <w:rFonts w:ascii="Book Antiqua" w:hAnsi="Book Antiqua"/>
          <w:sz w:val="22"/>
          <w:szCs w:val="22"/>
        </w:rPr>
        <w:t xml:space="preserve">6. </w:t>
      </w:r>
      <w:r>
        <w:rPr>
          <w:rFonts w:ascii="Book Antiqua" w:hAnsi="Book Antiqua"/>
          <w:iCs/>
          <w:sz w:val="22"/>
          <w:szCs w:val="22"/>
        </w:rPr>
        <w:t>Financial Accounting for Management by Dr. Dinesh Harsalekar, Multi</w:t>
      </w:r>
      <w:r>
        <w:rPr>
          <w:rFonts w:ascii="Book Antiqua" w:hAnsi="Book Antiqua"/>
          <w:sz w:val="22"/>
          <w:szCs w:val="22"/>
        </w:rPr>
        <w:t>-</w:t>
      </w:r>
      <w:r>
        <w:rPr>
          <w:rFonts w:ascii="Book Antiqua" w:hAnsi="Book Antiqua"/>
          <w:iCs/>
          <w:sz w:val="22"/>
          <w:szCs w:val="22"/>
        </w:rPr>
        <w:t xml:space="preserve">Tech. Publishing Co. Ltd., Mumbai. </w:t>
      </w:r>
    </w:p>
    <w:p w14:paraId="4E98BFDE" w14:textId="77777777" w:rsidR="00B573FE" w:rsidRDefault="00B573FE" w:rsidP="00B573FE">
      <w:pPr>
        <w:pStyle w:val="Default"/>
        <w:tabs>
          <w:tab w:val="left" w:pos="360"/>
        </w:tabs>
        <w:ind w:left="360" w:hanging="360"/>
        <w:jc w:val="both"/>
        <w:rPr>
          <w:rFonts w:ascii="Book Antiqua" w:hAnsi="Book Antiqua"/>
          <w:iCs/>
          <w:sz w:val="22"/>
          <w:szCs w:val="22"/>
        </w:rPr>
      </w:pPr>
      <w:r>
        <w:rPr>
          <w:rFonts w:ascii="Book Antiqua" w:hAnsi="Book Antiqua"/>
          <w:sz w:val="22"/>
          <w:szCs w:val="22"/>
        </w:rPr>
        <w:t xml:space="preserve">7.   </w:t>
      </w:r>
      <w:r>
        <w:rPr>
          <w:rFonts w:ascii="Book Antiqua" w:hAnsi="Book Antiqua"/>
          <w:iCs/>
          <w:sz w:val="22"/>
          <w:szCs w:val="22"/>
        </w:rPr>
        <w:t>Financial Accounting by P. C. Tulsian, Pearson Publications, New Delhi</w:t>
      </w:r>
    </w:p>
    <w:p w14:paraId="550594E5" w14:textId="77777777" w:rsidR="00B573FE" w:rsidRDefault="00B573FE" w:rsidP="00B573FE">
      <w:pPr>
        <w:pStyle w:val="Default"/>
        <w:tabs>
          <w:tab w:val="left" w:pos="360"/>
        </w:tabs>
        <w:ind w:left="360" w:hanging="360"/>
        <w:jc w:val="both"/>
        <w:rPr>
          <w:rFonts w:ascii="Book Antiqua" w:hAnsi="Book Antiqua"/>
          <w:sz w:val="22"/>
          <w:szCs w:val="22"/>
        </w:rPr>
      </w:pPr>
      <w:r>
        <w:rPr>
          <w:rFonts w:ascii="Book Antiqua" w:hAnsi="Book Antiqua"/>
          <w:iCs/>
          <w:sz w:val="22"/>
          <w:szCs w:val="22"/>
        </w:rPr>
        <w:t xml:space="preserve">8.   Accounting Principles by Anthony, R.N. and Reece J.S., Richard Irwin Inc. </w:t>
      </w:r>
    </w:p>
    <w:p w14:paraId="522DE896" w14:textId="77777777" w:rsidR="00B573FE" w:rsidRDefault="00B573FE" w:rsidP="00B573FE">
      <w:pPr>
        <w:pStyle w:val="Default"/>
        <w:tabs>
          <w:tab w:val="left" w:pos="360"/>
        </w:tabs>
        <w:ind w:left="360" w:hanging="360"/>
        <w:jc w:val="both"/>
        <w:rPr>
          <w:rFonts w:ascii="Book Antiqua" w:hAnsi="Book Antiqua"/>
          <w:sz w:val="22"/>
          <w:szCs w:val="22"/>
        </w:rPr>
      </w:pPr>
      <w:r>
        <w:rPr>
          <w:rFonts w:ascii="Book Antiqua" w:hAnsi="Book Antiqua"/>
          <w:sz w:val="22"/>
          <w:szCs w:val="22"/>
        </w:rPr>
        <w:t xml:space="preserve">9.  </w:t>
      </w:r>
      <w:r>
        <w:rPr>
          <w:rFonts w:ascii="Book Antiqua" w:hAnsi="Book Antiqua"/>
          <w:iCs/>
          <w:sz w:val="22"/>
          <w:szCs w:val="22"/>
        </w:rPr>
        <w:t xml:space="preserve">Financial Accounting by Monga, J.R. Ahuja, GirishAhujaandShehgal Ashok, Mayur Paper Back </w:t>
      </w:r>
    </w:p>
    <w:p w14:paraId="4640A2B3" w14:textId="77777777" w:rsidR="00B573FE" w:rsidRDefault="00B573FE" w:rsidP="00B573FE">
      <w:pPr>
        <w:pStyle w:val="Default"/>
        <w:tabs>
          <w:tab w:val="left" w:pos="360"/>
        </w:tabs>
        <w:ind w:left="360" w:hanging="360"/>
        <w:jc w:val="both"/>
        <w:rPr>
          <w:rFonts w:ascii="Book Antiqua" w:hAnsi="Book Antiqua"/>
          <w:sz w:val="22"/>
          <w:szCs w:val="22"/>
        </w:rPr>
      </w:pPr>
      <w:r>
        <w:rPr>
          <w:rFonts w:ascii="Book Antiqua" w:hAnsi="Book Antiqua"/>
          <w:sz w:val="22"/>
          <w:szCs w:val="22"/>
        </w:rPr>
        <w:t xml:space="preserve">10. </w:t>
      </w:r>
      <w:r>
        <w:rPr>
          <w:rFonts w:ascii="Book Antiqua" w:hAnsi="Book Antiqua"/>
          <w:iCs/>
          <w:sz w:val="22"/>
          <w:szCs w:val="22"/>
        </w:rPr>
        <w:t xml:space="preserve">Compendium of Statement &amp; Standard of Accounting, ICAI. </w:t>
      </w:r>
    </w:p>
    <w:p w14:paraId="38AE8F8F" w14:textId="77777777" w:rsidR="00B573FE" w:rsidRDefault="00B573FE" w:rsidP="00B573FE">
      <w:pPr>
        <w:pStyle w:val="Default"/>
        <w:tabs>
          <w:tab w:val="left" w:pos="360"/>
        </w:tabs>
        <w:ind w:left="360" w:hanging="360"/>
        <w:jc w:val="both"/>
        <w:rPr>
          <w:rFonts w:ascii="Book Antiqua" w:hAnsi="Book Antiqua"/>
          <w:iCs/>
          <w:sz w:val="22"/>
          <w:szCs w:val="22"/>
        </w:rPr>
      </w:pPr>
      <w:r>
        <w:rPr>
          <w:rFonts w:ascii="Book Antiqua" w:hAnsi="Book Antiqua"/>
          <w:sz w:val="22"/>
          <w:szCs w:val="22"/>
        </w:rPr>
        <w:t xml:space="preserve">11. </w:t>
      </w:r>
      <w:r>
        <w:rPr>
          <w:rFonts w:ascii="Book Antiqua" w:hAnsi="Book Antiqua"/>
          <w:iCs/>
          <w:sz w:val="22"/>
          <w:szCs w:val="22"/>
        </w:rPr>
        <w:t>Indian Accounting Standards, Ashish Bhattacharya, Tata Mc. Grow Hill &amp; Co. Ltd., Mumbai</w:t>
      </w:r>
    </w:p>
    <w:p w14:paraId="1BC63552" w14:textId="77777777" w:rsidR="00B573FE" w:rsidRDefault="00B573FE" w:rsidP="00B573FE">
      <w:pPr>
        <w:pStyle w:val="Default"/>
        <w:jc w:val="both"/>
        <w:rPr>
          <w:rFonts w:ascii="Book Antiqua" w:hAnsi="Book Antiqua"/>
          <w:sz w:val="22"/>
          <w:szCs w:val="22"/>
        </w:rPr>
      </w:pPr>
      <w:r>
        <w:rPr>
          <w:rFonts w:ascii="Book Antiqua" w:hAnsi="Book Antiqua"/>
          <w:iCs/>
          <w:sz w:val="22"/>
          <w:szCs w:val="22"/>
        </w:rPr>
        <w:t xml:space="preserve">12.  Financial Accounting by </w:t>
      </w:r>
      <w:proofErr w:type="gramStart"/>
      <w:r>
        <w:rPr>
          <w:rFonts w:ascii="Book Antiqua" w:hAnsi="Book Antiqua"/>
          <w:iCs/>
          <w:sz w:val="22"/>
          <w:szCs w:val="22"/>
        </w:rPr>
        <w:t>Williams ,</w:t>
      </w:r>
      <w:proofErr w:type="gramEnd"/>
      <w:r>
        <w:rPr>
          <w:rFonts w:ascii="Book Antiqua" w:hAnsi="Book Antiqua"/>
          <w:iCs/>
          <w:sz w:val="22"/>
          <w:szCs w:val="22"/>
        </w:rPr>
        <w:t xml:space="preserve"> Tata Mc. Grow Hill &amp; Co. Ltd., Mumbai </w:t>
      </w:r>
    </w:p>
    <w:p w14:paraId="1DF8527F" w14:textId="77777777" w:rsidR="00B573FE" w:rsidRDefault="00B573FE" w:rsidP="00B573FE">
      <w:pPr>
        <w:pStyle w:val="Default"/>
        <w:jc w:val="both"/>
        <w:rPr>
          <w:rFonts w:ascii="Book Antiqua" w:hAnsi="Book Antiqua"/>
          <w:iCs/>
          <w:sz w:val="22"/>
          <w:szCs w:val="22"/>
        </w:rPr>
      </w:pPr>
      <w:r>
        <w:rPr>
          <w:rFonts w:ascii="Book Antiqua" w:hAnsi="Book Antiqua"/>
          <w:sz w:val="22"/>
          <w:szCs w:val="22"/>
        </w:rPr>
        <w:t xml:space="preserve">13.  </w:t>
      </w:r>
      <w:r>
        <w:rPr>
          <w:rFonts w:ascii="Book Antiqua" w:hAnsi="Book Antiqua"/>
          <w:iCs/>
          <w:sz w:val="22"/>
          <w:szCs w:val="22"/>
        </w:rPr>
        <w:t xml:space="preserve">Company Accounting Standards by ShrinivasanAnand, Taxman. </w:t>
      </w:r>
    </w:p>
    <w:p w14:paraId="5A81A575" w14:textId="77777777" w:rsidR="00B573FE" w:rsidRDefault="00B573FE" w:rsidP="00B573FE">
      <w:pPr>
        <w:pStyle w:val="Default"/>
        <w:jc w:val="both"/>
        <w:rPr>
          <w:rFonts w:ascii="Book Antiqua" w:hAnsi="Book Antiqua"/>
          <w:iCs/>
          <w:sz w:val="22"/>
          <w:szCs w:val="22"/>
        </w:rPr>
      </w:pPr>
      <w:r>
        <w:rPr>
          <w:rFonts w:ascii="Book Antiqua" w:hAnsi="Book Antiqua"/>
          <w:iCs/>
          <w:sz w:val="22"/>
          <w:szCs w:val="22"/>
        </w:rPr>
        <w:t>14.  Financial Accounting by V. Rajasekaran, Pearson Publications, New Delhi.</w:t>
      </w:r>
    </w:p>
    <w:p w14:paraId="3AB552BF" w14:textId="77777777" w:rsidR="00B573FE" w:rsidRDefault="00B573FE" w:rsidP="00B573FE">
      <w:pPr>
        <w:pStyle w:val="Default"/>
        <w:jc w:val="both"/>
        <w:rPr>
          <w:rFonts w:ascii="Book Antiqua" w:hAnsi="Book Antiqua"/>
          <w:sz w:val="22"/>
          <w:szCs w:val="22"/>
        </w:rPr>
      </w:pPr>
      <w:r>
        <w:rPr>
          <w:rFonts w:ascii="Book Antiqua" w:hAnsi="Book Antiqua"/>
          <w:iCs/>
          <w:sz w:val="22"/>
          <w:szCs w:val="22"/>
        </w:rPr>
        <w:t xml:space="preserve">15.  Introduction to Financial Accounting by Horngren, Pearson Publications. </w:t>
      </w:r>
    </w:p>
    <w:p w14:paraId="593429AD" w14:textId="77777777" w:rsidR="00B573FE" w:rsidRDefault="00B573FE" w:rsidP="00B573FE">
      <w:pPr>
        <w:pStyle w:val="Default"/>
        <w:ind w:left="360" w:hanging="360"/>
        <w:jc w:val="both"/>
        <w:rPr>
          <w:rFonts w:ascii="Book Antiqua" w:hAnsi="Book Antiqua"/>
          <w:iCs/>
          <w:sz w:val="22"/>
          <w:szCs w:val="22"/>
        </w:rPr>
      </w:pPr>
      <w:r>
        <w:rPr>
          <w:rFonts w:ascii="Book Antiqua" w:hAnsi="Book Antiqua"/>
          <w:sz w:val="22"/>
          <w:szCs w:val="22"/>
        </w:rPr>
        <w:t xml:space="preserve">16. </w:t>
      </w:r>
      <w:r>
        <w:rPr>
          <w:rFonts w:ascii="Book Antiqua" w:hAnsi="Book Antiqua"/>
          <w:iCs/>
          <w:sz w:val="22"/>
          <w:szCs w:val="22"/>
        </w:rPr>
        <w:t xml:space="preserve">Financial Accounting by M. Mukherjee.M. Hanif. Tata McGraw Hill Education     Private Ltd; New Delhi </w:t>
      </w:r>
    </w:p>
    <w:p w14:paraId="412FA5D8" w14:textId="77777777" w:rsidR="00B573FE" w:rsidRDefault="00B573FE" w:rsidP="00B573FE">
      <w:pPr>
        <w:spacing w:after="0" w:line="360" w:lineRule="auto"/>
        <w:jc w:val="both"/>
        <w:rPr>
          <w:rFonts w:ascii="Book Antiqua" w:hAnsi="Book Antiqua"/>
          <w:sz w:val="24"/>
          <w:szCs w:val="24"/>
        </w:rPr>
      </w:pPr>
      <w:r>
        <w:rPr>
          <w:rFonts w:ascii="Book Antiqua" w:hAnsi="Book Antiqua"/>
        </w:rPr>
        <w:t>17. Students’</w:t>
      </w:r>
      <w:r>
        <w:rPr>
          <w:rFonts w:ascii="Book Antiqua" w:hAnsi="Book Antiqua"/>
          <w:sz w:val="24"/>
          <w:szCs w:val="24"/>
        </w:rPr>
        <w:t xml:space="preserve"> Guide to Accounting Standards by D S Rawat, Taxmann Publications</w:t>
      </w:r>
    </w:p>
    <w:p w14:paraId="5BFA1AB2" w14:textId="77777777" w:rsidR="00DB58C9" w:rsidRDefault="00DB58C9" w:rsidP="00DB58C9">
      <w:pPr>
        <w:jc w:val="both"/>
        <w:rPr>
          <w:rFonts w:ascii="Times New Roman" w:hAnsi="Times New Roman" w:cs="Times New Roman"/>
          <w:b/>
          <w:sz w:val="24"/>
          <w:szCs w:val="24"/>
        </w:rPr>
      </w:pPr>
      <w:r w:rsidRPr="007F2538">
        <w:rPr>
          <w:rFonts w:ascii="Times New Roman" w:hAnsi="Times New Roman" w:cs="Times New Roman"/>
          <w:b/>
          <w:sz w:val="24"/>
          <w:szCs w:val="24"/>
        </w:rPr>
        <w:t>SEMESTER END ASSESSMENT:</w:t>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t>75 MARKS</w:t>
      </w:r>
    </w:p>
    <w:p w14:paraId="24DF0697" w14:textId="77777777" w:rsidR="00BB5979" w:rsidRPr="005616CF" w:rsidRDefault="00BB5979" w:rsidP="00BB5979">
      <w:pPr>
        <w:pStyle w:val="Heading4"/>
        <w:spacing w:before="87"/>
        <w:rPr>
          <w:rFonts w:ascii="Times New Roman" w:hAnsi="Times New Roman" w:cs="Times New Roman"/>
          <w:b w:val="0"/>
          <w:i w:val="0"/>
          <w:color w:val="000000" w:themeColor="text1"/>
          <w:sz w:val="24"/>
          <w:szCs w:val="24"/>
        </w:rPr>
      </w:pPr>
      <w:r w:rsidRPr="005616CF">
        <w:rPr>
          <w:rFonts w:ascii="Times New Roman" w:hAnsi="Times New Roman" w:cs="Times New Roman"/>
          <w:b w:val="0"/>
          <w:i w:val="0"/>
          <w:color w:val="000000" w:themeColor="text1"/>
          <w:sz w:val="24"/>
          <w:szCs w:val="24"/>
        </w:rPr>
        <w:lastRenderedPageBreak/>
        <w:t xml:space="preserve">Question Paper Pattern </w:t>
      </w:r>
    </w:p>
    <w:p w14:paraId="1B0CA639" w14:textId="77777777" w:rsidR="00BB5979" w:rsidRPr="007F2538" w:rsidRDefault="00BB5979" w:rsidP="00BB5979">
      <w:pPr>
        <w:pStyle w:val="BodyText"/>
        <w:tabs>
          <w:tab w:val="left" w:pos="5812"/>
        </w:tabs>
        <w:spacing w:after="8" w:line="451" w:lineRule="auto"/>
        <w:ind w:left="220" w:right="3214"/>
        <w:rPr>
          <w:rFonts w:ascii="Times New Roman" w:hAnsi="Times New Roman" w:cs="Times New Roman"/>
          <w:sz w:val="24"/>
          <w:szCs w:val="24"/>
        </w:rPr>
      </w:pPr>
      <w:r>
        <w:rPr>
          <w:rFonts w:ascii="Times New Roman" w:hAnsi="Times New Roman" w:cs="Times New Roman"/>
          <w:sz w:val="24"/>
          <w:szCs w:val="24"/>
        </w:rPr>
        <w:t xml:space="preserve">    </w:t>
      </w:r>
      <w:r w:rsidRPr="007F2538">
        <w:rPr>
          <w:rFonts w:ascii="Times New Roman" w:hAnsi="Times New Roman" w:cs="Times New Roman"/>
          <w:sz w:val="24"/>
          <w:szCs w:val="24"/>
        </w:rPr>
        <w:t>Duration: 2 hours 30</w:t>
      </w:r>
      <w:r>
        <w:rPr>
          <w:rFonts w:ascii="Times New Roman" w:hAnsi="Times New Roman" w:cs="Times New Roman"/>
          <w:sz w:val="24"/>
          <w:szCs w:val="24"/>
        </w:rPr>
        <w:t xml:space="preserve"> </w:t>
      </w:r>
      <w:r w:rsidRPr="007F2538">
        <w:rPr>
          <w:rFonts w:ascii="Times New Roman" w:hAnsi="Times New Roman" w:cs="Times New Roman"/>
          <w:sz w:val="24"/>
          <w:szCs w:val="24"/>
        </w:rPr>
        <w:t xml:space="preserve">minutes </w:t>
      </w:r>
    </w:p>
    <w:p w14:paraId="4F51AA9A" w14:textId="77777777" w:rsidR="00BB5979" w:rsidRDefault="00BB5979" w:rsidP="00DB58C9">
      <w:pPr>
        <w:jc w:val="both"/>
        <w:rPr>
          <w:rFonts w:ascii="Times New Roman" w:hAnsi="Times New Roman" w:cs="Times New Roman"/>
          <w:b/>
          <w:sz w:val="24"/>
          <w:szCs w:val="24"/>
        </w:rPr>
      </w:pPr>
    </w:p>
    <w:p w14:paraId="0B0AC43E" w14:textId="77777777" w:rsidR="00BB5979" w:rsidRPr="007F2538" w:rsidRDefault="00BB5979" w:rsidP="00DB58C9">
      <w:pPr>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484"/>
        <w:gridCol w:w="6097"/>
        <w:gridCol w:w="1435"/>
      </w:tblGrid>
      <w:tr w:rsidR="00DB58C9" w:rsidRPr="007F2538" w14:paraId="37ED5C88" w14:textId="77777777" w:rsidTr="00583409">
        <w:tc>
          <w:tcPr>
            <w:tcW w:w="988" w:type="dxa"/>
          </w:tcPr>
          <w:p w14:paraId="37174063" w14:textId="77777777" w:rsidR="00DB58C9" w:rsidRPr="007F2538" w:rsidRDefault="00DB58C9" w:rsidP="00583409">
            <w:pPr>
              <w:jc w:val="both"/>
              <w:rPr>
                <w:rFonts w:ascii="Times New Roman" w:hAnsi="Times New Roman" w:cs="Times New Roman"/>
                <w:b/>
                <w:sz w:val="24"/>
                <w:szCs w:val="24"/>
              </w:rPr>
            </w:pPr>
            <w:r w:rsidRPr="007F2538">
              <w:rPr>
                <w:rFonts w:ascii="Times New Roman" w:hAnsi="Times New Roman" w:cs="Times New Roman"/>
                <w:b/>
                <w:sz w:val="24"/>
                <w:szCs w:val="24"/>
              </w:rPr>
              <w:t>QUESTION</w:t>
            </w:r>
          </w:p>
        </w:tc>
        <w:tc>
          <w:tcPr>
            <w:tcW w:w="6237" w:type="dxa"/>
          </w:tcPr>
          <w:p w14:paraId="120DE2D8" w14:textId="77777777" w:rsidR="00DB58C9" w:rsidRPr="007F2538" w:rsidRDefault="00DB58C9" w:rsidP="00583409">
            <w:pPr>
              <w:jc w:val="both"/>
              <w:rPr>
                <w:rFonts w:ascii="Times New Roman" w:hAnsi="Times New Roman" w:cs="Times New Roman"/>
                <w:b/>
                <w:sz w:val="24"/>
                <w:szCs w:val="24"/>
              </w:rPr>
            </w:pPr>
            <w:r w:rsidRPr="007F2538">
              <w:rPr>
                <w:rFonts w:ascii="Times New Roman" w:hAnsi="Times New Roman" w:cs="Times New Roman"/>
                <w:b/>
                <w:sz w:val="24"/>
                <w:szCs w:val="24"/>
              </w:rPr>
              <w:t>PARTICULARS</w:t>
            </w:r>
          </w:p>
        </w:tc>
        <w:tc>
          <w:tcPr>
            <w:tcW w:w="1447" w:type="dxa"/>
          </w:tcPr>
          <w:p w14:paraId="39C439E2" w14:textId="77777777" w:rsidR="00DB58C9" w:rsidRPr="007F2538" w:rsidRDefault="00DB58C9" w:rsidP="00583409">
            <w:pPr>
              <w:jc w:val="both"/>
              <w:rPr>
                <w:rFonts w:ascii="Times New Roman" w:hAnsi="Times New Roman" w:cs="Times New Roman"/>
                <w:b/>
                <w:sz w:val="24"/>
                <w:szCs w:val="24"/>
              </w:rPr>
            </w:pPr>
            <w:r w:rsidRPr="007F2538">
              <w:rPr>
                <w:rFonts w:ascii="Times New Roman" w:hAnsi="Times New Roman" w:cs="Times New Roman"/>
                <w:b/>
                <w:sz w:val="24"/>
                <w:szCs w:val="24"/>
              </w:rPr>
              <w:t>MARKS</w:t>
            </w:r>
          </w:p>
        </w:tc>
      </w:tr>
      <w:tr w:rsidR="00DB58C9" w:rsidRPr="007F2538" w14:paraId="5306F8A4" w14:textId="77777777" w:rsidTr="00583409">
        <w:tc>
          <w:tcPr>
            <w:tcW w:w="988" w:type="dxa"/>
          </w:tcPr>
          <w:p w14:paraId="2803A78C" w14:textId="77777777" w:rsidR="00DB58C9" w:rsidRPr="007F2538" w:rsidRDefault="00DB58C9" w:rsidP="00583409">
            <w:pPr>
              <w:jc w:val="both"/>
              <w:rPr>
                <w:rFonts w:ascii="Times New Roman" w:hAnsi="Times New Roman" w:cs="Times New Roman"/>
                <w:b/>
                <w:sz w:val="24"/>
                <w:szCs w:val="24"/>
              </w:rPr>
            </w:pPr>
            <w:r w:rsidRPr="007F2538">
              <w:rPr>
                <w:rFonts w:ascii="Times New Roman" w:hAnsi="Times New Roman" w:cs="Times New Roman"/>
                <w:b/>
                <w:sz w:val="24"/>
                <w:szCs w:val="24"/>
              </w:rPr>
              <w:t>1.</w:t>
            </w:r>
          </w:p>
        </w:tc>
        <w:tc>
          <w:tcPr>
            <w:tcW w:w="6237" w:type="dxa"/>
          </w:tcPr>
          <w:p w14:paraId="2F3F6D0B" w14:textId="77777777" w:rsidR="00DB58C9" w:rsidRPr="007F2538" w:rsidRDefault="00DB58C9" w:rsidP="00583409">
            <w:pPr>
              <w:jc w:val="both"/>
              <w:rPr>
                <w:rFonts w:ascii="Times New Roman" w:hAnsi="Times New Roman" w:cs="Times New Roman"/>
                <w:b/>
                <w:sz w:val="24"/>
                <w:szCs w:val="24"/>
              </w:rPr>
            </w:pPr>
            <w:r w:rsidRPr="007F2538">
              <w:rPr>
                <w:rFonts w:ascii="Times New Roman" w:hAnsi="Times New Roman" w:cs="Times New Roman"/>
                <w:b/>
                <w:sz w:val="24"/>
                <w:szCs w:val="24"/>
              </w:rPr>
              <w:t>PRACTICAL QUESTION (COMPULSORY)</w:t>
            </w:r>
          </w:p>
        </w:tc>
        <w:tc>
          <w:tcPr>
            <w:tcW w:w="1447" w:type="dxa"/>
          </w:tcPr>
          <w:p w14:paraId="2F4707E7" w14:textId="77777777" w:rsidR="00DB58C9" w:rsidRPr="007F2538" w:rsidRDefault="00DB58C9" w:rsidP="00583409">
            <w:pPr>
              <w:jc w:val="both"/>
              <w:rPr>
                <w:rFonts w:ascii="Times New Roman" w:hAnsi="Times New Roman" w:cs="Times New Roman"/>
                <w:b/>
                <w:sz w:val="24"/>
                <w:szCs w:val="24"/>
              </w:rPr>
            </w:pPr>
            <w:r w:rsidRPr="007F2538">
              <w:rPr>
                <w:rFonts w:ascii="Times New Roman" w:hAnsi="Times New Roman" w:cs="Times New Roman"/>
                <w:b/>
                <w:sz w:val="24"/>
                <w:szCs w:val="24"/>
              </w:rPr>
              <w:t>15</w:t>
            </w:r>
          </w:p>
        </w:tc>
      </w:tr>
      <w:tr w:rsidR="00DB58C9" w:rsidRPr="007F2538" w14:paraId="25980A45" w14:textId="77777777" w:rsidTr="00583409">
        <w:tc>
          <w:tcPr>
            <w:tcW w:w="988" w:type="dxa"/>
          </w:tcPr>
          <w:p w14:paraId="4D7D8F9B" w14:textId="77777777" w:rsidR="00DB58C9" w:rsidRPr="007F2538" w:rsidRDefault="00DB58C9" w:rsidP="00583409">
            <w:pPr>
              <w:jc w:val="both"/>
              <w:rPr>
                <w:rFonts w:ascii="Times New Roman" w:hAnsi="Times New Roman" w:cs="Times New Roman"/>
                <w:b/>
                <w:sz w:val="24"/>
                <w:szCs w:val="24"/>
              </w:rPr>
            </w:pPr>
            <w:r w:rsidRPr="007F2538">
              <w:rPr>
                <w:rFonts w:ascii="Times New Roman" w:hAnsi="Times New Roman" w:cs="Times New Roman"/>
                <w:b/>
                <w:sz w:val="24"/>
                <w:szCs w:val="24"/>
              </w:rPr>
              <w:t>2., 3., 4., 5.</w:t>
            </w:r>
          </w:p>
        </w:tc>
        <w:tc>
          <w:tcPr>
            <w:tcW w:w="6237" w:type="dxa"/>
          </w:tcPr>
          <w:p w14:paraId="64FB19F4" w14:textId="77777777" w:rsidR="00DB58C9" w:rsidRPr="007F2538" w:rsidRDefault="00DB58C9" w:rsidP="00583409">
            <w:pPr>
              <w:jc w:val="both"/>
              <w:rPr>
                <w:rFonts w:ascii="Times New Roman" w:hAnsi="Times New Roman" w:cs="Times New Roman"/>
                <w:b/>
                <w:sz w:val="24"/>
                <w:szCs w:val="24"/>
              </w:rPr>
            </w:pPr>
            <w:r w:rsidRPr="007F2538">
              <w:rPr>
                <w:rFonts w:ascii="Times New Roman" w:hAnsi="Times New Roman" w:cs="Times New Roman"/>
                <w:b/>
                <w:sz w:val="24"/>
                <w:szCs w:val="24"/>
              </w:rPr>
              <w:t>PRACTICAL QUESTIONS(OPT ANY 3 OUT OF 4) (15 MARKS EACH)</w:t>
            </w:r>
          </w:p>
        </w:tc>
        <w:tc>
          <w:tcPr>
            <w:tcW w:w="1447" w:type="dxa"/>
          </w:tcPr>
          <w:p w14:paraId="101F8E05" w14:textId="77777777" w:rsidR="00DB58C9" w:rsidRPr="007F2538" w:rsidRDefault="00DB58C9" w:rsidP="00583409">
            <w:pPr>
              <w:jc w:val="both"/>
              <w:rPr>
                <w:rFonts w:ascii="Times New Roman" w:hAnsi="Times New Roman" w:cs="Times New Roman"/>
                <w:b/>
                <w:sz w:val="24"/>
                <w:szCs w:val="24"/>
              </w:rPr>
            </w:pPr>
            <w:r w:rsidRPr="007F2538">
              <w:rPr>
                <w:rFonts w:ascii="Times New Roman" w:hAnsi="Times New Roman" w:cs="Times New Roman"/>
                <w:b/>
                <w:sz w:val="24"/>
                <w:szCs w:val="24"/>
              </w:rPr>
              <w:t>45</w:t>
            </w:r>
          </w:p>
        </w:tc>
      </w:tr>
      <w:tr w:rsidR="00DB58C9" w:rsidRPr="007F2538" w14:paraId="2A3C01BA" w14:textId="77777777" w:rsidTr="00583409">
        <w:tc>
          <w:tcPr>
            <w:tcW w:w="988" w:type="dxa"/>
          </w:tcPr>
          <w:p w14:paraId="54CEB23C" w14:textId="77777777" w:rsidR="00DB58C9" w:rsidRPr="007F2538" w:rsidRDefault="00DB58C9" w:rsidP="00583409">
            <w:pPr>
              <w:jc w:val="both"/>
              <w:rPr>
                <w:rFonts w:ascii="Times New Roman" w:hAnsi="Times New Roman" w:cs="Times New Roman"/>
                <w:b/>
                <w:sz w:val="24"/>
                <w:szCs w:val="24"/>
              </w:rPr>
            </w:pPr>
            <w:r w:rsidRPr="007F2538">
              <w:rPr>
                <w:rFonts w:ascii="Times New Roman" w:hAnsi="Times New Roman" w:cs="Times New Roman"/>
                <w:b/>
                <w:sz w:val="24"/>
                <w:szCs w:val="24"/>
              </w:rPr>
              <w:t>6.</w:t>
            </w:r>
          </w:p>
        </w:tc>
        <w:tc>
          <w:tcPr>
            <w:tcW w:w="6237" w:type="dxa"/>
          </w:tcPr>
          <w:p w14:paraId="18989858" w14:textId="77777777" w:rsidR="00DB58C9" w:rsidRPr="007F2538" w:rsidRDefault="00DB58C9" w:rsidP="00583409">
            <w:pPr>
              <w:jc w:val="both"/>
              <w:rPr>
                <w:rFonts w:ascii="Times New Roman" w:hAnsi="Times New Roman" w:cs="Times New Roman"/>
                <w:b/>
                <w:sz w:val="24"/>
                <w:szCs w:val="24"/>
              </w:rPr>
            </w:pPr>
            <w:r w:rsidRPr="007F2538">
              <w:rPr>
                <w:rFonts w:ascii="Times New Roman" w:hAnsi="Times New Roman" w:cs="Times New Roman"/>
                <w:b/>
                <w:sz w:val="24"/>
                <w:szCs w:val="24"/>
              </w:rPr>
              <w:t>ANSWER THE FOLLOWING (THEORY OR CONCEPT TESTING QUESTIONS, OPT ANY 3 OUT OF 4)</w:t>
            </w:r>
          </w:p>
        </w:tc>
        <w:tc>
          <w:tcPr>
            <w:tcW w:w="1447" w:type="dxa"/>
          </w:tcPr>
          <w:p w14:paraId="311914B4" w14:textId="77777777" w:rsidR="00DB58C9" w:rsidRPr="007F2538" w:rsidRDefault="00DB58C9" w:rsidP="00583409">
            <w:pPr>
              <w:jc w:val="both"/>
              <w:rPr>
                <w:rFonts w:ascii="Times New Roman" w:hAnsi="Times New Roman" w:cs="Times New Roman"/>
                <w:b/>
                <w:sz w:val="24"/>
                <w:szCs w:val="24"/>
              </w:rPr>
            </w:pPr>
            <w:r w:rsidRPr="007F2538">
              <w:rPr>
                <w:rFonts w:ascii="Times New Roman" w:hAnsi="Times New Roman" w:cs="Times New Roman"/>
                <w:b/>
                <w:sz w:val="24"/>
                <w:szCs w:val="24"/>
              </w:rPr>
              <w:t>15</w:t>
            </w:r>
          </w:p>
        </w:tc>
      </w:tr>
    </w:tbl>
    <w:p w14:paraId="5B1B0938" w14:textId="77777777" w:rsidR="00D23E30" w:rsidRPr="007F2538" w:rsidRDefault="00D23E30">
      <w:pPr>
        <w:rPr>
          <w:rFonts w:ascii="Times New Roman" w:hAnsi="Times New Roman" w:cs="Times New Roman"/>
          <w:sz w:val="24"/>
          <w:szCs w:val="24"/>
        </w:rPr>
      </w:pPr>
    </w:p>
    <w:p w14:paraId="373DA294" w14:textId="77777777" w:rsidR="0056511B" w:rsidRPr="007F2538" w:rsidRDefault="0056511B" w:rsidP="0056511B">
      <w:pPr>
        <w:rPr>
          <w:rFonts w:ascii="Times New Roman" w:hAnsi="Times New Roman" w:cs="Times New Roman"/>
          <w:sz w:val="24"/>
          <w:szCs w:val="24"/>
        </w:rPr>
      </w:pPr>
      <w:r w:rsidRPr="007F2538">
        <w:rPr>
          <w:rFonts w:ascii="Times New Roman" w:hAnsi="Times New Roman" w:cs="Times New Roman"/>
          <w:sz w:val="24"/>
          <w:szCs w:val="24"/>
        </w:rPr>
        <w:t xml:space="preserve">Prepared by </w:t>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t xml:space="preserve">Approved by </w:t>
      </w:r>
    </w:p>
    <w:p w14:paraId="5292DD8F" w14:textId="77777777" w:rsidR="0056511B" w:rsidRPr="007F2538" w:rsidRDefault="0056511B" w:rsidP="0056511B">
      <w:pPr>
        <w:rPr>
          <w:rFonts w:ascii="Times New Roman" w:hAnsi="Times New Roman" w:cs="Times New Roman"/>
          <w:sz w:val="24"/>
          <w:szCs w:val="24"/>
        </w:rPr>
      </w:pPr>
    </w:p>
    <w:p w14:paraId="674A8FF6" w14:textId="77777777" w:rsidR="0056511B" w:rsidRPr="007F2538" w:rsidRDefault="0056511B" w:rsidP="0056511B">
      <w:pPr>
        <w:tabs>
          <w:tab w:val="left" w:pos="6555"/>
        </w:tabs>
        <w:rPr>
          <w:rFonts w:ascii="Times New Roman" w:hAnsi="Times New Roman" w:cs="Times New Roman"/>
          <w:sz w:val="24"/>
          <w:szCs w:val="24"/>
        </w:rPr>
      </w:pPr>
      <w:r w:rsidRPr="007F2538">
        <w:rPr>
          <w:rFonts w:ascii="Times New Roman" w:hAnsi="Times New Roman" w:cs="Times New Roman"/>
          <w:sz w:val="24"/>
          <w:szCs w:val="24"/>
        </w:rPr>
        <w:t xml:space="preserve">Signature </w:t>
      </w:r>
      <w:r w:rsidRPr="007F2538">
        <w:rPr>
          <w:rFonts w:ascii="Times New Roman" w:hAnsi="Times New Roman" w:cs="Times New Roman"/>
          <w:sz w:val="24"/>
          <w:szCs w:val="24"/>
        </w:rPr>
        <w:tab/>
        <w:t>Signature</w:t>
      </w:r>
    </w:p>
    <w:p w14:paraId="3281C87A" w14:textId="77777777" w:rsidR="0056511B" w:rsidRPr="007F2538" w:rsidRDefault="0056511B" w:rsidP="0056511B">
      <w:pPr>
        <w:tabs>
          <w:tab w:val="left" w:pos="6555"/>
        </w:tabs>
        <w:rPr>
          <w:rFonts w:ascii="Times New Roman" w:hAnsi="Times New Roman" w:cs="Times New Roman"/>
          <w:sz w:val="24"/>
          <w:szCs w:val="24"/>
        </w:rPr>
      </w:pPr>
      <w:r w:rsidRPr="007F2538">
        <w:rPr>
          <w:rFonts w:ascii="Times New Roman" w:hAnsi="Times New Roman" w:cs="Times New Roman"/>
          <w:sz w:val="24"/>
          <w:szCs w:val="24"/>
        </w:rPr>
        <w:t>(Concerned Faculty / HOD)</w:t>
      </w:r>
      <w:r w:rsidRPr="007F2538">
        <w:rPr>
          <w:rFonts w:ascii="Times New Roman" w:hAnsi="Times New Roman" w:cs="Times New Roman"/>
          <w:sz w:val="24"/>
          <w:szCs w:val="24"/>
        </w:rPr>
        <w:tab/>
        <w:t>(Principal)</w:t>
      </w:r>
    </w:p>
    <w:p w14:paraId="37F4D0AE" w14:textId="77777777" w:rsidR="00455456" w:rsidRDefault="00455456">
      <w:pPr>
        <w:rPr>
          <w:rFonts w:ascii="Times New Roman" w:hAnsi="Times New Roman" w:cs="Times New Roman"/>
          <w:sz w:val="24"/>
          <w:szCs w:val="24"/>
        </w:rPr>
      </w:pPr>
    </w:p>
    <w:p w14:paraId="45F66D51" w14:textId="77777777" w:rsidR="004A1808" w:rsidRDefault="004A1808">
      <w:pPr>
        <w:rPr>
          <w:rFonts w:ascii="Times New Roman" w:hAnsi="Times New Roman" w:cs="Times New Roman"/>
          <w:sz w:val="24"/>
          <w:szCs w:val="24"/>
        </w:rPr>
      </w:pPr>
    </w:p>
    <w:p w14:paraId="19CC888E" w14:textId="77777777" w:rsidR="004A1808" w:rsidRDefault="004A1808">
      <w:pPr>
        <w:rPr>
          <w:rFonts w:ascii="Times New Roman" w:hAnsi="Times New Roman" w:cs="Times New Roman"/>
          <w:sz w:val="24"/>
          <w:szCs w:val="24"/>
        </w:rPr>
      </w:pPr>
    </w:p>
    <w:p w14:paraId="569F780A" w14:textId="77777777" w:rsidR="004A1808" w:rsidRDefault="004A1808">
      <w:pPr>
        <w:rPr>
          <w:rFonts w:ascii="Times New Roman" w:hAnsi="Times New Roman" w:cs="Times New Roman"/>
          <w:sz w:val="24"/>
          <w:szCs w:val="24"/>
        </w:rPr>
      </w:pPr>
    </w:p>
    <w:p w14:paraId="3ECD0A46" w14:textId="77777777" w:rsidR="004A1808" w:rsidRDefault="004A1808">
      <w:pPr>
        <w:rPr>
          <w:rFonts w:ascii="Times New Roman" w:hAnsi="Times New Roman" w:cs="Times New Roman"/>
          <w:sz w:val="24"/>
          <w:szCs w:val="24"/>
        </w:rPr>
      </w:pPr>
    </w:p>
    <w:p w14:paraId="5B0FF5D2" w14:textId="77777777" w:rsidR="004A1808" w:rsidRDefault="004A1808">
      <w:pPr>
        <w:rPr>
          <w:rFonts w:ascii="Times New Roman" w:hAnsi="Times New Roman" w:cs="Times New Roman"/>
          <w:sz w:val="24"/>
          <w:szCs w:val="24"/>
        </w:rPr>
      </w:pPr>
    </w:p>
    <w:p w14:paraId="0E5663B1" w14:textId="77777777" w:rsidR="004A1808" w:rsidRDefault="004A1808">
      <w:pPr>
        <w:rPr>
          <w:rFonts w:ascii="Times New Roman" w:hAnsi="Times New Roman" w:cs="Times New Roman"/>
          <w:sz w:val="24"/>
          <w:szCs w:val="24"/>
        </w:rPr>
      </w:pPr>
    </w:p>
    <w:p w14:paraId="233B2E15" w14:textId="77777777" w:rsidR="004A1808" w:rsidRDefault="004A1808">
      <w:pPr>
        <w:rPr>
          <w:rFonts w:ascii="Times New Roman" w:hAnsi="Times New Roman" w:cs="Times New Roman"/>
          <w:sz w:val="24"/>
          <w:szCs w:val="24"/>
        </w:rPr>
      </w:pPr>
    </w:p>
    <w:p w14:paraId="3063989F" w14:textId="77777777" w:rsidR="004A1808" w:rsidRDefault="004A1808">
      <w:pPr>
        <w:rPr>
          <w:rFonts w:ascii="Times New Roman" w:hAnsi="Times New Roman" w:cs="Times New Roman"/>
          <w:sz w:val="24"/>
          <w:szCs w:val="24"/>
        </w:rPr>
      </w:pPr>
    </w:p>
    <w:p w14:paraId="77E2E00E" w14:textId="77777777" w:rsidR="004A1808" w:rsidRDefault="004A1808">
      <w:pPr>
        <w:rPr>
          <w:rFonts w:ascii="Times New Roman" w:hAnsi="Times New Roman" w:cs="Times New Roman"/>
          <w:sz w:val="24"/>
          <w:szCs w:val="24"/>
        </w:rPr>
      </w:pPr>
    </w:p>
    <w:p w14:paraId="55BA6030" w14:textId="77777777" w:rsidR="004A1808" w:rsidRDefault="004A1808">
      <w:pPr>
        <w:rPr>
          <w:rFonts w:ascii="Times New Roman" w:hAnsi="Times New Roman" w:cs="Times New Roman"/>
          <w:sz w:val="24"/>
          <w:szCs w:val="24"/>
        </w:rPr>
      </w:pPr>
    </w:p>
    <w:p w14:paraId="6A08E8E0" w14:textId="77777777" w:rsidR="004A1808" w:rsidRDefault="004A1808">
      <w:pPr>
        <w:rPr>
          <w:rFonts w:ascii="Times New Roman" w:hAnsi="Times New Roman" w:cs="Times New Roman"/>
          <w:sz w:val="24"/>
          <w:szCs w:val="24"/>
        </w:rPr>
      </w:pPr>
    </w:p>
    <w:p w14:paraId="72DAD89A" w14:textId="77777777" w:rsidR="004A1808" w:rsidRDefault="004A1808">
      <w:pPr>
        <w:rPr>
          <w:rFonts w:ascii="Times New Roman" w:hAnsi="Times New Roman" w:cs="Times New Roman"/>
          <w:sz w:val="24"/>
          <w:szCs w:val="24"/>
        </w:rPr>
      </w:pPr>
    </w:p>
    <w:p w14:paraId="50B4761E" w14:textId="77777777" w:rsidR="004A1808" w:rsidRPr="007F2538" w:rsidRDefault="004A1808">
      <w:pPr>
        <w:rPr>
          <w:rFonts w:ascii="Times New Roman" w:hAnsi="Times New Roman" w:cs="Times New Roman"/>
          <w:sz w:val="24"/>
          <w:szCs w:val="24"/>
        </w:rPr>
      </w:pPr>
    </w:p>
    <w:p w14:paraId="36244593" w14:textId="77777777" w:rsidR="00455456" w:rsidRPr="007F2538" w:rsidRDefault="0045545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27"/>
        <w:gridCol w:w="1159"/>
        <w:gridCol w:w="1101"/>
        <w:gridCol w:w="88"/>
        <w:gridCol w:w="1725"/>
        <w:gridCol w:w="1238"/>
        <w:gridCol w:w="479"/>
        <w:gridCol w:w="2199"/>
      </w:tblGrid>
      <w:tr w:rsidR="00F92599" w:rsidRPr="007F2538" w14:paraId="3672FD71" w14:textId="77777777" w:rsidTr="0056522E">
        <w:tc>
          <w:tcPr>
            <w:tcW w:w="5114" w:type="dxa"/>
            <w:gridSpan w:val="5"/>
          </w:tcPr>
          <w:p w14:paraId="288DE8BA" w14:textId="77777777" w:rsidR="00F92599" w:rsidRPr="007F2538" w:rsidRDefault="00F92599" w:rsidP="00D23E30">
            <w:pPr>
              <w:rPr>
                <w:rFonts w:ascii="Times New Roman" w:hAnsi="Times New Roman" w:cs="Times New Roman"/>
                <w:b/>
                <w:sz w:val="24"/>
                <w:szCs w:val="24"/>
              </w:rPr>
            </w:pPr>
            <w:proofErr w:type="gramStart"/>
            <w:r w:rsidRPr="007F2538">
              <w:rPr>
                <w:rFonts w:ascii="Times New Roman" w:hAnsi="Times New Roman" w:cs="Times New Roman"/>
                <w:b/>
                <w:sz w:val="24"/>
                <w:szCs w:val="24"/>
              </w:rPr>
              <w:lastRenderedPageBreak/>
              <w:t>ogramme :</w:t>
            </w:r>
            <w:proofErr w:type="gramEnd"/>
            <w:r w:rsidRPr="007F2538">
              <w:rPr>
                <w:rFonts w:ascii="Times New Roman" w:hAnsi="Times New Roman" w:cs="Times New Roman"/>
                <w:b/>
                <w:sz w:val="24"/>
                <w:szCs w:val="24"/>
              </w:rPr>
              <w:t xml:space="preserve"> B. Com. (Hons.)</w:t>
            </w:r>
          </w:p>
        </w:tc>
        <w:tc>
          <w:tcPr>
            <w:tcW w:w="4128" w:type="dxa"/>
            <w:gridSpan w:val="3"/>
          </w:tcPr>
          <w:p w14:paraId="6725F69E" w14:textId="77777777" w:rsidR="00F92599" w:rsidRPr="007F2538" w:rsidRDefault="007F4636" w:rsidP="00D23E30">
            <w:pPr>
              <w:rPr>
                <w:rFonts w:ascii="Times New Roman" w:hAnsi="Times New Roman" w:cs="Times New Roman"/>
                <w:b/>
                <w:sz w:val="24"/>
                <w:szCs w:val="24"/>
              </w:rPr>
            </w:pPr>
            <w:r>
              <w:rPr>
                <w:rFonts w:ascii="Times New Roman" w:hAnsi="Times New Roman" w:cs="Times New Roman"/>
                <w:b/>
                <w:sz w:val="24"/>
                <w:szCs w:val="24"/>
              </w:rPr>
              <w:t>Semester :  I</w:t>
            </w:r>
          </w:p>
        </w:tc>
      </w:tr>
      <w:tr w:rsidR="00F92599" w:rsidRPr="007F2538" w14:paraId="296CBCB0" w14:textId="77777777" w:rsidTr="0056522E">
        <w:tc>
          <w:tcPr>
            <w:tcW w:w="5114" w:type="dxa"/>
            <w:gridSpan w:val="5"/>
          </w:tcPr>
          <w:p w14:paraId="74719D0F" w14:textId="77777777" w:rsidR="00F92599" w:rsidRPr="007F2538" w:rsidRDefault="00F92599" w:rsidP="00D23E30">
            <w:pPr>
              <w:spacing w:after="0"/>
              <w:jc w:val="center"/>
              <w:outlineLvl w:val="0"/>
              <w:rPr>
                <w:rFonts w:ascii="Times New Roman" w:hAnsi="Times New Roman" w:cs="Times New Roman"/>
                <w:b/>
                <w:sz w:val="24"/>
                <w:szCs w:val="24"/>
              </w:rPr>
            </w:pPr>
            <w:r w:rsidRPr="007F2538">
              <w:rPr>
                <w:rFonts w:ascii="Times New Roman" w:hAnsi="Times New Roman" w:cs="Times New Roman"/>
                <w:b/>
                <w:sz w:val="24"/>
                <w:szCs w:val="24"/>
              </w:rPr>
              <w:t xml:space="preserve">Course :  </w:t>
            </w:r>
            <w:r w:rsidR="007F4636" w:rsidRPr="00001C99">
              <w:rPr>
                <w:rFonts w:ascii="Times New Roman" w:eastAsia="Times New Roman" w:hAnsi="Times New Roman" w:cs="Times New Roman"/>
                <w:sz w:val="24"/>
                <w:szCs w:val="24"/>
              </w:rPr>
              <w:t>COST</w:t>
            </w:r>
            <w:r w:rsidR="007F4636">
              <w:rPr>
                <w:rFonts w:ascii="Times New Roman" w:eastAsia="Times New Roman" w:hAnsi="Times New Roman" w:cs="Times New Roman"/>
                <w:b/>
                <w:sz w:val="24"/>
                <w:szCs w:val="24"/>
              </w:rPr>
              <w:t xml:space="preserve"> AND MANAGEMENT </w:t>
            </w:r>
            <w:r w:rsidR="007F4636">
              <w:rPr>
                <w:rFonts w:ascii="Book Antiqua" w:eastAsia="Times New Roman" w:hAnsi="Book Antiqua" w:cs="Times New Roman"/>
                <w:sz w:val="24"/>
                <w:szCs w:val="24"/>
              </w:rPr>
              <w:t>ACCOUNTING - I</w:t>
            </w:r>
          </w:p>
          <w:p w14:paraId="45A32D74" w14:textId="77777777" w:rsidR="00F92599" w:rsidRPr="007F2538" w:rsidRDefault="00F92599" w:rsidP="00D23E30">
            <w:pPr>
              <w:rPr>
                <w:rFonts w:ascii="Times New Roman" w:hAnsi="Times New Roman" w:cs="Times New Roman"/>
                <w:b/>
                <w:sz w:val="24"/>
                <w:szCs w:val="24"/>
              </w:rPr>
            </w:pPr>
          </w:p>
        </w:tc>
        <w:tc>
          <w:tcPr>
            <w:tcW w:w="4128" w:type="dxa"/>
            <w:gridSpan w:val="3"/>
          </w:tcPr>
          <w:p w14:paraId="20138F4A" w14:textId="77777777" w:rsidR="00F92599" w:rsidRPr="007F2538" w:rsidRDefault="007F4636" w:rsidP="00D23E30">
            <w:pPr>
              <w:rPr>
                <w:rFonts w:ascii="Times New Roman" w:hAnsi="Times New Roman" w:cs="Times New Roman"/>
                <w:b/>
                <w:sz w:val="24"/>
                <w:szCs w:val="24"/>
              </w:rPr>
            </w:pPr>
            <w:r>
              <w:rPr>
                <w:rFonts w:ascii="Times New Roman" w:hAnsi="Times New Roman" w:cs="Times New Roman"/>
                <w:b/>
                <w:sz w:val="24"/>
                <w:szCs w:val="24"/>
              </w:rPr>
              <w:t xml:space="preserve">Code : </w:t>
            </w:r>
          </w:p>
        </w:tc>
      </w:tr>
      <w:tr w:rsidR="00F92599" w:rsidRPr="007F2538" w14:paraId="5E61FC92" w14:textId="77777777" w:rsidTr="0056522E">
        <w:tc>
          <w:tcPr>
            <w:tcW w:w="5114" w:type="dxa"/>
            <w:gridSpan w:val="5"/>
          </w:tcPr>
          <w:p w14:paraId="4B8F6542" w14:textId="77777777" w:rsidR="00F92599" w:rsidRPr="007F2538" w:rsidRDefault="00F92599" w:rsidP="00D23E30">
            <w:pPr>
              <w:rPr>
                <w:rFonts w:ascii="Times New Roman" w:hAnsi="Times New Roman" w:cs="Times New Roman"/>
                <w:b/>
                <w:sz w:val="24"/>
                <w:szCs w:val="24"/>
              </w:rPr>
            </w:pPr>
            <w:r w:rsidRPr="007F2538">
              <w:rPr>
                <w:rFonts w:ascii="Times New Roman" w:hAnsi="Times New Roman" w:cs="Times New Roman"/>
                <w:b/>
                <w:sz w:val="24"/>
                <w:szCs w:val="24"/>
              </w:rPr>
              <w:t>Suggested Lectures per week</w:t>
            </w:r>
          </w:p>
        </w:tc>
        <w:tc>
          <w:tcPr>
            <w:tcW w:w="4128" w:type="dxa"/>
            <w:gridSpan w:val="3"/>
          </w:tcPr>
          <w:p w14:paraId="572C6D17" w14:textId="77777777" w:rsidR="00F92599" w:rsidRPr="007F2538" w:rsidRDefault="007F4636" w:rsidP="00D23E30">
            <w:pPr>
              <w:rPr>
                <w:rFonts w:ascii="Times New Roman" w:hAnsi="Times New Roman" w:cs="Times New Roman"/>
                <w:b/>
                <w:sz w:val="24"/>
                <w:szCs w:val="24"/>
              </w:rPr>
            </w:pPr>
            <w:r>
              <w:rPr>
                <w:rFonts w:ascii="Times New Roman" w:hAnsi="Times New Roman" w:cs="Times New Roman"/>
                <w:b/>
                <w:sz w:val="24"/>
                <w:szCs w:val="24"/>
              </w:rPr>
              <w:t xml:space="preserve"> 04</w:t>
            </w:r>
          </w:p>
        </w:tc>
      </w:tr>
      <w:tr w:rsidR="00F92599" w:rsidRPr="007F2538" w14:paraId="6E5D84EA" w14:textId="77777777" w:rsidTr="0056522E">
        <w:tc>
          <w:tcPr>
            <w:tcW w:w="5114" w:type="dxa"/>
            <w:gridSpan w:val="5"/>
          </w:tcPr>
          <w:p w14:paraId="7023587C" w14:textId="77777777" w:rsidR="00F92599" w:rsidRPr="007F2538" w:rsidRDefault="00F92599" w:rsidP="00D23E30">
            <w:pPr>
              <w:rPr>
                <w:rFonts w:ascii="Times New Roman" w:hAnsi="Times New Roman" w:cs="Times New Roman"/>
                <w:b/>
                <w:sz w:val="24"/>
                <w:szCs w:val="24"/>
              </w:rPr>
            </w:pPr>
            <w:r w:rsidRPr="007F2538">
              <w:rPr>
                <w:rFonts w:ascii="Times New Roman" w:hAnsi="Times New Roman" w:cs="Times New Roman"/>
                <w:b/>
                <w:sz w:val="24"/>
                <w:szCs w:val="24"/>
              </w:rPr>
              <w:t>Teaching Scheme</w:t>
            </w:r>
          </w:p>
        </w:tc>
        <w:tc>
          <w:tcPr>
            <w:tcW w:w="4128" w:type="dxa"/>
            <w:gridSpan w:val="3"/>
          </w:tcPr>
          <w:p w14:paraId="17067905" w14:textId="77777777" w:rsidR="00F92599" w:rsidRPr="007F2538" w:rsidRDefault="00F92599" w:rsidP="00D23E30">
            <w:pPr>
              <w:rPr>
                <w:rFonts w:ascii="Times New Roman" w:hAnsi="Times New Roman" w:cs="Times New Roman"/>
                <w:b/>
                <w:sz w:val="24"/>
                <w:szCs w:val="24"/>
              </w:rPr>
            </w:pPr>
            <w:r w:rsidRPr="007F2538">
              <w:rPr>
                <w:rFonts w:ascii="Times New Roman" w:hAnsi="Times New Roman" w:cs="Times New Roman"/>
                <w:b/>
                <w:sz w:val="24"/>
                <w:szCs w:val="24"/>
              </w:rPr>
              <w:t>Evaluation Scheme</w:t>
            </w:r>
          </w:p>
        </w:tc>
      </w:tr>
      <w:tr w:rsidR="00F92599" w:rsidRPr="007F2538" w14:paraId="739CE292" w14:textId="77777777" w:rsidTr="0056522E">
        <w:tc>
          <w:tcPr>
            <w:tcW w:w="1029" w:type="dxa"/>
            <w:vMerge w:val="restart"/>
          </w:tcPr>
          <w:p w14:paraId="14C0E585" w14:textId="77777777" w:rsidR="00F92599" w:rsidRPr="007F2538" w:rsidRDefault="00F92599" w:rsidP="00D23E30">
            <w:pPr>
              <w:rPr>
                <w:rFonts w:ascii="Times New Roman" w:hAnsi="Times New Roman" w:cs="Times New Roman"/>
                <w:b/>
                <w:sz w:val="24"/>
                <w:szCs w:val="24"/>
              </w:rPr>
            </w:pPr>
            <w:r w:rsidRPr="007F2538">
              <w:rPr>
                <w:rFonts w:ascii="Times New Roman" w:hAnsi="Times New Roman" w:cs="Times New Roman"/>
                <w:b/>
                <w:sz w:val="24"/>
                <w:szCs w:val="24"/>
              </w:rPr>
              <w:t>Lecture</w:t>
            </w:r>
          </w:p>
        </w:tc>
        <w:tc>
          <w:tcPr>
            <w:tcW w:w="1163" w:type="dxa"/>
            <w:vMerge w:val="restart"/>
          </w:tcPr>
          <w:p w14:paraId="4731D0FE" w14:textId="77777777" w:rsidR="00F92599" w:rsidRPr="007F2538" w:rsidRDefault="00F92599" w:rsidP="00D23E30">
            <w:pPr>
              <w:rPr>
                <w:rFonts w:ascii="Times New Roman" w:hAnsi="Times New Roman" w:cs="Times New Roman"/>
                <w:b/>
                <w:sz w:val="24"/>
                <w:szCs w:val="24"/>
              </w:rPr>
            </w:pPr>
            <w:r w:rsidRPr="007F2538">
              <w:rPr>
                <w:rFonts w:ascii="Times New Roman" w:hAnsi="Times New Roman" w:cs="Times New Roman"/>
                <w:b/>
                <w:sz w:val="24"/>
                <w:szCs w:val="24"/>
              </w:rPr>
              <w:t>Practical</w:t>
            </w:r>
          </w:p>
        </w:tc>
        <w:tc>
          <w:tcPr>
            <w:tcW w:w="1107" w:type="dxa"/>
            <w:vMerge w:val="restart"/>
          </w:tcPr>
          <w:p w14:paraId="5D2B8A85" w14:textId="77777777" w:rsidR="00F92599" w:rsidRPr="007F2538" w:rsidRDefault="00F92599" w:rsidP="00D23E30">
            <w:pPr>
              <w:rPr>
                <w:rFonts w:ascii="Times New Roman" w:hAnsi="Times New Roman" w:cs="Times New Roman"/>
                <w:b/>
                <w:sz w:val="24"/>
                <w:szCs w:val="24"/>
              </w:rPr>
            </w:pPr>
            <w:r w:rsidRPr="007F2538">
              <w:rPr>
                <w:rFonts w:ascii="Times New Roman" w:hAnsi="Times New Roman" w:cs="Times New Roman"/>
                <w:b/>
                <w:sz w:val="24"/>
                <w:szCs w:val="24"/>
              </w:rPr>
              <w:t>Tutorial</w:t>
            </w:r>
          </w:p>
        </w:tc>
        <w:tc>
          <w:tcPr>
            <w:tcW w:w="1815" w:type="dxa"/>
            <w:gridSpan w:val="2"/>
            <w:vMerge w:val="restart"/>
          </w:tcPr>
          <w:p w14:paraId="6A6DFFE2" w14:textId="77777777" w:rsidR="00F92599" w:rsidRPr="007F2538" w:rsidRDefault="00F92599" w:rsidP="00D23E30">
            <w:pPr>
              <w:rPr>
                <w:rFonts w:ascii="Times New Roman" w:hAnsi="Times New Roman" w:cs="Times New Roman"/>
                <w:b/>
                <w:sz w:val="24"/>
                <w:szCs w:val="24"/>
              </w:rPr>
            </w:pPr>
            <w:r w:rsidRPr="007F2538">
              <w:rPr>
                <w:rFonts w:ascii="Times New Roman" w:hAnsi="Times New Roman" w:cs="Times New Roman"/>
                <w:b/>
                <w:sz w:val="24"/>
                <w:szCs w:val="24"/>
              </w:rPr>
              <w:t>Credits</w:t>
            </w:r>
          </w:p>
        </w:tc>
        <w:tc>
          <w:tcPr>
            <w:tcW w:w="4128" w:type="dxa"/>
            <w:gridSpan w:val="3"/>
          </w:tcPr>
          <w:p w14:paraId="18FE6CB4" w14:textId="77777777" w:rsidR="00F92599" w:rsidRPr="007F2538" w:rsidRDefault="00F92599" w:rsidP="00D23E30">
            <w:pPr>
              <w:rPr>
                <w:rFonts w:ascii="Times New Roman" w:hAnsi="Times New Roman" w:cs="Times New Roman"/>
                <w:b/>
                <w:sz w:val="24"/>
                <w:szCs w:val="24"/>
              </w:rPr>
            </w:pPr>
            <w:r w:rsidRPr="007F2538">
              <w:rPr>
                <w:rFonts w:ascii="Times New Roman" w:hAnsi="Times New Roman" w:cs="Times New Roman"/>
                <w:b/>
                <w:sz w:val="24"/>
                <w:szCs w:val="24"/>
              </w:rPr>
              <w:t>Theory</w:t>
            </w:r>
          </w:p>
        </w:tc>
      </w:tr>
      <w:tr w:rsidR="00F92599" w:rsidRPr="007F2538" w14:paraId="3AAAFDDB" w14:textId="77777777" w:rsidTr="0056522E">
        <w:trPr>
          <w:trHeight w:val="458"/>
        </w:trPr>
        <w:tc>
          <w:tcPr>
            <w:tcW w:w="1029" w:type="dxa"/>
            <w:vMerge/>
          </w:tcPr>
          <w:p w14:paraId="64ACE92F" w14:textId="77777777" w:rsidR="00F92599" w:rsidRPr="007F2538" w:rsidRDefault="00F92599" w:rsidP="00D23E30">
            <w:pPr>
              <w:rPr>
                <w:rFonts w:ascii="Times New Roman" w:hAnsi="Times New Roman" w:cs="Times New Roman"/>
                <w:b/>
                <w:sz w:val="24"/>
                <w:szCs w:val="24"/>
              </w:rPr>
            </w:pPr>
          </w:p>
        </w:tc>
        <w:tc>
          <w:tcPr>
            <w:tcW w:w="1163" w:type="dxa"/>
            <w:vMerge/>
          </w:tcPr>
          <w:p w14:paraId="587A8A83" w14:textId="77777777" w:rsidR="00F92599" w:rsidRPr="007F2538" w:rsidRDefault="00F92599" w:rsidP="00D23E30">
            <w:pPr>
              <w:rPr>
                <w:rFonts w:ascii="Times New Roman" w:hAnsi="Times New Roman" w:cs="Times New Roman"/>
                <w:b/>
                <w:sz w:val="24"/>
                <w:szCs w:val="24"/>
              </w:rPr>
            </w:pPr>
          </w:p>
        </w:tc>
        <w:tc>
          <w:tcPr>
            <w:tcW w:w="1107" w:type="dxa"/>
            <w:vMerge/>
          </w:tcPr>
          <w:p w14:paraId="7020A6A4" w14:textId="77777777" w:rsidR="00F92599" w:rsidRPr="007F2538" w:rsidRDefault="00F92599" w:rsidP="00D23E30">
            <w:pPr>
              <w:rPr>
                <w:rFonts w:ascii="Times New Roman" w:hAnsi="Times New Roman" w:cs="Times New Roman"/>
                <w:b/>
                <w:sz w:val="24"/>
                <w:szCs w:val="24"/>
              </w:rPr>
            </w:pPr>
          </w:p>
        </w:tc>
        <w:tc>
          <w:tcPr>
            <w:tcW w:w="1815" w:type="dxa"/>
            <w:gridSpan w:val="2"/>
            <w:vMerge/>
          </w:tcPr>
          <w:p w14:paraId="2FA5E6BA" w14:textId="77777777" w:rsidR="00F92599" w:rsidRPr="007F2538" w:rsidRDefault="00F92599" w:rsidP="00D23E30">
            <w:pPr>
              <w:rPr>
                <w:rFonts w:ascii="Times New Roman" w:hAnsi="Times New Roman" w:cs="Times New Roman"/>
                <w:b/>
                <w:sz w:val="24"/>
                <w:szCs w:val="24"/>
              </w:rPr>
            </w:pPr>
          </w:p>
        </w:tc>
        <w:tc>
          <w:tcPr>
            <w:tcW w:w="1760" w:type="dxa"/>
            <w:gridSpan w:val="2"/>
            <w:vMerge w:val="restart"/>
          </w:tcPr>
          <w:p w14:paraId="0A913EDF" w14:textId="77777777" w:rsidR="00F92599" w:rsidRPr="007F2538" w:rsidRDefault="00F92599" w:rsidP="00D23E30">
            <w:pPr>
              <w:rPr>
                <w:rFonts w:ascii="Times New Roman" w:hAnsi="Times New Roman" w:cs="Times New Roman"/>
                <w:b/>
                <w:sz w:val="24"/>
                <w:szCs w:val="24"/>
              </w:rPr>
            </w:pPr>
            <w:r w:rsidRPr="007F2538">
              <w:rPr>
                <w:rFonts w:ascii="Times New Roman" w:hAnsi="Times New Roman" w:cs="Times New Roman"/>
                <w:b/>
                <w:sz w:val="24"/>
                <w:szCs w:val="24"/>
              </w:rPr>
              <w:t>Internal</w:t>
            </w:r>
          </w:p>
          <w:p w14:paraId="0125A790" w14:textId="77777777" w:rsidR="00F92599" w:rsidRPr="007F2538" w:rsidRDefault="00F92599"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25 Marks </w:t>
            </w:r>
          </w:p>
        </w:tc>
        <w:tc>
          <w:tcPr>
            <w:tcW w:w="2368" w:type="dxa"/>
            <w:vMerge w:val="restart"/>
          </w:tcPr>
          <w:p w14:paraId="1C99FBC8" w14:textId="77777777" w:rsidR="00F92599" w:rsidRPr="007F2538" w:rsidRDefault="00F92599" w:rsidP="00D23E30">
            <w:pPr>
              <w:rPr>
                <w:rFonts w:ascii="Times New Roman" w:hAnsi="Times New Roman" w:cs="Times New Roman"/>
                <w:b/>
                <w:sz w:val="24"/>
                <w:szCs w:val="24"/>
              </w:rPr>
            </w:pPr>
            <w:r w:rsidRPr="007F2538">
              <w:rPr>
                <w:rFonts w:ascii="Times New Roman" w:hAnsi="Times New Roman" w:cs="Times New Roman"/>
                <w:b/>
                <w:sz w:val="24"/>
                <w:szCs w:val="24"/>
              </w:rPr>
              <w:t>External</w:t>
            </w:r>
          </w:p>
          <w:p w14:paraId="5A5CF189" w14:textId="77777777" w:rsidR="00F92599" w:rsidRPr="007F2538" w:rsidRDefault="00F92599" w:rsidP="00D23E30">
            <w:pPr>
              <w:rPr>
                <w:rFonts w:ascii="Times New Roman" w:hAnsi="Times New Roman" w:cs="Times New Roman"/>
                <w:b/>
                <w:sz w:val="24"/>
                <w:szCs w:val="24"/>
              </w:rPr>
            </w:pPr>
            <w:r w:rsidRPr="007F2538">
              <w:rPr>
                <w:rFonts w:ascii="Times New Roman" w:hAnsi="Times New Roman" w:cs="Times New Roman"/>
                <w:b/>
                <w:sz w:val="24"/>
                <w:szCs w:val="24"/>
              </w:rPr>
              <w:t>75 Marks</w:t>
            </w:r>
          </w:p>
        </w:tc>
      </w:tr>
      <w:tr w:rsidR="00F92599" w:rsidRPr="007F2538" w14:paraId="5C183A21" w14:textId="77777777" w:rsidTr="0056522E">
        <w:tc>
          <w:tcPr>
            <w:tcW w:w="1029" w:type="dxa"/>
          </w:tcPr>
          <w:p w14:paraId="4CD99E10" w14:textId="77777777" w:rsidR="00F92599" w:rsidRPr="007F2538" w:rsidRDefault="007F4636" w:rsidP="00D23E30">
            <w:pPr>
              <w:tabs>
                <w:tab w:val="left" w:pos="720"/>
              </w:tabs>
              <w:rPr>
                <w:rFonts w:ascii="Times New Roman" w:hAnsi="Times New Roman" w:cs="Times New Roman"/>
                <w:b/>
                <w:sz w:val="24"/>
                <w:szCs w:val="24"/>
              </w:rPr>
            </w:pPr>
            <w:r>
              <w:rPr>
                <w:rFonts w:ascii="Times New Roman" w:hAnsi="Times New Roman" w:cs="Times New Roman"/>
                <w:b/>
                <w:sz w:val="24"/>
                <w:szCs w:val="24"/>
              </w:rPr>
              <w:t>60</w:t>
            </w:r>
            <w:r w:rsidR="00F92599" w:rsidRPr="007F2538">
              <w:rPr>
                <w:rFonts w:ascii="Times New Roman" w:hAnsi="Times New Roman" w:cs="Times New Roman"/>
                <w:b/>
                <w:sz w:val="24"/>
                <w:szCs w:val="24"/>
              </w:rPr>
              <w:tab/>
            </w:r>
          </w:p>
        </w:tc>
        <w:tc>
          <w:tcPr>
            <w:tcW w:w="1163" w:type="dxa"/>
          </w:tcPr>
          <w:p w14:paraId="5391AE0B" w14:textId="77777777" w:rsidR="00F92599" w:rsidRPr="007F2538" w:rsidRDefault="00F92599"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107" w:type="dxa"/>
          </w:tcPr>
          <w:p w14:paraId="16CEBADC" w14:textId="77777777" w:rsidR="00F92599" w:rsidRPr="007F2538" w:rsidRDefault="00F92599"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815" w:type="dxa"/>
            <w:gridSpan w:val="2"/>
          </w:tcPr>
          <w:p w14:paraId="13E33BC1" w14:textId="77777777" w:rsidR="00F92599" w:rsidRPr="007F2538" w:rsidRDefault="007F4636" w:rsidP="00D23E30">
            <w:pPr>
              <w:rPr>
                <w:rFonts w:ascii="Times New Roman" w:hAnsi="Times New Roman" w:cs="Times New Roman"/>
                <w:b/>
                <w:sz w:val="24"/>
                <w:szCs w:val="24"/>
              </w:rPr>
            </w:pPr>
            <w:r>
              <w:rPr>
                <w:rFonts w:ascii="Times New Roman" w:hAnsi="Times New Roman" w:cs="Times New Roman"/>
                <w:b/>
                <w:sz w:val="24"/>
                <w:szCs w:val="24"/>
              </w:rPr>
              <w:t>04</w:t>
            </w:r>
          </w:p>
        </w:tc>
        <w:tc>
          <w:tcPr>
            <w:tcW w:w="1760" w:type="dxa"/>
            <w:gridSpan w:val="2"/>
            <w:vMerge/>
          </w:tcPr>
          <w:p w14:paraId="0F780693" w14:textId="77777777" w:rsidR="00F92599" w:rsidRPr="007F2538" w:rsidRDefault="00F92599" w:rsidP="00D23E30">
            <w:pPr>
              <w:rPr>
                <w:rFonts w:ascii="Times New Roman" w:hAnsi="Times New Roman" w:cs="Times New Roman"/>
                <w:b/>
                <w:sz w:val="24"/>
                <w:szCs w:val="24"/>
              </w:rPr>
            </w:pPr>
          </w:p>
        </w:tc>
        <w:tc>
          <w:tcPr>
            <w:tcW w:w="2368" w:type="dxa"/>
            <w:vMerge/>
          </w:tcPr>
          <w:p w14:paraId="0AA0F65E" w14:textId="77777777" w:rsidR="00F92599" w:rsidRPr="007F2538" w:rsidRDefault="00F92599" w:rsidP="00D23E30">
            <w:pPr>
              <w:rPr>
                <w:rFonts w:ascii="Times New Roman" w:hAnsi="Times New Roman" w:cs="Times New Roman"/>
                <w:b/>
                <w:sz w:val="24"/>
                <w:szCs w:val="24"/>
              </w:rPr>
            </w:pPr>
          </w:p>
        </w:tc>
      </w:tr>
      <w:tr w:rsidR="00F92599" w:rsidRPr="007F2538" w14:paraId="105CF47F" w14:textId="77777777" w:rsidTr="00D23E30">
        <w:tc>
          <w:tcPr>
            <w:tcW w:w="9242" w:type="dxa"/>
            <w:gridSpan w:val="8"/>
            <w:shd w:val="clear" w:color="auto" w:fill="F2F2F2" w:themeFill="background1" w:themeFillShade="F2"/>
          </w:tcPr>
          <w:p w14:paraId="287AF6DB" w14:textId="77777777" w:rsidR="00F92599" w:rsidRPr="007F2538" w:rsidRDefault="00F92599" w:rsidP="00D23E30">
            <w:pPr>
              <w:rPr>
                <w:rFonts w:ascii="Times New Roman" w:hAnsi="Times New Roman" w:cs="Times New Roman"/>
                <w:b/>
                <w:sz w:val="24"/>
                <w:szCs w:val="24"/>
              </w:rPr>
            </w:pPr>
          </w:p>
        </w:tc>
      </w:tr>
      <w:tr w:rsidR="00F92599" w:rsidRPr="007F2538" w14:paraId="312DD477" w14:textId="77777777" w:rsidTr="00D23E30">
        <w:tc>
          <w:tcPr>
            <w:tcW w:w="9242" w:type="dxa"/>
            <w:gridSpan w:val="8"/>
          </w:tcPr>
          <w:p w14:paraId="591C63CF" w14:textId="77777777" w:rsidR="00F92599" w:rsidRPr="007F2538" w:rsidRDefault="00F92599"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Internal Component </w:t>
            </w:r>
          </w:p>
        </w:tc>
      </w:tr>
      <w:tr w:rsidR="00F92599" w:rsidRPr="007F2538" w14:paraId="62EC681C" w14:textId="77777777" w:rsidTr="0056522E">
        <w:tc>
          <w:tcPr>
            <w:tcW w:w="3389" w:type="dxa"/>
            <w:gridSpan w:val="4"/>
          </w:tcPr>
          <w:p w14:paraId="463CB205" w14:textId="77777777" w:rsidR="00F92599" w:rsidRPr="007F2538" w:rsidRDefault="00F92599" w:rsidP="00D23E30">
            <w:pPr>
              <w:rPr>
                <w:rFonts w:ascii="Times New Roman" w:hAnsi="Times New Roman" w:cs="Times New Roman"/>
                <w:b/>
                <w:sz w:val="24"/>
                <w:szCs w:val="24"/>
              </w:rPr>
            </w:pPr>
            <w:r w:rsidRPr="007F2538">
              <w:rPr>
                <w:rFonts w:ascii="Times New Roman" w:hAnsi="Times New Roman" w:cs="Times New Roman"/>
                <w:b/>
                <w:sz w:val="24"/>
                <w:szCs w:val="24"/>
              </w:rPr>
              <w:t>Class Test (Duration 20 Mins)</w:t>
            </w:r>
          </w:p>
        </w:tc>
        <w:tc>
          <w:tcPr>
            <w:tcW w:w="2963" w:type="dxa"/>
            <w:gridSpan w:val="2"/>
          </w:tcPr>
          <w:p w14:paraId="21864D06" w14:textId="77777777" w:rsidR="00F92599" w:rsidRPr="007F2538" w:rsidRDefault="00F92599" w:rsidP="00D23E30">
            <w:pPr>
              <w:rPr>
                <w:rFonts w:ascii="Times New Roman" w:hAnsi="Times New Roman" w:cs="Times New Roman"/>
                <w:b/>
                <w:sz w:val="24"/>
                <w:szCs w:val="24"/>
              </w:rPr>
            </w:pPr>
            <w:r w:rsidRPr="007F2538">
              <w:rPr>
                <w:rFonts w:ascii="Times New Roman" w:hAnsi="Times New Roman" w:cs="Times New Roman"/>
                <w:b/>
                <w:sz w:val="24"/>
                <w:szCs w:val="24"/>
              </w:rPr>
              <w:t>Projects / Assignments</w:t>
            </w:r>
            <w:r w:rsidR="008B7005" w:rsidRPr="007F2538">
              <w:rPr>
                <w:rFonts w:ascii="Times New Roman" w:hAnsi="Times New Roman" w:cs="Times New Roman"/>
                <w:b/>
                <w:sz w:val="24"/>
                <w:szCs w:val="24"/>
              </w:rPr>
              <w:t>/Presentations</w:t>
            </w:r>
          </w:p>
        </w:tc>
        <w:tc>
          <w:tcPr>
            <w:tcW w:w="2890" w:type="dxa"/>
            <w:gridSpan w:val="2"/>
          </w:tcPr>
          <w:p w14:paraId="3845A58A" w14:textId="77777777" w:rsidR="00F92599" w:rsidRPr="007F2538" w:rsidRDefault="00F92599" w:rsidP="00D23E30">
            <w:pPr>
              <w:rPr>
                <w:rFonts w:ascii="Times New Roman" w:hAnsi="Times New Roman" w:cs="Times New Roman"/>
                <w:b/>
                <w:sz w:val="24"/>
                <w:szCs w:val="24"/>
              </w:rPr>
            </w:pPr>
            <w:r w:rsidRPr="007F2538">
              <w:rPr>
                <w:rFonts w:ascii="Times New Roman" w:hAnsi="Times New Roman" w:cs="Times New Roman"/>
                <w:b/>
                <w:sz w:val="24"/>
                <w:szCs w:val="24"/>
              </w:rPr>
              <w:t>Class Participation</w:t>
            </w:r>
          </w:p>
        </w:tc>
      </w:tr>
      <w:tr w:rsidR="00F92599" w:rsidRPr="007F2538" w14:paraId="2851F6F6" w14:textId="77777777" w:rsidTr="0056522E">
        <w:tc>
          <w:tcPr>
            <w:tcW w:w="3389" w:type="dxa"/>
            <w:gridSpan w:val="4"/>
          </w:tcPr>
          <w:p w14:paraId="2262F73B" w14:textId="77777777" w:rsidR="00F92599" w:rsidRPr="007F2538" w:rsidRDefault="00F92599" w:rsidP="00D23E30">
            <w:pPr>
              <w:rPr>
                <w:rFonts w:ascii="Times New Roman" w:hAnsi="Times New Roman" w:cs="Times New Roman"/>
                <w:b/>
                <w:sz w:val="24"/>
                <w:szCs w:val="24"/>
              </w:rPr>
            </w:pPr>
            <w:r w:rsidRPr="007F2538">
              <w:rPr>
                <w:rFonts w:ascii="Times New Roman" w:hAnsi="Times New Roman" w:cs="Times New Roman"/>
                <w:b/>
                <w:sz w:val="24"/>
                <w:szCs w:val="24"/>
              </w:rPr>
              <w:t>10 Marks</w:t>
            </w:r>
          </w:p>
        </w:tc>
        <w:tc>
          <w:tcPr>
            <w:tcW w:w="2963" w:type="dxa"/>
            <w:gridSpan w:val="2"/>
          </w:tcPr>
          <w:p w14:paraId="49B34BFA" w14:textId="77777777" w:rsidR="00F92599" w:rsidRPr="007F2538" w:rsidRDefault="00F92599" w:rsidP="00D23E30">
            <w:pPr>
              <w:rPr>
                <w:rFonts w:ascii="Times New Roman" w:hAnsi="Times New Roman" w:cs="Times New Roman"/>
                <w:b/>
                <w:sz w:val="24"/>
                <w:szCs w:val="24"/>
              </w:rPr>
            </w:pPr>
            <w:r w:rsidRPr="007F2538">
              <w:rPr>
                <w:rFonts w:ascii="Times New Roman" w:hAnsi="Times New Roman" w:cs="Times New Roman"/>
                <w:b/>
                <w:sz w:val="24"/>
                <w:szCs w:val="24"/>
              </w:rPr>
              <w:t>15 Marks</w:t>
            </w:r>
          </w:p>
        </w:tc>
        <w:tc>
          <w:tcPr>
            <w:tcW w:w="2890" w:type="dxa"/>
            <w:gridSpan w:val="2"/>
          </w:tcPr>
          <w:p w14:paraId="7E76A2D6" w14:textId="77777777" w:rsidR="00F92599" w:rsidRPr="007F2538" w:rsidRDefault="00F92599" w:rsidP="00D23E30">
            <w:pPr>
              <w:rPr>
                <w:rFonts w:ascii="Times New Roman" w:hAnsi="Times New Roman" w:cs="Times New Roman"/>
                <w:b/>
                <w:sz w:val="24"/>
                <w:szCs w:val="24"/>
              </w:rPr>
            </w:pPr>
            <w:r w:rsidRPr="007F2538">
              <w:rPr>
                <w:rFonts w:ascii="Times New Roman" w:hAnsi="Times New Roman" w:cs="Times New Roman"/>
                <w:b/>
                <w:sz w:val="24"/>
                <w:szCs w:val="24"/>
              </w:rPr>
              <w:t>---</w:t>
            </w:r>
          </w:p>
        </w:tc>
      </w:tr>
      <w:tr w:rsidR="00F92599" w:rsidRPr="007F2538" w14:paraId="0F5B058E" w14:textId="77777777" w:rsidTr="00D23E30">
        <w:trPr>
          <w:trHeight w:val="202"/>
        </w:trPr>
        <w:tc>
          <w:tcPr>
            <w:tcW w:w="9242" w:type="dxa"/>
            <w:gridSpan w:val="8"/>
            <w:shd w:val="clear" w:color="auto" w:fill="F2F2F2" w:themeFill="background1" w:themeFillShade="F2"/>
          </w:tcPr>
          <w:p w14:paraId="6B7C01B9" w14:textId="77777777" w:rsidR="00F92599" w:rsidRPr="007F2538" w:rsidRDefault="00F92599" w:rsidP="00D23E30">
            <w:pPr>
              <w:rPr>
                <w:rFonts w:ascii="Times New Roman" w:hAnsi="Times New Roman" w:cs="Times New Roman"/>
                <w:b/>
                <w:sz w:val="24"/>
                <w:szCs w:val="24"/>
              </w:rPr>
            </w:pPr>
          </w:p>
        </w:tc>
      </w:tr>
      <w:tr w:rsidR="00F92599" w:rsidRPr="007F2538" w14:paraId="2EA3F214" w14:textId="77777777" w:rsidTr="00D23E30">
        <w:trPr>
          <w:trHeight w:val="287"/>
        </w:trPr>
        <w:tc>
          <w:tcPr>
            <w:tcW w:w="9242" w:type="dxa"/>
            <w:gridSpan w:val="8"/>
          </w:tcPr>
          <w:p w14:paraId="31F0C911" w14:textId="77777777" w:rsidR="00AD3D6C" w:rsidRDefault="00F92599" w:rsidP="00AD3D6C">
            <w:pPr>
              <w:spacing w:after="0" w:line="240" w:lineRule="auto"/>
              <w:rPr>
                <w:rFonts w:ascii="Book Antiqua" w:eastAsia="Cambria" w:hAnsi="Book Antiqua" w:cs="Times New Roman"/>
                <w:sz w:val="24"/>
                <w:szCs w:val="24"/>
              </w:rPr>
            </w:pPr>
            <w:r w:rsidRPr="007F2538">
              <w:rPr>
                <w:rFonts w:ascii="Times New Roman" w:hAnsi="Times New Roman" w:cs="Times New Roman"/>
                <w:b/>
                <w:sz w:val="24"/>
                <w:szCs w:val="24"/>
              </w:rPr>
              <w:t>Learning Objectives :</w:t>
            </w:r>
            <w:r w:rsidR="00AD3D6C" w:rsidRPr="00271851">
              <w:rPr>
                <w:rFonts w:ascii="Book Antiqua" w:eastAsia="Cambria" w:hAnsi="Book Antiqua" w:cs="Times New Roman"/>
                <w:sz w:val="24"/>
                <w:szCs w:val="24"/>
              </w:rPr>
              <w:t xml:space="preserve"> </w:t>
            </w:r>
          </w:p>
          <w:p w14:paraId="7D5E58A7" w14:textId="77777777" w:rsidR="00AD3D6C" w:rsidRDefault="00AD3D6C" w:rsidP="00AD3D6C">
            <w:pPr>
              <w:spacing w:after="0" w:line="240" w:lineRule="auto"/>
              <w:rPr>
                <w:rFonts w:ascii="Book Antiqua" w:eastAsia="Cambria" w:hAnsi="Book Antiqua" w:cs="Times New Roman"/>
                <w:sz w:val="24"/>
                <w:szCs w:val="24"/>
              </w:rPr>
            </w:pPr>
            <w:r w:rsidRPr="00271851">
              <w:rPr>
                <w:rFonts w:ascii="Book Antiqua" w:eastAsia="Cambria" w:hAnsi="Book Antiqua" w:cs="Times New Roman"/>
                <w:sz w:val="24"/>
                <w:szCs w:val="24"/>
              </w:rPr>
              <w:t>LO1: To understand various elements of cost, classification of cost according to functions and ascertainment of cost</w:t>
            </w:r>
            <w:r>
              <w:rPr>
                <w:rFonts w:ascii="Book Antiqua" w:eastAsia="Cambria" w:hAnsi="Book Antiqua" w:cs="Times New Roman"/>
                <w:sz w:val="24"/>
                <w:szCs w:val="24"/>
              </w:rPr>
              <w:t>.</w:t>
            </w:r>
          </w:p>
          <w:p w14:paraId="277C09D0" w14:textId="77777777" w:rsidR="00AD3D6C" w:rsidRDefault="00AD3D6C" w:rsidP="00AD3D6C">
            <w:pPr>
              <w:spacing w:after="0" w:line="240" w:lineRule="auto"/>
              <w:rPr>
                <w:rFonts w:ascii="Book Antiqua" w:eastAsia="Cambria" w:hAnsi="Book Antiqua" w:cs="Times New Roman"/>
                <w:sz w:val="24"/>
                <w:szCs w:val="24"/>
              </w:rPr>
            </w:pPr>
            <w:r w:rsidRPr="00271851">
              <w:rPr>
                <w:rFonts w:ascii="Book Antiqua" w:eastAsia="Cambria" w:hAnsi="Book Antiqua" w:cs="Times New Roman"/>
                <w:sz w:val="24"/>
                <w:szCs w:val="24"/>
              </w:rPr>
              <w:t>LO2: To learn how to prepare cost sheet/statement for production of goods and providing of services</w:t>
            </w:r>
          </w:p>
          <w:p w14:paraId="5C912FE0" w14:textId="77777777" w:rsidR="00AD3D6C" w:rsidRDefault="00AD3D6C" w:rsidP="00AD3D6C">
            <w:pPr>
              <w:spacing w:after="0" w:line="240" w:lineRule="auto"/>
              <w:rPr>
                <w:rFonts w:ascii="Book Antiqua" w:eastAsia="Cambria" w:hAnsi="Book Antiqua" w:cs="Times New Roman"/>
                <w:sz w:val="24"/>
                <w:szCs w:val="24"/>
              </w:rPr>
            </w:pPr>
            <w:r>
              <w:rPr>
                <w:rFonts w:ascii="Book Antiqua" w:eastAsia="Cambria" w:hAnsi="Book Antiqua" w:cs="Times New Roman"/>
                <w:sz w:val="24"/>
                <w:szCs w:val="24"/>
              </w:rPr>
              <w:t>LO3: To describe Unit costing, Job costing and Batch costing methods</w:t>
            </w:r>
          </w:p>
          <w:p w14:paraId="48E690DF" w14:textId="77777777" w:rsidR="00AD3D6C" w:rsidRDefault="00AD3D6C" w:rsidP="00AD3D6C">
            <w:pPr>
              <w:spacing w:after="0" w:line="240" w:lineRule="auto"/>
              <w:rPr>
                <w:rFonts w:ascii="Book Antiqua" w:eastAsia="Cambria" w:hAnsi="Book Antiqua" w:cs="Times New Roman"/>
                <w:sz w:val="24"/>
                <w:szCs w:val="24"/>
              </w:rPr>
            </w:pPr>
            <w:r>
              <w:rPr>
                <w:rFonts w:ascii="Book Antiqua" w:eastAsia="Cambria" w:hAnsi="Book Antiqua" w:cs="Times New Roman"/>
                <w:sz w:val="24"/>
                <w:szCs w:val="24"/>
              </w:rPr>
              <w:t>LO4: To discuss the various inventory control techniques, understand EOQ to determine optimum order quantity and determination of various stock levels</w:t>
            </w:r>
          </w:p>
          <w:p w14:paraId="50509573" w14:textId="77777777" w:rsidR="00AD3D6C" w:rsidRDefault="00AD3D6C" w:rsidP="00AD3D6C">
            <w:pPr>
              <w:spacing w:after="0" w:line="240" w:lineRule="auto"/>
              <w:rPr>
                <w:rFonts w:ascii="Book Antiqua" w:eastAsia="Cambria" w:hAnsi="Book Antiqua" w:cs="Times New Roman"/>
                <w:sz w:val="24"/>
                <w:szCs w:val="24"/>
              </w:rPr>
            </w:pPr>
            <w:r>
              <w:rPr>
                <w:rFonts w:ascii="Book Antiqua" w:eastAsia="Cambria" w:hAnsi="Book Antiqua" w:cs="Times New Roman"/>
                <w:sz w:val="24"/>
                <w:szCs w:val="24"/>
              </w:rPr>
              <w:t>LO5: To state the meaning and importance of employee (labour) cost in an organization.</w:t>
            </w:r>
          </w:p>
          <w:p w14:paraId="3E823FD5" w14:textId="77777777" w:rsidR="00AD3D6C" w:rsidRDefault="00AD3D6C" w:rsidP="00AD3D6C">
            <w:pPr>
              <w:spacing w:after="0" w:line="240" w:lineRule="auto"/>
              <w:rPr>
                <w:rFonts w:ascii="Book Antiqua" w:eastAsia="Cambria" w:hAnsi="Book Antiqua" w:cs="Times New Roman"/>
                <w:sz w:val="24"/>
                <w:szCs w:val="24"/>
              </w:rPr>
            </w:pPr>
            <w:r>
              <w:rPr>
                <w:rFonts w:ascii="Book Antiqua" w:eastAsia="Cambria" w:hAnsi="Book Antiqua" w:cs="Times New Roman"/>
                <w:sz w:val="24"/>
                <w:szCs w:val="24"/>
              </w:rPr>
              <w:t>LO6: To state the accounting and control of Production, Administrative, Selling and Distribution Overheads.</w:t>
            </w:r>
          </w:p>
          <w:p w14:paraId="25D7AD2A" w14:textId="77777777" w:rsidR="00AD3D6C" w:rsidRDefault="00AD3D6C" w:rsidP="00AD3D6C">
            <w:pPr>
              <w:spacing w:after="0" w:line="240" w:lineRule="auto"/>
              <w:rPr>
                <w:rFonts w:ascii="Book Antiqua" w:eastAsia="Cambria" w:hAnsi="Book Antiqua" w:cs="Times New Roman"/>
                <w:sz w:val="24"/>
                <w:szCs w:val="24"/>
              </w:rPr>
            </w:pPr>
            <w:r>
              <w:rPr>
                <w:rFonts w:ascii="Book Antiqua" w:eastAsia="Cambria" w:hAnsi="Book Antiqua" w:cs="Times New Roman"/>
                <w:sz w:val="24"/>
                <w:szCs w:val="24"/>
              </w:rPr>
              <w:t>LO7: To discuss cost Allocation under ABC</w:t>
            </w:r>
          </w:p>
          <w:p w14:paraId="5E1AF57B" w14:textId="77777777" w:rsidR="00AD3D6C" w:rsidRPr="00271851" w:rsidRDefault="00AD3D6C" w:rsidP="00AD3D6C">
            <w:pPr>
              <w:spacing w:after="0" w:line="240" w:lineRule="auto"/>
              <w:rPr>
                <w:rFonts w:ascii="Times New Roman" w:eastAsia="Times New Roman" w:hAnsi="Times New Roman" w:cs="Times New Roman"/>
                <w:sz w:val="24"/>
                <w:szCs w:val="24"/>
                <w:lang w:bidi="hi-IN"/>
              </w:rPr>
            </w:pPr>
            <w:r>
              <w:rPr>
                <w:rFonts w:ascii="Book Antiqua" w:eastAsia="Cambria" w:hAnsi="Book Antiqua" w:cs="Times New Roman"/>
                <w:sz w:val="24"/>
                <w:szCs w:val="24"/>
              </w:rPr>
              <w:t>LO8: To identify the ledgers maintained under Integral and Non-Integral Accounting system.</w:t>
            </w:r>
          </w:p>
          <w:p w14:paraId="4B4845A0" w14:textId="77777777" w:rsidR="00F92599" w:rsidRPr="002F1E9C" w:rsidRDefault="00F92599" w:rsidP="002F1E9C">
            <w:pPr>
              <w:spacing w:after="0" w:line="240" w:lineRule="auto"/>
              <w:jc w:val="both"/>
              <w:rPr>
                <w:rFonts w:ascii="Times New Roman" w:hAnsi="Times New Roman" w:cs="Times New Roman"/>
                <w:b/>
                <w:sz w:val="24"/>
                <w:szCs w:val="24"/>
              </w:rPr>
            </w:pPr>
          </w:p>
        </w:tc>
      </w:tr>
      <w:tr w:rsidR="00F92599" w:rsidRPr="007F2538" w14:paraId="7DF910AC" w14:textId="77777777" w:rsidTr="00D23E30">
        <w:tc>
          <w:tcPr>
            <w:tcW w:w="9242" w:type="dxa"/>
            <w:gridSpan w:val="8"/>
          </w:tcPr>
          <w:p w14:paraId="628AB2C5" w14:textId="77777777" w:rsidR="00F92599" w:rsidRPr="007F2538" w:rsidRDefault="00F92599" w:rsidP="00D23E30">
            <w:pPr>
              <w:pStyle w:val="ListParagraph"/>
              <w:spacing w:after="0" w:line="240" w:lineRule="auto"/>
              <w:rPr>
                <w:rFonts w:ascii="Times New Roman" w:hAnsi="Times New Roman" w:cs="Times New Roman"/>
                <w:sz w:val="24"/>
                <w:szCs w:val="24"/>
              </w:rPr>
            </w:pPr>
          </w:p>
        </w:tc>
      </w:tr>
      <w:tr w:rsidR="00F92599" w:rsidRPr="007F2538" w14:paraId="0EAA3EF2" w14:textId="77777777" w:rsidTr="00D23E30">
        <w:tc>
          <w:tcPr>
            <w:tcW w:w="9242" w:type="dxa"/>
            <w:gridSpan w:val="8"/>
          </w:tcPr>
          <w:p w14:paraId="57017FE8" w14:textId="77777777" w:rsidR="00263134" w:rsidRDefault="00F92599" w:rsidP="00263134">
            <w:pPr>
              <w:spacing w:after="0" w:line="240" w:lineRule="auto"/>
              <w:jc w:val="both"/>
              <w:rPr>
                <w:rFonts w:ascii="Times New Roman" w:hAnsi="Times New Roman" w:cs="Times New Roman"/>
                <w:b/>
                <w:sz w:val="24"/>
                <w:szCs w:val="24"/>
              </w:rPr>
            </w:pPr>
            <w:r w:rsidRPr="007F2538">
              <w:rPr>
                <w:rFonts w:ascii="Times New Roman" w:hAnsi="Times New Roman" w:cs="Times New Roman"/>
                <w:b/>
                <w:sz w:val="24"/>
                <w:szCs w:val="24"/>
              </w:rPr>
              <w:t>Learning Outcomes :</w:t>
            </w:r>
            <w:r w:rsidR="00263134">
              <w:rPr>
                <w:rFonts w:ascii="Times New Roman" w:hAnsi="Times New Roman" w:cs="Times New Roman"/>
                <w:b/>
                <w:sz w:val="24"/>
                <w:szCs w:val="24"/>
              </w:rPr>
              <w:t xml:space="preserve"> </w:t>
            </w:r>
          </w:p>
          <w:p w14:paraId="6F94D6FF" w14:textId="77777777" w:rsidR="00263134" w:rsidRPr="00E456F3" w:rsidRDefault="00263134" w:rsidP="00263134">
            <w:pPr>
              <w:spacing w:after="0" w:line="240" w:lineRule="auto"/>
              <w:jc w:val="both"/>
              <w:rPr>
                <w:rFonts w:ascii="Times New Roman" w:eastAsia="Times New Roman" w:hAnsi="Times New Roman" w:cs="Times New Roman"/>
                <w:sz w:val="24"/>
                <w:szCs w:val="24"/>
              </w:rPr>
            </w:pPr>
            <w:r w:rsidRPr="00E456F3">
              <w:rPr>
                <w:rFonts w:ascii="Times New Roman" w:eastAsia="Times New Roman" w:hAnsi="Times New Roman" w:cs="Times New Roman"/>
                <w:sz w:val="24"/>
                <w:szCs w:val="24"/>
              </w:rPr>
              <w:t xml:space="preserve">After completion of the course, </w:t>
            </w:r>
            <w:r>
              <w:rPr>
                <w:rFonts w:ascii="Times New Roman" w:eastAsia="Times New Roman" w:hAnsi="Times New Roman" w:cs="Times New Roman"/>
                <w:sz w:val="24"/>
                <w:szCs w:val="24"/>
              </w:rPr>
              <w:t xml:space="preserve">learners </w:t>
            </w:r>
            <w:r w:rsidRPr="00E456F3">
              <w:rPr>
                <w:rFonts w:ascii="Times New Roman" w:eastAsia="Times New Roman" w:hAnsi="Times New Roman" w:cs="Times New Roman"/>
                <w:sz w:val="24"/>
                <w:szCs w:val="24"/>
              </w:rPr>
              <w:t xml:space="preserve">would be able </w:t>
            </w:r>
            <w:r w:rsidRPr="45E4E9C3">
              <w:rPr>
                <w:rFonts w:ascii="Times New Roman" w:eastAsia="Times New Roman" w:hAnsi="Times New Roman" w:cs="Times New Roman"/>
                <w:sz w:val="24"/>
                <w:szCs w:val="24"/>
              </w:rPr>
              <w:t>to:</w:t>
            </w:r>
          </w:p>
          <w:p w14:paraId="3C08EE2C" w14:textId="77777777" w:rsidR="00263134" w:rsidRPr="00666C5C" w:rsidRDefault="00263134" w:rsidP="00526914">
            <w:pPr>
              <w:pStyle w:val="ListParagraph"/>
              <w:numPr>
                <w:ilvl w:val="0"/>
                <w:numId w:val="34"/>
              </w:numPr>
              <w:spacing w:after="0" w:line="240" w:lineRule="auto"/>
              <w:rPr>
                <w:rFonts w:ascii="Times New Roman" w:eastAsia="Times New Roman" w:hAnsi="Times New Roman" w:cs="Times New Roman"/>
                <w:sz w:val="24"/>
                <w:szCs w:val="24"/>
                <w:lang w:bidi="hi-IN"/>
              </w:rPr>
            </w:pPr>
            <w:r>
              <w:rPr>
                <w:rFonts w:ascii="Book Antiqua" w:eastAsia="Cambria" w:hAnsi="Book Antiqua" w:cs="Times New Roman"/>
                <w:sz w:val="24"/>
                <w:szCs w:val="24"/>
              </w:rPr>
              <w:t>Lists the various elements of cost, classify cost according to functions and ascertain cost.</w:t>
            </w:r>
          </w:p>
          <w:p w14:paraId="3DA5D970" w14:textId="77777777" w:rsidR="00263134" w:rsidRPr="00F55B49" w:rsidRDefault="00263134" w:rsidP="00526914">
            <w:pPr>
              <w:pStyle w:val="ListParagraph"/>
              <w:numPr>
                <w:ilvl w:val="0"/>
                <w:numId w:val="34"/>
              </w:numPr>
              <w:spacing w:after="0" w:line="240" w:lineRule="auto"/>
              <w:rPr>
                <w:rFonts w:ascii="Times New Roman" w:eastAsia="Times New Roman" w:hAnsi="Times New Roman" w:cs="Times New Roman"/>
                <w:sz w:val="24"/>
                <w:szCs w:val="24"/>
                <w:lang w:bidi="hi-IN"/>
              </w:rPr>
            </w:pPr>
            <w:r>
              <w:rPr>
                <w:rFonts w:ascii="Book Antiqua" w:eastAsia="Cambria" w:hAnsi="Book Antiqua" w:cs="Times New Roman"/>
                <w:sz w:val="24"/>
                <w:szCs w:val="24"/>
              </w:rPr>
              <w:t>Prepare cost sheet/statement for production of goods and providing of services</w:t>
            </w:r>
          </w:p>
          <w:p w14:paraId="1E937428" w14:textId="77777777" w:rsidR="00263134" w:rsidRPr="00446A94" w:rsidRDefault="00263134" w:rsidP="00526914">
            <w:pPr>
              <w:pStyle w:val="ListParagraph"/>
              <w:numPr>
                <w:ilvl w:val="0"/>
                <w:numId w:val="34"/>
              </w:numPr>
              <w:spacing w:after="0" w:line="240" w:lineRule="auto"/>
              <w:rPr>
                <w:rFonts w:ascii="Times New Roman" w:eastAsia="Times New Roman" w:hAnsi="Times New Roman" w:cs="Times New Roman"/>
                <w:sz w:val="24"/>
                <w:szCs w:val="24"/>
                <w:lang w:bidi="hi-IN"/>
              </w:rPr>
            </w:pPr>
            <w:r>
              <w:rPr>
                <w:rFonts w:ascii="Book Antiqua" w:eastAsia="Cambria" w:hAnsi="Book Antiqua" w:cs="Times New Roman"/>
                <w:sz w:val="24"/>
                <w:szCs w:val="24"/>
              </w:rPr>
              <w:t>Differentiate between Unit Costing, Job Costing and Batch Costing</w:t>
            </w:r>
          </w:p>
          <w:p w14:paraId="19DBED8A" w14:textId="77777777" w:rsidR="00263134" w:rsidRPr="00374CB5" w:rsidRDefault="00263134" w:rsidP="00526914">
            <w:pPr>
              <w:numPr>
                <w:ilvl w:val="0"/>
                <w:numId w:val="34"/>
              </w:numPr>
              <w:spacing w:after="0" w:line="240" w:lineRule="auto"/>
              <w:rPr>
                <w:rFonts w:ascii="Times New Roman" w:eastAsia="Times New Roman" w:hAnsi="Times New Roman" w:cs="Times New Roman"/>
                <w:sz w:val="24"/>
                <w:szCs w:val="24"/>
              </w:rPr>
            </w:pPr>
            <w:r>
              <w:rPr>
                <w:rFonts w:ascii="Book Antiqua" w:eastAsia="Cambria" w:hAnsi="Book Antiqua" w:cs="Times New Roman"/>
                <w:sz w:val="24"/>
                <w:szCs w:val="24"/>
              </w:rPr>
              <w:t>Apply the various inventory control techniques, compute EOQ and determination of various stock levels.</w:t>
            </w:r>
          </w:p>
          <w:p w14:paraId="253473CB" w14:textId="77777777" w:rsidR="00263134" w:rsidRPr="006C44CA" w:rsidRDefault="00263134" w:rsidP="00526914">
            <w:pPr>
              <w:numPr>
                <w:ilvl w:val="0"/>
                <w:numId w:val="34"/>
              </w:numPr>
              <w:spacing w:after="0" w:line="240" w:lineRule="auto"/>
              <w:rPr>
                <w:rFonts w:ascii="Times New Roman" w:eastAsia="Times New Roman" w:hAnsi="Times New Roman" w:cs="Times New Roman"/>
                <w:sz w:val="24"/>
                <w:szCs w:val="24"/>
              </w:rPr>
            </w:pPr>
            <w:r>
              <w:rPr>
                <w:rFonts w:ascii="Book Antiqua" w:eastAsia="Cambria" w:hAnsi="Book Antiqua" w:cs="Times New Roman"/>
                <w:sz w:val="24"/>
                <w:szCs w:val="24"/>
              </w:rPr>
              <w:t>Compute various methods of remuneration and incentive system in calculation of wages, bonus, etc.</w:t>
            </w:r>
          </w:p>
          <w:p w14:paraId="684AF01C" w14:textId="77777777" w:rsidR="00263134" w:rsidRDefault="00263134" w:rsidP="00526914">
            <w:pPr>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Allocate, apportion and absorb Production, Administrative and Selling and Distribution overheads.</w:t>
            </w:r>
          </w:p>
          <w:p w14:paraId="1DEA594F" w14:textId="77777777" w:rsidR="00263134" w:rsidRDefault="00263134" w:rsidP="00526914">
            <w:pPr>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Relate different levels of activities under ABC</w:t>
            </w:r>
          </w:p>
          <w:p w14:paraId="4270FE32" w14:textId="77777777" w:rsidR="00263134" w:rsidRPr="00666C5C" w:rsidRDefault="00263134" w:rsidP="00526914">
            <w:pPr>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between Integral and Non-Integral Accounting system of Accounting</w:t>
            </w:r>
          </w:p>
          <w:p w14:paraId="03D49D7C" w14:textId="77777777" w:rsidR="00F92599" w:rsidRPr="00151B29" w:rsidRDefault="00F92599" w:rsidP="00151B29">
            <w:pPr>
              <w:rPr>
                <w:rFonts w:ascii="Times New Roman" w:hAnsi="Times New Roman" w:cs="Times New Roman"/>
                <w:sz w:val="24"/>
                <w:szCs w:val="24"/>
              </w:rPr>
            </w:pPr>
          </w:p>
        </w:tc>
      </w:tr>
      <w:tr w:rsidR="00F92599" w:rsidRPr="007F2538" w14:paraId="3481E834" w14:textId="77777777" w:rsidTr="00D23E30">
        <w:tc>
          <w:tcPr>
            <w:tcW w:w="9242" w:type="dxa"/>
            <w:gridSpan w:val="8"/>
          </w:tcPr>
          <w:p w14:paraId="343D736D" w14:textId="77777777" w:rsidR="00F92599" w:rsidRPr="007F2538" w:rsidRDefault="00F92599" w:rsidP="00D23E30">
            <w:pPr>
              <w:spacing w:before="100" w:beforeAutospacing="1" w:after="100" w:afterAutospacing="1" w:line="240" w:lineRule="auto"/>
              <w:ind w:left="720"/>
              <w:rPr>
                <w:rFonts w:ascii="Times New Roman" w:eastAsia="Times New Roman" w:hAnsi="Times New Roman" w:cs="Times New Roman"/>
                <w:sz w:val="24"/>
                <w:szCs w:val="24"/>
                <w:lang w:eastAsia="en-IN"/>
              </w:rPr>
            </w:pPr>
          </w:p>
        </w:tc>
      </w:tr>
      <w:tr w:rsidR="00F92599" w:rsidRPr="007F2538" w14:paraId="381D2396" w14:textId="77777777" w:rsidTr="00D23E30">
        <w:trPr>
          <w:trHeight w:val="305"/>
        </w:trPr>
        <w:tc>
          <w:tcPr>
            <w:tcW w:w="9242" w:type="dxa"/>
            <w:gridSpan w:val="8"/>
          </w:tcPr>
          <w:p w14:paraId="76B5D0EE" w14:textId="77777777" w:rsidR="00F92599" w:rsidRPr="007F2538" w:rsidRDefault="00F92599" w:rsidP="00D23E30">
            <w:pPr>
              <w:rPr>
                <w:rFonts w:ascii="Times New Roman" w:hAnsi="Times New Roman" w:cs="Times New Roman"/>
                <w:b/>
                <w:sz w:val="24"/>
                <w:szCs w:val="24"/>
              </w:rPr>
            </w:pPr>
            <w:r w:rsidRPr="007F2538">
              <w:rPr>
                <w:rFonts w:ascii="Times New Roman" w:hAnsi="Times New Roman" w:cs="Times New Roman"/>
                <w:b/>
                <w:sz w:val="24"/>
                <w:szCs w:val="24"/>
              </w:rPr>
              <w:t>Pedagogy : Classroom learning , Presentation, Theory Notes, Practical Sums, Assignments, Case Study</w:t>
            </w:r>
          </w:p>
        </w:tc>
      </w:tr>
      <w:tr w:rsidR="00F92599" w:rsidRPr="007F2538" w14:paraId="633897E5" w14:textId="77777777" w:rsidTr="00D23E30">
        <w:tc>
          <w:tcPr>
            <w:tcW w:w="9242" w:type="dxa"/>
            <w:gridSpan w:val="8"/>
          </w:tcPr>
          <w:p w14:paraId="50EB0556" w14:textId="77777777" w:rsidR="00F92599" w:rsidRPr="007F2538" w:rsidRDefault="00F92599" w:rsidP="00D23E30">
            <w:pPr>
              <w:rPr>
                <w:rFonts w:ascii="Times New Roman" w:hAnsi="Times New Roman" w:cs="Times New Roman"/>
                <w:sz w:val="24"/>
                <w:szCs w:val="24"/>
              </w:rPr>
            </w:pPr>
          </w:p>
        </w:tc>
      </w:tr>
    </w:tbl>
    <w:p w14:paraId="0D281C5D" w14:textId="77777777" w:rsidR="00F92599" w:rsidRPr="007F2538" w:rsidRDefault="00F92599">
      <w:pPr>
        <w:rPr>
          <w:rFonts w:ascii="Times New Roman" w:hAnsi="Times New Roman" w:cs="Times New Roman"/>
          <w:sz w:val="24"/>
          <w:szCs w:val="24"/>
        </w:rPr>
      </w:pPr>
    </w:p>
    <w:p w14:paraId="56D4CC0A" w14:textId="77777777" w:rsidR="00A4347E" w:rsidRPr="007F2538" w:rsidRDefault="00A4347E">
      <w:pPr>
        <w:rPr>
          <w:rFonts w:ascii="Times New Roman" w:hAnsi="Times New Roman" w:cs="Times New Roman"/>
          <w:sz w:val="24"/>
          <w:szCs w:val="24"/>
        </w:rPr>
      </w:pPr>
    </w:p>
    <w:p w14:paraId="3CA47493" w14:textId="77777777" w:rsidR="00A4347E" w:rsidRPr="007F2538" w:rsidRDefault="00A4347E" w:rsidP="00A4347E">
      <w:pPr>
        <w:spacing w:after="0"/>
        <w:jc w:val="center"/>
        <w:rPr>
          <w:rFonts w:ascii="Times New Roman" w:hAnsi="Times New Roman" w:cs="Times New Roman"/>
          <w:b/>
          <w:sz w:val="24"/>
          <w:szCs w:val="24"/>
        </w:rPr>
      </w:pPr>
      <w:proofErr w:type="gramStart"/>
      <w:r w:rsidRPr="007F2538">
        <w:rPr>
          <w:rFonts w:ascii="Times New Roman" w:hAnsi="Times New Roman" w:cs="Times New Roman"/>
          <w:b/>
          <w:sz w:val="24"/>
          <w:szCs w:val="24"/>
        </w:rPr>
        <w:t>Module</w:t>
      </w:r>
      <w:r w:rsidR="0006356E" w:rsidRPr="007F2538">
        <w:rPr>
          <w:rFonts w:ascii="Times New Roman" w:hAnsi="Times New Roman" w:cs="Times New Roman"/>
          <w:b/>
          <w:sz w:val="24"/>
          <w:szCs w:val="24"/>
        </w:rPr>
        <w:t>s</w:t>
      </w:r>
      <w:r w:rsidR="003774BA" w:rsidRPr="007F2538">
        <w:rPr>
          <w:rFonts w:ascii="Times New Roman" w:hAnsi="Times New Roman" w:cs="Times New Roman"/>
          <w:b/>
          <w:sz w:val="24"/>
          <w:szCs w:val="24"/>
        </w:rPr>
        <w:t xml:space="preserve"> </w:t>
      </w:r>
      <w:r w:rsidRPr="007F2538">
        <w:rPr>
          <w:rFonts w:ascii="Times New Roman" w:hAnsi="Times New Roman" w:cs="Times New Roman"/>
          <w:b/>
          <w:sz w:val="24"/>
          <w:szCs w:val="24"/>
        </w:rPr>
        <w:t xml:space="preserve"> at</w:t>
      </w:r>
      <w:proofErr w:type="gramEnd"/>
      <w:r w:rsidRPr="007F2538">
        <w:rPr>
          <w:rFonts w:ascii="Times New Roman" w:hAnsi="Times New Roman" w:cs="Times New Roman"/>
          <w:b/>
          <w:sz w:val="24"/>
          <w:szCs w:val="24"/>
        </w:rPr>
        <w:t xml:space="preserve"> a glance:</w:t>
      </w:r>
    </w:p>
    <w:tbl>
      <w:tblPr>
        <w:tblStyle w:val="TableGrid"/>
        <w:tblW w:w="8820" w:type="dxa"/>
        <w:tblLook w:val="04A0" w:firstRow="1" w:lastRow="0" w:firstColumn="1" w:lastColumn="0" w:noHBand="0" w:noVBand="1"/>
      </w:tblPr>
      <w:tblGrid>
        <w:gridCol w:w="1413"/>
        <w:gridCol w:w="5625"/>
        <w:gridCol w:w="1782"/>
      </w:tblGrid>
      <w:tr w:rsidR="00A4347E" w:rsidRPr="007F2538" w14:paraId="41F1CD0E" w14:textId="77777777" w:rsidTr="00D23E30">
        <w:trPr>
          <w:trHeight w:val="378"/>
        </w:trPr>
        <w:tc>
          <w:tcPr>
            <w:tcW w:w="1413" w:type="dxa"/>
          </w:tcPr>
          <w:p w14:paraId="0C18F62F" w14:textId="77777777" w:rsidR="00A4347E" w:rsidRPr="007F2538" w:rsidRDefault="00A4347E" w:rsidP="00D23E30">
            <w:pPr>
              <w:jc w:val="center"/>
              <w:rPr>
                <w:rFonts w:ascii="Times New Roman" w:hAnsi="Times New Roman" w:cs="Times New Roman"/>
                <w:b/>
                <w:sz w:val="24"/>
                <w:szCs w:val="24"/>
              </w:rPr>
            </w:pPr>
            <w:r w:rsidRPr="007F2538">
              <w:rPr>
                <w:rFonts w:ascii="Times New Roman" w:hAnsi="Times New Roman" w:cs="Times New Roman"/>
                <w:b/>
                <w:sz w:val="24"/>
                <w:szCs w:val="24"/>
              </w:rPr>
              <w:t>Sr. No.</w:t>
            </w:r>
          </w:p>
        </w:tc>
        <w:tc>
          <w:tcPr>
            <w:tcW w:w="5625" w:type="dxa"/>
          </w:tcPr>
          <w:p w14:paraId="34A92731" w14:textId="77777777" w:rsidR="00A4347E" w:rsidRPr="007F2538" w:rsidRDefault="00A4347E" w:rsidP="00D23E30">
            <w:pPr>
              <w:jc w:val="center"/>
              <w:rPr>
                <w:rFonts w:ascii="Times New Roman" w:hAnsi="Times New Roman" w:cs="Times New Roman"/>
                <w:b/>
                <w:sz w:val="24"/>
                <w:szCs w:val="24"/>
              </w:rPr>
            </w:pPr>
            <w:r w:rsidRPr="007F2538">
              <w:rPr>
                <w:rFonts w:ascii="Times New Roman" w:hAnsi="Times New Roman" w:cs="Times New Roman"/>
                <w:b/>
                <w:sz w:val="24"/>
                <w:szCs w:val="24"/>
              </w:rPr>
              <w:t>Topics</w:t>
            </w:r>
          </w:p>
        </w:tc>
        <w:tc>
          <w:tcPr>
            <w:tcW w:w="1782" w:type="dxa"/>
          </w:tcPr>
          <w:p w14:paraId="58514C87" w14:textId="77777777" w:rsidR="00A4347E" w:rsidRPr="007F2538" w:rsidRDefault="00A4347E" w:rsidP="00D23E30">
            <w:pPr>
              <w:jc w:val="center"/>
              <w:rPr>
                <w:rFonts w:ascii="Times New Roman" w:hAnsi="Times New Roman" w:cs="Times New Roman"/>
                <w:b/>
                <w:sz w:val="24"/>
                <w:szCs w:val="24"/>
              </w:rPr>
            </w:pPr>
            <w:r w:rsidRPr="007F2538">
              <w:rPr>
                <w:rFonts w:ascii="Times New Roman" w:hAnsi="Times New Roman" w:cs="Times New Roman"/>
                <w:b/>
                <w:sz w:val="24"/>
                <w:szCs w:val="24"/>
              </w:rPr>
              <w:t>No. of Lectures</w:t>
            </w:r>
          </w:p>
        </w:tc>
      </w:tr>
      <w:tr w:rsidR="00540D95" w:rsidRPr="007F2538" w14:paraId="4655C4C4" w14:textId="77777777" w:rsidTr="00D23E30">
        <w:trPr>
          <w:trHeight w:val="862"/>
        </w:trPr>
        <w:tc>
          <w:tcPr>
            <w:tcW w:w="1413" w:type="dxa"/>
          </w:tcPr>
          <w:p w14:paraId="74546F25" w14:textId="77777777" w:rsidR="00540D95" w:rsidRPr="007F2538" w:rsidRDefault="00540D95" w:rsidP="00ED6C77">
            <w:pPr>
              <w:jc w:val="center"/>
              <w:rPr>
                <w:rFonts w:ascii="Times New Roman" w:hAnsi="Times New Roman" w:cs="Times New Roman"/>
                <w:b/>
                <w:sz w:val="24"/>
                <w:szCs w:val="24"/>
              </w:rPr>
            </w:pPr>
            <w:r w:rsidRPr="007F2538">
              <w:rPr>
                <w:rFonts w:ascii="Times New Roman" w:hAnsi="Times New Roman" w:cs="Times New Roman"/>
                <w:b/>
                <w:sz w:val="24"/>
                <w:szCs w:val="24"/>
              </w:rPr>
              <w:t>Module 1</w:t>
            </w:r>
          </w:p>
        </w:tc>
        <w:tc>
          <w:tcPr>
            <w:tcW w:w="5625" w:type="dxa"/>
          </w:tcPr>
          <w:p w14:paraId="6638CF35" w14:textId="77777777" w:rsidR="00540D95" w:rsidRPr="00ED5BC3" w:rsidRDefault="00540D95" w:rsidP="00ED6C77">
            <w:pPr>
              <w:spacing w:after="0" w:line="240" w:lineRule="auto"/>
              <w:rPr>
                <w:rFonts w:ascii="Book Antiqua" w:hAnsi="Book Antiqua" w:cs="Times New Roman"/>
                <w:b/>
                <w:sz w:val="24"/>
                <w:szCs w:val="24"/>
                <w:u w:val="single"/>
              </w:rPr>
            </w:pPr>
            <w:r w:rsidRPr="00ED5BC3">
              <w:rPr>
                <w:rFonts w:ascii="Book Antiqua" w:hAnsi="Book Antiqua" w:cs="Times New Roman"/>
                <w:b/>
                <w:sz w:val="24"/>
                <w:szCs w:val="24"/>
                <w:u w:val="single"/>
              </w:rPr>
              <w:t>Overview Of Cost &amp; Management Accounting</w:t>
            </w:r>
          </w:p>
          <w:p w14:paraId="2C720C55" w14:textId="77777777" w:rsidR="00540D95" w:rsidRPr="00ED5BC3" w:rsidRDefault="00540D95" w:rsidP="00ED6C77">
            <w:pPr>
              <w:spacing w:after="0" w:line="240" w:lineRule="auto"/>
              <w:rPr>
                <w:rFonts w:ascii="Book Antiqua" w:hAnsi="Book Antiqua" w:cs="Times New Roman"/>
                <w:b/>
                <w:sz w:val="24"/>
                <w:szCs w:val="24"/>
              </w:rPr>
            </w:pPr>
            <w:r w:rsidRPr="00ED5BC3">
              <w:rPr>
                <w:rFonts w:ascii="Book Antiqua" w:hAnsi="Book Antiqua" w:cs="Times New Roman"/>
                <w:b/>
                <w:sz w:val="24"/>
                <w:szCs w:val="24"/>
              </w:rPr>
              <w:t>-Introduction To Cost &amp; Management Accounting</w:t>
            </w:r>
          </w:p>
          <w:p w14:paraId="2E4FD7D2" w14:textId="77777777" w:rsidR="00540D95" w:rsidRDefault="00540D95" w:rsidP="00ED6C77">
            <w:pPr>
              <w:spacing w:after="0" w:line="240" w:lineRule="auto"/>
              <w:rPr>
                <w:rFonts w:ascii="Book Antiqua" w:hAnsi="Book Antiqua" w:cs="Times New Roman"/>
                <w:b/>
                <w:sz w:val="24"/>
                <w:szCs w:val="24"/>
              </w:rPr>
            </w:pPr>
            <w:r>
              <w:rPr>
                <w:rFonts w:ascii="Book Antiqua" w:hAnsi="Book Antiqua" w:cs="Times New Roman"/>
                <w:b/>
                <w:sz w:val="24"/>
                <w:szCs w:val="24"/>
              </w:rPr>
              <w:t>-Elements Of Cost And Preparation Of Cost Sheets</w:t>
            </w:r>
          </w:p>
          <w:p w14:paraId="48175CF2" w14:textId="77777777" w:rsidR="00540D95" w:rsidRDefault="00540D95" w:rsidP="00ED6C77">
            <w:pPr>
              <w:rPr>
                <w:rFonts w:ascii="Book Antiqua" w:hAnsi="Book Antiqua" w:cs="Times New Roman"/>
                <w:b/>
                <w:sz w:val="24"/>
                <w:szCs w:val="24"/>
              </w:rPr>
            </w:pPr>
            <w:r>
              <w:rPr>
                <w:rFonts w:ascii="Book Antiqua" w:hAnsi="Book Antiqua" w:cs="Times New Roman"/>
                <w:b/>
                <w:sz w:val="24"/>
                <w:szCs w:val="24"/>
              </w:rPr>
              <w:t>- Methods of Costing</w:t>
            </w:r>
          </w:p>
          <w:p w14:paraId="43557898" w14:textId="77777777" w:rsidR="00540D95" w:rsidRDefault="00540D95" w:rsidP="00526914">
            <w:pPr>
              <w:pStyle w:val="ListParagraph"/>
              <w:numPr>
                <w:ilvl w:val="0"/>
                <w:numId w:val="2"/>
              </w:numPr>
              <w:spacing w:after="200" w:line="276" w:lineRule="auto"/>
              <w:rPr>
                <w:rFonts w:ascii="Book Antiqua" w:hAnsi="Book Antiqua" w:cs="Times New Roman"/>
                <w:b/>
                <w:sz w:val="24"/>
                <w:szCs w:val="24"/>
              </w:rPr>
            </w:pPr>
            <w:r>
              <w:rPr>
                <w:rFonts w:ascii="Book Antiqua" w:hAnsi="Book Antiqua" w:cs="Times New Roman"/>
                <w:b/>
                <w:sz w:val="24"/>
                <w:szCs w:val="24"/>
              </w:rPr>
              <w:t>Single output/Unit costing</w:t>
            </w:r>
          </w:p>
          <w:p w14:paraId="41004067" w14:textId="77777777" w:rsidR="00540D95" w:rsidRDefault="00540D95" w:rsidP="00526914">
            <w:pPr>
              <w:pStyle w:val="ListParagraph"/>
              <w:numPr>
                <w:ilvl w:val="0"/>
                <w:numId w:val="2"/>
              </w:numPr>
              <w:spacing w:after="200" w:line="276" w:lineRule="auto"/>
              <w:rPr>
                <w:rFonts w:ascii="Book Antiqua" w:hAnsi="Book Antiqua" w:cs="Times New Roman"/>
                <w:b/>
                <w:sz w:val="24"/>
                <w:szCs w:val="24"/>
              </w:rPr>
            </w:pPr>
            <w:r>
              <w:rPr>
                <w:rFonts w:ascii="Book Antiqua" w:hAnsi="Book Antiqua" w:cs="Times New Roman"/>
                <w:b/>
                <w:sz w:val="24"/>
                <w:szCs w:val="24"/>
              </w:rPr>
              <w:t>Job costing</w:t>
            </w:r>
          </w:p>
          <w:p w14:paraId="41B37973" w14:textId="77777777" w:rsidR="00540D95" w:rsidRPr="00B9082C" w:rsidRDefault="00540D95" w:rsidP="00526914">
            <w:pPr>
              <w:pStyle w:val="ListParagraph"/>
              <w:numPr>
                <w:ilvl w:val="0"/>
                <w:numId w:val="2"/>
              </w:numPr>
              <w:spacing w:after="0" w:line="240" w:lineRule="auto"/>
              <w:rPr>
                <w:rFonts w:ascii="Times New Roman" w:eastAsia="Times New Roman" w:hAnsi="Times New Roman" w:cs="Times New Roman"/>
                <w:b/>
                <w:sz w:val="24"/>
                <w:szCs w:val="24"/>
              </w:rPr>
            </w:pPr>
            <w:r w:rsidRPr="00B9082C">
              <w:rPr>
                <w:rFonts w:ascii="Book Antiqua" w:hAnsi="Book Antiqua" w:cs="Times New Roman"/>
                <w:b/>
                <w:sz w:val="24"/>
                <w:szCs w:val="24"/>
              </w:rPr>
              <w:t>Batch Costing</w:t>
            </w:r>
          </w:p>
        </w:tc>
        <w:tc>
          <w:tcPr>
            <w:tcW w:w="1782" w:type="dxa"/>
          </w:tcPr>
          <w:p w14:paraId="1D46F5F0" w14:textId="77777777" w:rsidR="00540D95" w:rsidRPr="00E456F3" w:rsidRDefault="00540D95"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540D95" w:rsidRPr="007F2538" w14:paraId="6B10AF1A" w14:textId="77777777" w:rsidTr="00D23E30">
        <w:trPr>
          <w:trHeight w:val="323"/>
        </w:trPr>
        <w:tc>
          <w:tcPr>
            <w:tcW w:w="1413" w:type="dxa"/>
          </w:tcPr>
          <w:p w14:paraId="636A5F1B" w14:textId="77777777" w:rsidR="00540D95" w:rsidRPr="007F2538" w:rsidRDefault="00540D95" w:rsidP="00ED6C77">
            <w:pPr>
              <w:jc w:val="center"/>
              <w:rPr>
                <w:rFonts w:ascii="Times New Roman" w:hAnsi="Times New Roman" w:cs="Times New Roman"/>
                <w:b/>
                <w:sz w:val="24"/>
                <w:szCs w:val="24"/>
              </w:rPr>
            </w:pPr>
            <w:r w:rsidRPr="007F2538">
              <w:rPr>
                <w:rFonts w:ascii="Times New Roman" w:hAnsi="Times New Roman" w:cs="Times New Roman"/>
                <w:b/>
                <w:sz w:val="24"/>
                <w:szCs w:val="24"/>
              </w:rPr>
              <w:t>Module 2</w:t>
            </w:r>
          </w:p>
        </w:tc>
        <w:tc>
          <w:tcPr>
            <w:tcW w:w="5625" w:type="dxa"/>
          </w:tcPr>
          <w:p w14:paraId="02CF68BA" w14:textId="77777777" w:rsidR="00540D95" w:rsidRPr="00B9082C" w:rsidRDefault="00540D95" w:rsidP="00ED6C77">
            <w:pPr>
              <w:spacing w:after="0" w:line="240" w:lineRule="auto"/>
              <w:rPr>
                <w:rFonts w:ascii="Times New Roman" w:eastAsia="Times New Roman" w:hAnsi="Times New Roman" w:cs="Times New Roman"/>
                <w:b/>
                <w:color w:val="000000"/>
                <w:sz w:val="24"/>
                <w:szCs w:val="24"/>
              </w:rPr>
            </w:pPr>
            <w:r w:rsidRPr="00B9082C">
              <w:rPr>
                <w:rFonts w:ascii="Times New Roman" w:hAnsi="Times New Roman" w:cs="Times New Roman"/>
                <w:b/>
                <w:sz w:val="24"/>
                <w:szCs w:val="24"/>
              </w:rPr>
              <w:t xml:space="preserve">Material Cost </w:t>
            </w:r>
          </w:p>
        </w:tc>
        <w:tc>
          <w:tcPr>
            <w:tcW w:w="1782" w:type="dxa"/>
          </w:tcPr>
          <w:p w14:paraId="69F159D8" w14:textId="77777777" w:rsidR="00540D95" w:rsidRPr="00E456F3" w:rsidRDefault="00540D95"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40D95" w:rsidRPr="007F2538" w14:paraId="0CF4EEBC" w14:textId="77777777" w:rsidTr="00D23E30">
        <w:trPr>
          <w:trHeight w:val="503"/>
        </w:trPr>
        <w:tc>
          <w:tcPr>
            <w:tcW w:w="1413" w:type="dxa"/>
          </w:tcPr>
          <w:p w14:paraId="7A1A5E0B" w14:textId="77777777" w:rsidR="00540D95" w:rsidRPr="007F2538" w:rsidRDefault="00540D95" w:rsidP="00ED6C77">
            <w:pPr>
              <w:jc w:val="center"/>
              <w:rPr>
                <w:rFonts w:ascii="Times New Roman" w:hAnsi="Times New Roman" w:cs="Times New Roman"/>
                <w:b/>
                <w:sz w:val="24"/>
                <w:szCs w:val="24"/>
              </w:rPr>
            </w:pPr>
            <w:r w:rsidRPr="007F2538">
              <w:rPr>
                <w:rFonts w:ascii="Times New Roman" w:hAnsi="Times New Roman" w:cs="Times New Roman"/>
                <w:b/>
                <w:sz w:val="24"/>
                <w:szCs w:val="24"/>
              </w:rPr>
              <w:t>Module 3</w:t>
            </w:r>
          </w:p>
        </w:tc>
        <w:tc>
          <w:tcPr>
            <w:tcW w:w="5625" w:type="dxa"/>
          </w:tcPr>
          <w:p w14:paraId="6096D7E3" w14:textId="77777777" w:rsidR="00540D95" w:rsidRPr="00C41066" w:rsidRDefault="00540D95" w:rsidP="00ED6C77">
            <w:pPr>
              <w:spacing w:after="0" w:line="240" w:lineRule="auto"/>
              <w:rPr>
                <w:rFonts w:ascii="Times New Roman" w:eastAsia="Times New Roman" w:hAnsi="Times New Roman" w:cs="Times New Roman"/>
                <w:b/>
                <w:color w:val="000000"/>
                <w:sz w:val="24"/>
                <w:szCs w:val="24"/>
              </w:rPr>
            </w:pPr>
            <w:r w:rsidRPr="00C41066">
              <w:rPr>
                <w:rFonts w:ascii="Times New Roman" w:hAnsi="Times New Roman" w:cs="Times New Roman"/>
                <w:b/>
                <w:sz w:val="24"/>
                <w:szCs w:val="24"/>
              </w:rPr>
              <w:t>Employee Cost</w:t>
            </w:r>
            <w:r w:rsidRPr="00C41066">
              <w:rPr>
                <w:rFonts w:ascii="Times New Roman" w:eastAsia="Times New Roman" w:hAnsi="Times New Roman" w:cs="Times New Roman"/>
                <w:b/>
                <w:color w:val="000000"/>
                <w:sz w:val="24"/>
                <w:szCs w:val="24"/>
              </w:rPr>
              <w:t xml:space="preserve"> </w:t>
            </w:r>
          </w:p>
        </w:tc>
        <w:tc>
          <w:tcPr>
            <w:tcW w:w="1782" w:type="dxa"/>
          </w:tcPr>
          <w:p w14:paraId="15E4FE1A" w14:textId="77777777" w:rsidR="00540D95" w:rsidRPr="00E456F3" w:rsidRDefault="00540D95"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r>
      <w:tr w:rsidR="00540D95" w:rsidRPr="007F2538" w14:paraId="2400C43B" w14:textId="77777777" w:rsidTr="00D23E30">
        <w:trPr>
          <w:trHeight w:val="323"/>
        </w:trPr>
        <w:tc>
          <w:tcPr>
            <w:tcW w:w="1413" w:type="dxa"/>
          </w:tcPr>
          <w:p w14:paraId="2B775A1F" w14:textId="77777777" w:rsidR="00540D95" w:rsidRPr="007F2538" w:rsidRDefault="00540D95" w:rsidP="00ED6C77">
            <w:pPr>
              <w:jc w:val="center"/>
              <w:rPr>
                <w:rFonts w:ascii="Times New Roman" w:hAnsi="Times New Roman" w:cs="Times New Roman"/>
                <w:b/>
                <w:sz w:val="24"/>
                <w:szCs w:val="24"/>
              </w:rPr>
            </w:pPr>
            <w:r w:rsidRPr="007F2538">
              <w:rPr>
                <w:rFonts w:ascii="Times New Roman" w:hAnsi="Times New Roman" w:cs="Times New Roman"/>
                <w:b/>
                <w:sz w:val="24"/>
                <w:szCs w:val="24"/>
              </w:rPr>
              <w:t>Module 4</w:t>
            </w:r>
          </w:p>
        </w:tc>
        <w:tc>
          <w:tcPr>
            <w:tcW w:w="5625" w:type="dxa"/>
          </w:tcPr>
          <w:p w14:paraId="1CC9171A" w14:textId="77777777" w:rsidR="00540D95" w:rsidRPr="00C41066" w:rsidRDefault="00540D95" w:rsidP="00ED6C77">
            <w:pPr>
              <w:spacing w:after="0" w:line="240" w:lineRule="auto"/>
              <w:rPr>
                <w:rFonts w:ascii="Times New Roman" w:eastAsia="Times New Roman" w:hAnsi="Times New Roman" w:cs="Times New Roman"/>
                <w:b/>
                <w:color w:val="000000"/>
                <w:sz w:val="24"/>
                <w:szCs w:val="24"/>
              </w:rPr>
            </w:pPr>
            <w:r w:rsidRPr="00C41066">
              <w:rPr>
                <w:rFonts w:ascii="Times New Roman" w:hAnsi="Times New Roman" w:cs="Times New Roman"/>
                <w:b/>
                <w:sz w:val="24"/>
                <w:szCs w:val="24"/>
              </w:rPr>
              <w:t>Overheads</w:t>
            </w:r>
            <w:r>
              <w:rPr>
                <w:rFonts w:ascii="Times New Roman" w:hAnsi="Times New Roman" w:cs="Times New Roman"/>
                <w:b/>
                <w:sz w:val="24"/>
                <w:szCs w:val="24"/>
              </w:rPr>
              <w:t xml:space="preserve"> and </w:t>
            </w:r>
            <w:r w:rsidRPr="00C41066">
              <w:rPr>
                <w:rFonts w:ascii="Times New Roman" w:hAnsi="Times New Roman" w:cs="Times New Roman"/>
                <w:b/>
                <w:sz w:val="24"/>
                <w:szCs w:val="24"/>
              </w:rPr>
              <w:t>Activity Based Costing</w:t>
            </w:r>
          </w:p>
        </w:tc>
        <w:tc>
          <w:tcPr>
            <w:tcW w:w="1782" w:type="dxa"/>
          </w:tcPr>
          <w:p w14:paraId="698810FE" w14:textId="77777777" w:rsidR="00540D95" w:rsidRPr="00E456F3" w:rsidRDefault="00540D95"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540D95" w:rsidRPr="007F2538" w14:paraId="58BF7E30" w14:textId="77777777" w:rsidTr="00D23E30">
        <w:trPr>
          <w:trHeight w:val="526"/>
        </w:trPr>
        <w:tc>
          <w:tcPr>
            <w:tcW w:w="1413" w:type="dxa"/>
          </w:tcPr>
          <w:p w14:paraId="4C74CABF" w14:textId="77777777" w:rsidR="00540D95" w:rsidRPr="007F2538" w:rsidRDefault="00540D95" w:rsidP="00ED6C77">
            <w:pPr>
              <w:jc w:val="center"/>
              <w:rPr>
                <w:rFonts w:ascii="Times New Roman" w:hAnsi="Times New Roman" w:cs="Times New Roman"/>
                <w:b/>
                <w:sz w:val="24"/>
                <w:szCs w:val="24"/>
              </w:rPr>
            </w:pPr>
            <w:r w:rsidRPr="007F2538">
              <w:rPr>
                <w:rFonts w:ascii="Times New Roman" w:hAnsi="Times New Roman" w:cs="Times New Roman"/>
                <w:b/>
                <w:sz w:val="24"/>
                <w:szCs w:val="24"/>
              </w:rPr>
              <w:t>Module 5</w:t>
            </w:r>
          </w:p>
        </w:tc>
        <w:tc>
          <w:tcPr>
            <w:tcW w:w="5625" w:type="dxa"/>
          </w:tcPr>
          <w:p w14:paraId="3792EDE2" w14:textId="77777777" w:rsidR="00540D95" w:rsidRPr="00C41066" w:rsidRDefault="00540D95" w:rsidP="00ED6C77">
            <w:pPr>
              <w:spacing w:after="0" w:line="240" w:lineRule="auto"/>
              <w:rPr>
                <w:rFonts w:ascii="Times New Roman" w:eastAsia="Times New Roman" w:hAnsi="Times New Roman" w:cs="Times New Roman"/>
                <w:b/>
                <w:color w:val="000000"/>
                <w:sz w:val="24"/>
                <w:szCs w:val="24"/>
              </w:rPr>
            </w:pPr>
            <w:r w:rsidRPr="00C41066">
              <w:rPr>
                <w:rFonts w:ascii="Times New Roman" w:hAnsi="Times New Roman" w:cs="Times New Roman"/>
                <w:b/>
                <w:sz w:val="24"/>
                <w:szCs w:val="24"/>
              </w:rPr>
              <w:t>Recording And Accounting Of Costs</w:t>
            </w:r>
          </w:p>
        </w:tc>
        <w:tc>
          <w:tcPr>
            <w:tcW w:w="1782" w:type="dxa"/>
          </w:tcPr>
          <w:p w14:paraId="1ABCD18B" w14:textId="77777777" w:rsidR="00540D95" w:rsidRPr="00E456F3" w:rsidRDefault="00540D95"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r>
      <w:tr w:rsidR="00540D95" w:rsidRPr="007F2538" w14:paraId="3F9A7772" w14:textId="77777777" w:rsidTr="00D23E30">
        <w:trPr>
          <w:trHeight w:val="526"/>
        </w:trPr>
        <w:tc>
          <w:tcPr>
            <w:tcW w:w="1413" w:type="dxa"/>
          </w:tcPr>
          <w:p w14:paraId="4558D639" w14:textId="77777777" w:rsidR="00540D95" w:rsidRDefault="00540D95" w:rsidP="00ED6C77">
            <w:pPr>
              <w:spacing w:after="0" w:line="240" w:lineRule="auto"/>
              <w:jc w:val="center"/>
              <w:rPr>
                <w:rFonts w:ascii="Times New Roman" w:eastAsia="Times New Roman" w:hAnsi="Times New Roman" w:cs="Times New Roman"/>
                <w:b/>
                <w:sz w:val="24"/>
                <w:szCs w:val="24"/>
              </w:rPr>
            </w:pPr>
          </w:p>
        </w:tc>
        <w:tc>
          <w:tcPr>
            <w:tcW w:w="5625" w:type="dxa"/>
          </w:tcPr>
          <w:p w14:paraId="7C1F19ED" w14:textId="77777777" w:rsidR="00540D95" w:rsidRPr="00E456F3" w:rsidRDefault="00540D95" w:rsidP="00ED6C7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782" w:type="dxa"/>
          </w:tcPr>
          <w:p w14:paraId="50329567" w14:textId="77777777" w:rsidR="00540D95" w:rsidRPr="00E456F3" w:rsidRDefault="00540D95"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bl>
    <w:p w14:paraId="23E520E4" w14:textId="77777777" w:rsidR="00F92599" w:rsidRPr="007F2538" w:rsidRDefault="00F92599">
      <w:pPr>
        <w:rPr>
          <w:rFonts w:ascii="Times New Roman" w:hAnsi="Times New Roman" w:cs="Times New Roman"/>
          <w:sz w:val="24"/>
          <w:szCs w:val="24"/>
        </w:rPr>
      </w:pPr>
    </w:p>
    <w:p w14:paraId="282B8174" w14:textId="77777777" w:rsidR="00A4347E" w:rsidRPr="007F2538" w:rsidRDefault="00A4347E" w:rsidP="00A4347E">
      <w:pPr>
        <w:jc w:val="center"/>
        <w:rPr>
          <w:rFonts w:ascii="Times New Roman" w:hAnsi="Times New Roman" w:cs="Times New Roman"/>
          <w:b/>
          <w:sz w:val="24"/>
          <w:szCs w:val="24"/>
        </w:rPr>
      </w:pPr>
      <w:r w:rsidRPr="007F2538">
        <w:rPr>
          <w:rFonts w:ascii="Times New Roman" w:hAnsi="Times New Roman" w:cs="Times New Roman"/>
          <w:b/>
          <w:sz w:val="24"/>
          <w:szCs w:val="24"/>
        </w:rPr>
        <w:t xml:space="preserve">             DETAILED SYLLABUS</w:t>
      </w:r>
    </w:p>
    <w:tbl>
      <w:tblPr>
        <w:tblStyle w:val="TableGrid"/>
        <w:tblW w:w="10165" w:type="dxa"/>
        <w:tblLook w:val="04A0" w:firstRow="1" w:lastRow="0" w:firstColumn="1" w:lastColumn="0" w:noHBand="0" w:noVBand="1"/>
      </w:tblPr>
      <w:tblGrid>
        <w:gridCol w:w="10165"/>
      </w:tblGrid>
      <w:tr w:rsidR="00B062F3" w:rsidRPr="007F2538" w14:paraId="7F077B15" w14:textId="77777777" w:rsidTr="00D23E30">
        <w:trPr>
          <w:trHeight w:val="80"/>
        </w:trPr>
        <w:tc>
          <w:tcPr>
            <w:tcW w:w="10165" w:type="dxa"/>
          </w:tcPr>
          <w:p w14:paraId="28120294" w14:textId="77777777" w:rsidR="00686982" w:rsidRDefault="00686982" w:rsidP="00B062F3">
            <w:pPr>
              <w:pStyle w:val="NoSpacing"/>
              <w:rPr>
                <w:rFonts w:ascii="Book Antiqua" w:hAnsi="Book Antiqua"/>
                <w:sz w:val="24"/>
                <w:szCs w:val="24"/>
              </w:rPr>
            </w:pPr>
            <w:r>
              <w:rPr>
                <w:rFonts w:ascii="Book Antiqua" w:hAnsi="Book Antiqua"/>
                <w:sz w:val="24"/>
                <w:szCs w:val="24"/>
              </w:rPr>
              <w:t>Module 1</w:t>
            </w:r>
          </w:p>
          <w:p w14:paraId="55F9AD86" w14:textId="77777777" w:rsidR="00B062F3" w:rsidRPr="00D523A2" w:rsidRDefault="00B062F3" w:rsidP="00B062F3">
            <w:pPr>
              <w:pStyle w:val="NoSpacing"/>
              <w:rPr>
                <w:rFonts w:ascii="Book Antiqua" w:hAnsi="Book Antiqua"/>
                <w:sz w:val="24"/>
                <w:szCs w:val="24"/>
              </w:rPr>
            </w:pPr>
            <w:r w:rsidRPr="00D523A2">
              <w:rPr>
                <w:rFonts w:ascii="Book Antiqua" w:hAnsi="Book Antiqua"/>
                <w:sz w:val="24"/>
                <w:szCs w:val="24"/>
              </w:rPr>
              <w:t>Overview of Cost and Management Accounting</w:t>
            </w:r>
          </w:p>
          <w:p w14:paraId="6682CBA3" w14:textId="77777777" w:rsidR="00B062F3" w:rsidRPr="00D523A2" w:rsidRDefault="00B062F3" w:rsidP="00B062F3">
            <w:pPr>
              <w:pStyle w:val="NoSpacing"/>
              <w:rPr>
                <w:rFonts w:ascii="Book Antiqua" w:hAnsi="Book Antiqua"/>
                <w:sz w:val="24"/>
                <w:szCs w:val="24"/>
              </w:rPr>
            </w:pPr>
          </w:p>
          <w:p w14:paraId="42CB23E0" w14:textId="77777777" w:rsidR="00B062F3" w:rsidRPr="00D523A2" w:rsidRDefault="00B062F3" w:rsidP="00B062F3">
            <w:pPr>
              <w:pStyle w:val="NoSpacing"/>
              <w:rPr>
                <w:rFonts w:ascii="Book Antiqua" w:hAnsi="Book Antiqua"/>
                <w:sz w:val="24"/>
                <w:szCs w:val="24"/>
              </w:rPr>
            </w:pPr>
            <w:r w:rsidRPr="00D523A2">
              <w:rPr>
                <w:rFonts w:ascii="Book Antiqua" w:hAnsi="Book Antiqua"/>
                <w:sz w:val="24"/>
                <w:szCs w:val="24"/>
              </w:rPr>
              <w:t>(i)</w:t>
            </w:r>
            <w:r w:rsidRPr="00D523A2">
              <w:rPr>
                <w:rFonts w:ascii="Book Antiqua" w:hAnsi="Book Antiqua"/>
                <w:sz w:val="24"/>
                <w:szCs w:val="24"/>
              </w:rPr>
              <w:tab/>
              <w:t>Introduction to Cost and Management Accounting</w:t>
            </w:r>
          </w:p>
          <w:p w14:paraId="062C254A" w14:textId="77777777" w:rsidR="00B062F3" w:rsidRPr="00D523A2" w:rsidRDefault="00B062F3" w:rsidP="00B062F3">
            <w:pPr>
              <w:pStyle w:val="NoSpacing"/>
              <w:rPr>
                <w:rFonts w:ascii="Book Antiqua" w:hAnsi="Book Antiqua"/>
                <w:sz w:val="24"/>
                <w:szCs w:val="24"/>
              </w:rPr>
            </w:pPr>
          </w:p>
          <w:p w14:paraId="669F4459" w14:textId="77777777" w:rsidR="00B062F3" w:rsidRPr="00D523A2" w:rsidRDefault="00B062F3" w:rsidP="00B062F3">
            <w:pPr>
              <w:pStyle w:val="NoSpacing"/>
              <w:rPr>
                <w:rFonts w:ascii="Book Antiqua" w:hAnsi="Book Antiqua"/>
                <w:sz w:val="24"/>
                <w:szCs w:val="24"/>
              </w:rPr>
            </w:pPr>
            <w:r w:rsidRPr="00D523A2">
              <w:rPr>
                <w:rFonts w:ascii="Book Antiqua" w:hAnsi="Book Antiqua"/>
                <w:sz w:val="24"/>
                <w:szCs w:val="24"/>
              </w:rPr>
              <w:t>a)</w:t>
            </w:r>
            <w:r w:rsidRPr="00D523A2">
              <w:rPr>
                <w:rFonts w:ascii="Book Antiqua" w:hAnsi="Book Antiqua"/>
                <w:sz w:val="24"/>
                <w:szCs w:val="24"/>
              </w:rPr>
              <w:tab/>
              <w:t>Objectives and Scope of Cost and Management Accounting,</w:t>
            </w:r>
          </w:p>
          <w:p w14:paraId="070DFA94" w14:textId="77777777" w:rsidR="00B062F3" w:rsidRPr="00D523A2" w:rsidRDefault="00B062F3" w:rsidP="00B062F3">
            <w:pPr>
              <w:pStyle w:val="NoSpacing"/>
              <w:rPr>
                <w:rFonts w:ascii="Book Antiqua" w:hAnsi="Book Antiqua"/>
                <w:sz w:val="24"/>
                <w:szCs w:val="24"/>
              </w:rPr>
            </w:pPr>
          </w:p>
          <w:p w14:paraId="3E52B6FD" w14:textId="77777777" w:rsidR="00B062F3" w:rsidRPr="00D523A2" w:rsidRDefault="00B062F3" w:rsidP="00B062F3">
            <w:pPr>
              <w:pStyle w:val="NoSpacing"/>
              <w:rPr>
                <w:rFonts w:ascii="Book Antiqua" w:hAnsi="Book Antiqua"/>
                <w:sz w:val="24"/>
                <w:szCs w:val="24"/>
              </w:rPr>
            </w:pPr>
            <w:r w:rsidRPr="00D523A2">
              <w:rPr>
                <w:rFonts w:ascii="Book Antiqua" w:hAnsi="Book Antiqua"/>
                <w:sz w:val="24"/>
                <w:szCs w:val="24"/>
              </w:rPr>
              <w:t>b)</w:t>
            </w:r>
            <w:r w:rsidRPr="00D523A2">
              <w:rPr>
                <w:rFonts w:ascii="Book Antiqua" w:hAnsi="Book Antiqua"/>
                <w:sz w:val="24"/>
                <w:szCs w:val="24"/>
              </w:rPr>
              <w:tab/>
              <w:t>The  users  of  Cost  and  Management  accounting  information-  Functions  of management accounting.</w:t>
            </w:r>
          </w:p>
          <w:p w14:paraId="0642DCBC" w14:textId="77777777" w:rsidR="00B062F3" w:rsidRPr="00D523A2" w:rsidRDefault="00B062F3" w:rsidP="00B062F3">
            <w:pPr>
              <w:pStyle w:val="NoSpacing"/>
              <w:rPr>
                <w:rFonts w:ascii="Book Antiqua" w:hAnsi="Book Antiqua"/>
                <w:sz w:val="24"/>
                <w:szCs w:val="24"/>
              </w:rPr>
            </w:pPr>
          </w:p>
          <w:p w14:paraId="4E1ABD16" w14:textId="77777777" w:rsidR="00B062F3" w:rsidRPr="00D523A2" w:rsidRDefault="00B062F3" w:rsidP="00B062F3">
            <w:pPr>
              <w:pStyle w:val="NoSpacing"/>
              <w:rPr>
                <w:rFonts w:ascii="Book Antiqua" w:hAnsi="Book Antiqua"/>
                <w:sz w:val="24"/>
                <w:szCs w:val="24"/>
              </w:rPr>
            </w:pPr>
            <w:r w:rsidRPr="00D523A2">
              <w:rPr>
                <w:rFonts w:ascii="Book Antiqua" w:hAnsi="Book Antiqua"/>
                <w:sz w:val="24"/>
                <w:szCs w:val="24"/>
              </w:rPr>
              <w:t>c)</w:t>
            </w:r>
            <w:r w:rsidRPr="00D523A2">
              <w:rPr>
                <w:rFonts w:ascii="Book Antiqua" w:hAnsi="Book Antiqua"/>
                <w:sz w:val="24"/>
                <w:szCs w:val="24"/>
              </w:rPr>
              <w:tab/>
              <w:t>Role of cost accounting department in an organisation and its relation with other departments.</w:t>
            </w:r>
          </w:p>
          <w:p w14:paraId="72D4D5F2" w14:textId="77777777" w:rsidR="00B062F3" w:rsidRPr="00D523A2" w:rsidRDefault="00B062F3" w:rsidP="00B062F3">
            <w:pPr>
              <w:pStyle w:val="NoSpacing"/>
              <w:rPr>
                <w:rFonts w:ascii="Book Antiqua" w:hAnsi="Book Antiqua"/>
                <w:sz w:val="24"/>
                <w:szCs w:val="24"/>
              </w:rPr>
            </w:pPr>
          </w:p>
          <w:p w14:paraId="6A20A6C3" w14:textId="77777777" w:rsidR="00B062F3" w:rsidRPr="00D523A2" w:rsidRDefault="00B062F3" w:rsidP="00B062F3">
            <w:pPr>
              <w:pStyle w:val="NoSpacing"/>
              <w:rPr>
                <w:rFonts w:ascii="Book Antiqua" w:hAnsi="Book Antiqua"/>
                <w:sz w:val="24"/>
                <w:szCs w:val="24"/>
              </w:rPr>
            </w:pPr>
            <w:r w:rsidRPr="00D523A2">
              <w:rPr>
                <w:rFonts w:ascii="Book Antiqua" w:hAnsi="Book Antiqua"/>
                <w:sz w:val="24"/>
                <w:szCs w:val="24"/>
              </w:rPr>
              <w:t>d)</w:t>
            </w:r>
            <w:r w:rsidRPr="00D523A2">
              <w:rPr>
                <w:rFonts w:ascii="Book Antiqua" w:hAnsi="Book Antiqua"/>
                <w:sz w:val="24"/>
                <w:szCs w:val="24"/>
              </w:rPr>
              <w:tab/>
              <w:t>Installation of Costing System</w:t>
            </w:r>
          </w:p>
          <w:p w14:paraId="01AA7ECE" w14:textId="77777777" w:rsidR="00B062F3" w:rsidRPr="00D523A2" w:rsidRDefault="00B062F3" w:rsidP="00B062F3">
            <w:pPr>
              <w:pStyle w:val="NoSpacing"/>
              <w:rPr>
                <w:rFonts w:ascii="Book Antiqua" w:hAnsi="Book Antiqua"/>
                <w:sz w:val="24"/>
                <w:szCs w:val="24"/>
              </w:rPr>
            </w:pPr>
          </w:p>
          <w:p w14:paraId="04CF50E6" w14:textId="77777777" w:rsidR="00B062F3" w:rsidRPr="00D523A2" w:rsidRDefault="00B062F3" w:rsidP="00B062F3">
            <w:pPr>
              <w:pStyle w:val="NoSpacing"/>
              <w:rPr>
                <w:rFonts w:ascii="Book Antiqua" w:hAnsi="Book Antiqua"/>
                <w:sz w:val="24"/>
                <w:szCs w:val="24"/>
              </w:rPr>
            </w:pPr>
            <w:r w:rsidRPr="00D523A2">
              <w:rPr>
                <w:rFonts w:ascii="Book Antiqua" w:hAnsi="Book Antiqua"/>
                <w:sz w:val="24"/>
                <w:szCs w:val="24"/>
              </w:rPr>
              <w:t>e)</w:t>
            </w:r>
            <w:r w:rsidRPr="00D523A2">
              <w:rPr>
                <w:rFonts w:ascii="Book Antiqua" w:hAnsi="Book Antiqua"/>
                <w:sz w:val="24"/>
                <w:szCs w:val="24"/>
              </w:rPr>
              <w:tab/>
              <w:t>Relationship</w:t>
            </w:r>
            <w:r w:rsidRPr="00D523A2">
              <w:rPr>
                <w:rFonts w:ascii="Book Antiqua" w:hAnsi="Book Antiqua"/>
                <w:sz w:val="24"/>
                <w:szCs w:val="24"/>
              </w:rPr>
              <w:tab/>
              <w:t>of</w:t>
            </w:r>
            <w:r w:rsidRPr="00D523A2">
              <w:rPr>
                <w:rFonts w:ascii="Book Antiqua" w:hAnsi="Book Antiqua"/>
                <w:sz w:val="24"/>
                <w:szCs w:val="24"/>
              </w:rPr>
              <w:tab/>
              <w:t>Cost</w:t>
            </w:r>
            <w:r w:rsidRPr="00D523A2">
              <w:rPr>
                <w:rFonts w:ascii="Book Antiqua" w:hAnsi="Book Antiqua"/>
                <w:sz w:val="24"/>
                <w:szCs w:val="24"/>
              </w:rPr>
              <w:tab/>
              <w:t>Accounting,</w:t>
            </w:r>
            <w:r w:rsidRPr="00D523A2">
              <w:rPr>
                <w:rFonts w:ascii="Book Antiqua" w:hAnsi="Book Antiqua"/>
                <w:sz w:val="24"/>
                <w:szCs w:val="24"/>
              </w:rPr>
              <w:tab/>
              <w:t>Financial</w:t>
            </w:r>
            <w:r w:rsidRPr="00D523A2">
              <w:rPr>
                <w:rFonts w:ascii="Book Antiqua" w:hAnsi="Book Antiqua"/>
                <w:sz w:val="24"/>
                <w:szCs w:val="24"/>
              </w:rPr>
              <w:tab/>
              <w:t>Accounting,</w:t>
            </w:r>
            <w:r w:rsidRPr="00D523A2">
              <w:rPr>
                <w:rFonts w:ascii="Book Antiqua" w:hAnsi="Book Antiqua"/>
                <w:sz w:val="24"/>
                <w:szCs w:val="24"/>
              </w:rPr>
              <w:tab/>
              <w:t>Management</w:t>
            </w:r>
          </w:p>
          <w:p w14:paraId="205F338B" w14:textId="77777777" w:rsidR="00B062F3" w:rsidRDefault="00B062F3" w:rsidP="00B062F3">
            <w:pPr>
              <w:pStyle w:val="NoSpacing"/>
              <w:rPr>
                <w:rFonts w:ascii="Book Antiqua" w:hAnsi="Book Antiqua"/>
                <w:sz w:val="24"/>
                <w:szCs w:val="24"/>
              </w:rPr>
            </w:pPr>
            <w:r w:rsidRPr="00D523A2">
              <w:rPr>
                <w:rFonts w:ascii="Book Antiqua" w:hAnsi="Book Antiqua"/>
                <w:sz w:val="24"/>
                <w:szCs w:val="24"/>
              </w:rPr>
              <w:t xml:space="preserve">Accounting and Financial Management. </w:t>
            </w:r>
          </w:p>
          <w:p w14:paraId="7F491780" w14:textId="77777777" w:rsidR="00B062F3" w:rsidRDefault="00B062F3" w:rsidP="00B062F3">
            <w:pPr>
              <w:pStyle w:val="NoSpacing"/>
              <w:rPr>
                <w:rFonts w:ascii="Book Antiqua" w:hAnsi="Book Antiqua"/>
                <w:sz w:val="24"/>
                <w:szCs w:val="24"/>
              </w:rPr>
            </w:pPr>
            <w:r w:rsidRPr="00D523A2">
              <w:rPr>
                <w:rFonts w:ascii="Book Antiqua" w:hAnsi="Book Antiqua"/>
                <w:sz w:val="24"/>
                <w:szCs w:val="24"/>
              </w:rPr>
              <w:t>f)</w:t>
            </w:r>
            <w:r w:rsidRPr="00D523A2">
              <w:rPr>
                <w:rFonts w:ascii="Book Antiqua" w:hAnsi="Book Antiqua"/>
                <w:sz w:val="24"/>
                <w:szCs w:val="24"/>
              </w:rPr>
              <w:tab/>
              <w:t>Cost terms and Concepts</w:t>
            </w:r>
          </w:p>
          <w:p w14:paraId="32178D6A" w14:textId="77777777" w:rsidR="00B062F3" w:rsidRDefault="00B062F3" w:rsidP="00B062F3">
            <w:pPr>
              <w:pStyle w:val="NoSpacing"/>
              <w:rPr>
                <w:rFonts w:ascii="Book Antiqua" w:hAnsi="Book Antiqua"/>
                <w:sz w:val="24"/>
                <w:szCs w:val="24"/>
              </w:rPr>
            </w:pPr>
          </w:p>
          <w:p w14:paraId="4C98D9C6" w14:textId="77777777" w:rsidR="00B062F3" w:rsidRPr="00D523A2" w:rsidRDefault="00B062F3" w:rsidP="00B062F3">
            <w:pPr>
              <w:pStyle w:val="NoSpacing"/>
              <w:rPr>
                <w:rFonts w:ascii="Book Antiqua" w:hAnsi="Book Antiqua"/>
                <w:sz w:val="24"/>
                <w:szCs w:val="24"/>
              </w:rPr>
            </w:pPr>
            <w:r w:rsidRPr="00D523A2">
              <w:rPr>
                <w:rFonts w:ascii="Book Antiqua" w:hAnsi="Book Antiqua"/>
                <w:sz w:val="24"/>
                <w:szCs w:val="24"/>
              </w:rPr>
              <w:t>g)</w:t>
            </w:r>
            <w:r w:rsidRPr="00D523A2">
              <w:rPr>
                <w:rFonts w:ascii="Book Antiqua" w:hAnsi="Book Antiqua"/>
                <w:sz w:val="24"/>
                <w:szCs w:val="24"/>
              </w:rPr>
              <w:tab/>
              <w:t>Cost Reduction and Cost Control</w:t>
            </w:r>
          </w:p>
          <w:p w14:paraId="1EE75899" w14:textId="77777777" w:rsidR="00B062F3" w:rsidRPr="00D523A2" w:rsidRDefault="00B062F3" w:rsidP="00B062F3">
            <w:pPr>
              <w:pStyle w:val="NoSpacing"/>
              <w:rPr>
                <w:rFonts w:ascii="Book Antiqua" w:hAnsi="Book Antiqua"/>
                <w:sz w:val="24"/>
                <w:szCs w:val="24"/>
              </w:rPr>
            </w:pPr>
          </w:p>
          <w:p w14:paraId="2C3EACFD" w14:textId="77777777" w:rsidR="00B062F3" w:rsidRPr="00D523A2" w:rsidRDefault="00B062F3" w:rsidP="00B062F3">
            <w:pPr>
              <w:pStyle w:val="NoSpacing"/>
              <w:rPr>
                <w:rFonts w:ascii="Book Antiqua" w:hAnsi="Book Antiqua"/>
                <w:sz w:val="24"/>
                <w:szCs w:val="24"/>
              </w:rPr>
            </w:pPr>
            <w:r>
              <w:rPr>
                <w:rFonts w:ascii="Book Antiqua" w:hAnsi="Book Antiqua"/>
                <w:sz w:val="24"/>
                <w:szCs w:val="24"/>
              </w:rPr>
              <w:t>h</w:t>
            </w:r>
            <w:r w:rsidRPr="00D523A2">
              <w:rPr>
                <w:rFonts w:ascii="Book Antiqua" w:hAnsi="Book Antiqua"/>
                <w:sz w:val="24"/>
                <w:szCs w:val="24"/>
              </w:rPr>
              <w:t>)</w:t>
            </w:r>
            <w:r w:rsidRPr="00D523A2">
              <w:rPr>
                <w:rFonts w:ascii="Book Antiqua" w:hAnsi="Book Antiqua"/>
                <w:sz w:val="24"/>
                <w:szCs w:val="24"/>
              </w:rPr>
              <w:tab/>
              <w:t>Elements of Costs</w:t>
            </w:r>
          </w:p>
          <w:p w14:paraId="7B7F43B8" w14:textId="77777777" w:rsidR="00B062F3" w:rsidRPr="00D523A2" w:rsidRDefault="00B062F3" w:rsidP="00B062F3">
            <w:pPr>
              <w:pStyle w:val="NoSpacing"/>
              <w:rPr>
                <w:rFonts w:ascii="Book Antiqua" w:hAnsi="Book Antiqua"/>
                <w:sz w:val="24"/>
                <w:szCs w:val="24"/>
              </w:rPr>
            </w:pPr>
          </w:p>
          <w:p w14:paraId="5C55D391" w14:textId="77777777" w:rsidR="00B062F3" w:rsidRPr="00D523A2" w:rsidRDefault="00B062F3" w:rsidP="00B062F3">
            <w:pPr>
              <w:pStyle w:val="NoSpacing"/>
              <w:rPr>
                <w:rFonts w:ascii="Book Antiqua" w:hAnsi="Book Antiqua"/>
                <w:sz w:val="24"/>
                <w:szCs w:val="24"/>
              </w:rPr>
            </w:pPr>
            <w:r>
              <w:rPr>
                <w:rFonts w:ascii="Book Antiqua" w:hAnsi="Book Antiqua"/>
                <w:sz w:val="24"/>
                <w:szCs w:val="24"/>
              </w:rPr>
              <w:t>i</w:t>
            </w:r>
            <w:r w:rsidRPr="00D523A2">
              <w:rPr>
                <w:rFonts w:ascii="Book Antiqua" w:hAnsi="Book Antiqua"/>
                <w:sz w:val="24"/>
                <w:szCs w:val="24"/>
              </w:rPr>
              <w:t>)</w:t>
            </w:r>
            <w:r w:rsidRPr="00D523A2">
              <w:rPr>
                <w:rFonts w:ascii="Book Antiqua" w:hAnsi="Book Antiqua"/>
                <w:sz w:val="24"/>
                <w:szCs w:val="24"/>
              </w:rPr>
              <w:tab/>
            </w:r>
            <w:proofErr w:type="gramStart"/>
            <w:r w:rsidRPr="00D523A2">
              <w:rPr>
                <w:rFonts w:ascii="Book Antiqua" w:hAnsi="Book Antiqua"/>
                <w:sz w:val="24"/>
                <w:szCs w:val="24"/>
              </w:rPr>
              <w:t>Cost  behavior</w:t>
            </w:r>
            <w:proofErr w:type="gramEnd"/>
            <w:r w:rsidRPr="00D523A2">
              <w:rPr>
                <w:rFonts w:ascii="Book Antiqua" w:hAnsi="Book Antiqua"/>
                <w:sz w:val="24"/>
                <w:szCs w:val="24"/>
              </w:rPr>
              <w:t xml:space="preserve">  pattern,  Separating  the  components  of  fixed,  variable, semi- variable and step costs.</w:t>
            </w:r>
          </w:p>
          <w:p w14:paraId="63A246E7" w14:textId="77777777" w:rsidR="00B062F3" w:rsidRPr="00D523A2" w:rsidRDefault="00B062F3" w:rsidP="00B062F3">
            <w:pPr>
              <w:pStyle w:val="NoSpacing"/>
              <w:rPr>
                <w:rFonts w:ascii="Book Antiqua" w:hAnsi="Book Antiqua"/>
                <w:sz w:val="24"/>
                <w:szCs w:val="24"/>
              </w:rPr>
            </w:pPr>
          </w:p>
          <w:p w14:paraId="6386F4F7" w14:textId="77777777" w:rsidR="00B062F3" w:rsidRPr="00D523A2" w:rsidRDefault="00B062F3" w:rsidP="00B062F3">
            <w:pPr>
              <w:pStyle w:val="NoSpacing"/>
              <w:rPr>
                <w:rFonts w:ascii="Book Antiqua" w:hAnsi="Book Antiqua"/>
                <w:sz w:val="24"/>
                <w:szCs w:val="24"/>
              </w:rPr>
            </w:pPr>
            <w:r>
              <w:rPr>
                <w:rFonts w:ascii="Book Antiqua" w:hAnsi="Book Antiqua"/>
                <w:sz w:val="24"/>
                <w:szCs w:val="24"/>
              </w:rPr>
              <w:t>j</w:t>
            </w:r>
            <w:r w:rsidRPr="00D523A2">
              <w:rPr>
                <w:rFonts w:ascii="Book Antiqua" w:hAnsi="Book Antiqua"/>
                <w:sz w:val="24"/>
                <w:szCs w:val="24"/>
              </w:rPr>
              <w:t>)</w:t>
            </w:r>
            <w:r w:rsidRPr="00D523A2">
              <w:rPr>
                <w:rFonts w:ascii="Book Antiqua" w:hAnsi="Book Antiqua"/>
                <w:sz w:val="24"/>
                <w:szCs w:val="24"/>
              </w:rPr>
              <w:tab/>
              <w:t>Methods of Costing, Techniques of Costing.</w:t>
            </w:r>
          </w:p>
          <w:p w14:paraId="4B709AE5" w14:textId="77777777" w:rsidR="00B062F3" w:rsidRPr="00D523A2" w:rsidRDefault="00B062F3" w:rsidP="00B062F3">
            <w:pPr>
              <w:pStyle w:val="NoSpacing"/>
              <w:rPr>
                <w:rFonts w:ascii="Book Antiqua" w:hAnsi="Book Antiqua"/>
                <w:sz w:val="24"/>
                <w:szCs w:val="24"/>
              </w:rPr>
            </w:pPr>
          </w:p>
          <w:p w14:paraId="39F32400" w14:textId="77777777" w:rsidR="00B062F3" w:rsidRPr="00D523A2" w:rsidRDefault="00B062F3" w:rsidP="00B062F3">
            <w:pPr>
              <w:pStyle w:val="NoSpacing"/>
              <w:rPr>
                <w:rFonts w:ascii="Book Antiqua" w:hAnsi="Book Antiqua"/>
                <w:sz w:val="24"/>
                <w:szCs w:val="24"/>
              </w:rPr>
            </w:pPr>
            <w:r>
              <w:rPr>
                <w:rFonts w:ascii="Book Antiqua" w:hAnsi="Book Antiqua"/>
                <w:sz w:val="24"/>
                <w:szCs w:val="24"/>
              </w:rPr>
              <w:t>k)</w:t>
            </w:r>
            <w:r w:rsidRPr="00D523A2">
              <w:rPr>
                <w:rFonts w:ascii="Book Antiqua" w:hAnsi="Book Antiqua"/>
                <w:sz w:val="24"/>
                <w:szCs w:val="24"/>
              </w:rPr>
              <w:tab/>
              <w:t>Cost Accounting with use of Information Technology.</w:t>
            </w:r>
          </w:p>
          <w:p w14:paraId="3FB8E18D" w14:textId="77777777" w:rsidR="00B062F3" w:rsidRPr="00D523A2" w:rsidRDefault="00B062F3" w:rsidP="00B062F3">
            <w:pPr>
              <w:pStyle w:val="NoSpacing"/>
              <w:rPr>
                <w:rFonts w:ascii="Book Antiqua" w:hAnsi="Book Antiqua"/>
                <w:sz w:val="24"/>
                <w:szCs w:val="24"/>
              </w:rPr>
            </w:pPr>
          </w:p>
          <w:p w14:paraId="32B1B7FD" w14:textId="77777777" w:rsidR="00B062F3" w:rsidRPr="00D523A2" w:rsidRDefault="00B062F3" w:rsidP="00B062F3">
            <w:pPr>
              <w:pStyle w:val="NoSpacing"/>
              <w:rPr>
                <w:rFonts w:ascii="Book Antiqua" w:hAnsi="Book Antiqua"/>
                <w:sz w:val="24"/>
                <w:szCs w:val="24"/>
              </w:rPr>
            </w:pPr>
            <w:r w:rsidRPr="00D523A2">
              <w:rPr>
                <w:rFonts w:ascii="Book Antiqua" w:hAnsi="Book Antiqua"/>
                <w:sz w:val="24"/>
                <w:szCs w:val="24"/>
              </w:rPr>
              <w:t>(ii)   Elements of Cost and preparation of Cost Sheets</w:t>
            </w:r>
          </w:p>
          <w:p w14:paraId="66EC2F9D" w14:textId="77777777" w:rsidR="00B062F3" w:rsidRPr="00D523A2" w:rsidRDefault="00B062F3" w:rsidP="00B062F3">
            <w:pPr>
              <w:pStyle w:val="NoSpacing"/>
              <w:rPr>
                <w:rFonts w:ascii="Book Antiqua" w:hAnsi="Book Antiqua"/>
                <w:sz w:val="24"/>
                <w:szCs w:val="24"/>
              </w:rPr>
            </w:pPr>
          </w:p>
          <w:p w14:paraId="0DEB778D" w14:textId="77777777" w:rsidR="00B062F3" w:rsidRPr="00D523A2" w:rsidRDefault="00B062F3" w:rsidP="00B062F3">
            <w:pPr>
              <w:pStyle w:val="NoSpacing"/>
              <w:rPr>
                <w:rFonts w:ascii="Book Antiqua" w:hAnsi="Book Antiqua"/>
                <w:sz w:val="24"/>
                <w:szCs w:val="24"/>
              </w:rPr>
            </w:pPr>
            <w:r w:rsidRPr="00D523A2">
              <w:rPr>
                <w:rFonts w:ascii="Book Antiqua" w:hAnsi="Book Antiqua"/>
                <w:sz w:val="24"/>
                <w:szCs w:val="24"/>
              </w:rPr>
              <w:t>a)</w:t>
            </w:r>
            <w:r w:rsidRPr="00D523A2">
              <w:rPr>
                <w:rFonts w:ascii="Book Antiqua" w:hAnsi="Book Antiqua"/>
                <w:sz w:val="24"/>
                <w:szCs w:val="24"/>
              </w:rPr>
              <w:tab/>
              <w:t>Functional classification and ascertainment of cost</w:t>
            </w:r>
          </w:p>
          <w:p w14:paraId="1D5603B6" w14:textId="77777777" w:rsidR="00B062F3" w:rsidRPr="00D523A2" w:rsidRDefault="00B062F3" w:rsidP="00B062F3">
            <w:pPr>
              <w:pStyle w:val="NoSpacing"/>
              <w:rPr>
                <w:rFonts w:ascii="Book Antiqua" w:hAnsi="Book Antiqua"/>
                <w:sz w:val="24"/>
                <w:szCs w:val="24"/>
              </w:rPr>
            </w:pPr>
            <w:r w:rsidRPr="00D523A2">
              <w:rPr>
                <w:rFonts w:ascii="Book Antiqua" w:hAnsi="Book Antiqua"/>
                <w:sz w:val="24"/>
                <w:szCs w:val="24"/>
              </w:rPr>
              <w:t>b)</w:t>
            </w:r>
            <w:r w:rsidRPr="00D523A2">
              <w:rPr>
                <w:rFonts w:ascii="Book Antiqua" w:hAnsi="Book Antiqua"/>
                <w:sz w:val="24"/>
                <w:szCs w:val="24"/>
              </w:rPr>
              <w:tab/>
              <w:t>Preparation of Cost Sheets for Manufacturing sector and for Service sector</w:t>
            </w:r>
          </w:p>
          <w:p w14:paraId="07D92C65" w14:textId="77777777" w:rsidR="00B062F3" w:rsidRPr="00D523A2" w:rsidRDefault="00B062F3" w:rsidP="00B062F3">
            <w:pPr>
              <w:pStyle w:val="NoSpacing"/>
              <w:rPr>
                <w:rFonts w:ascii="Book Antiqua" w:hAnsi="Book Antiqua"/>
                <w:sz w:val="24"/>
                <w:szCs w:val="24"/>
              </w:rPr>
            </w:pPr>
          </w:p>
          <w:p w14:paraId="3188D8E9" w14:textId="77777777" w:rsidR="00B062F3" w:rsidRPr="00962B82" w:rsidRDefault="00B062F3" w:rsidP="00B062F3">
            <w:pPr>
              <w:spacing w:after="0" w:line="240" w:lineRule="auto"/>
              <w:jc w:val="both"/>
              <w:rPr>
                <w:rFonts w:ascii="Book Antiqua" w:hAnsi="Book Antiqua"/>
                <w:b/>
                <w:bCs/>
                <w:sz w:val="24"/>
                <w:szCs w:val="24"/>
              </w:rPr>
            </w:pPr>
            <w:r>
              <w:rPr>
                <w:rFonts w:ascii="Book Antiqua" w:hAnsi="Book Antiqua"/>
                <w:b/>
                <w:bCs/>
                <w:sz w:val="24"/>
                <w:szCs w:val="24"/>
              </w:rPr>
              <w:t xml:space="preserve">iii) </w:t>
            </w:r>
            <w:r w:rsidRPr="00962B82">
              <w:rPr>
                <w:rFonts w:ascii="Book Antiqua" w:hAnsi="Book Antiqua"/>
                <w:b/>
                <w:bCs/>
                <w:sz w:val="24"/>
                <w:szCs w:val="24"/>
              </w:rPr>
              <w:t>Methods of Costing</w:t>
            </w:r>
          </w:p>
          <w:p w14:paraId="69F641A7" w14:textId="77777777" w:rsidR="00B062F3" w:rsidRPr="00962B82" w:rsidRDefault="00B062F3" w:rsidP="00B062F3">
            <w:pPr>
              <w:spacing w:after="0" w:line="240" w:lineRule="auto"/>
              <w:jc w:val="both"/>
              <w:rPr>
                <w:rFonts w:ascii="Book Antiqua" w:hAnsi="Book Antiqua"/>
                <w:b/>
                <w:bCs/>
                <w:sz w:val="24"/>
                <w:szCs w:val="24"/>
              </w:rPr>
            </w:pPr>
          </w:p>
          <w:p w14:paraId="274189CC" w14:textId="77777777" w:rsidR="00B062F3" w:rsidRPr="00962B82" w:rsidRDefault="00B062F3" w:rsidP="00B062F3">
            <w:pPr>
              <w:spacing w:after="0" w:line="240" w:lineRule="auto"/>
              <w:jc w:val="both"/>
              <w:rPr>
                <w:rFonts w:ascii="Book Antiqua" w:hAnsi="Book Antiqua"/>
                <w:b/>
                <w:bCs/>
                <w:sz w:val="24"/>
                <w:szCs w:val="24"/>
              </w:rPr>
            </w:pPr>
            <w:r>
              <w:rPr>
                <w:rFonts w:ascii="Book Antiqua" w:hAnsi="Book Antiqua"/>
                <w:b/>
                <w:bCs/>
                <w:sz w:val="24"/>
                <w:szCs w:val="24"/>
              </w:rPr>
              <w:t>(a</w:t>
            </w:r>
            <w:r w:rsidRPr="00962B82">
              <w:rPr>
                <w:rFonts w:ascii="Book Antiqua" w:hAnsi="Book Antiqua"/>
                <w:b/>
                <w:bCs/>
                <w:sz w:val="24"/>
                <w:szCs w:val="24"/>
              </w:rPr>
              <w:t>)</w:t>
            </w:r>
            <w:r w:rsidRPr="00962B82">
              <w:rPr>
                <w:rFonts w:ascii="Book Antiqua" w:hAnsi="Book Antiqua"/>
                <w:b/>
                <w:bCs/>
                <w:sz w:val="24"/>
                <w:szCs w:val="24"/>
              </w:rPr>
              <w:tab/>
              <w:t>Single Output/ Unit Costing</w:t>
            </w:r>
          </w:p>
          <w:p w14:paraId="185020B1" w14:textId="77777777" w:rsidR="00B062F3" w:rsidRPr="00962B82" w:rsidRDefault="00B062F3" w:rsidP="00B062F3">
            <w:pPr>
              <w:spacing w:after="0" w:line="240" w:lineRule="auto"/>
              <w:jc w:val="both"/>
              <w:rPr>
                <w:rFonts w:ascii="Book Antiqua" w:hAnsi="Book Antiqua"/>
                <w:b/>
                <w:bCs/>
                <w:sz w:val="24"/>
                <w:szCs w:val="24"/>
              </w:rPr>
            </w:pPr>
          </w:p>
          <w:p w14:paraId="5502E803" w14:textId="77777777" w:rsidR="00B062F3" w:rsidRPr="00962B82" w:rsidRDefault="00B062F3" w:rsidP="00B062F3">
            <w:pPr>
              <w:spacing w:after="0" w:line="240" w:lineRule="auto"/>
              <w:jc w:val="both"/>
              <w:rPr>
                <w:rFonts w:ascii="Book Antiqua" w:hAnsi="Book Antiqua"/>
                <w:b/>
                <w:bCs/>
                <w:sz w:val="24"/>
                <w:szCs w:val="24"/>
              </w:rPr>
            </w:pPr>
            <w:r>
              <w:rPr>
                <w:rFonts w:ascii="Book Antiqua" w:hAnsi="Book Antiqua"/>
                <w:b/>
                <w:bCs/>
                <w:sz w:val="24"/>
                <w:szCs w:val="24"/>
              </w:rPr>
              <w:t>(b</w:t>
            </w:r>
            <w:r w:rsidRPr="00962B82">
              <w:rPr>
                <w:rFonts w:ascii="Book Antiqua" w:hAnsi="Book Antiqua"/>
                <w:b/>
                <w:bCs/>
                <w:sz w:val="24"/>
                <w:szCs w:val="24"/>
              </w:rPr>
              <w:t>)   Job Costing: Job cost cards and databases, collecting direct costs of each job, attributing overheads to jobs, Application of job costing.</w:t>
            </w:r>
          </w:p>
          <w:p w14:paraId="6B8BA064" w14:textId="77777777" w:rsidR="00B062F3" w:rsidRPr="00962B82" w:rsidRDefault="00B062F3" w:rsidP="00B062F3">
            <w:pPr>
              <w:spacing w:after="0" w:line="240" w:lineRule="auto"/>
              <w:jc w:val="both"/>
              <w:rPr>
                <w:rFonts w:ascii="Book Antiqua" w:hAnsi="Book Antiqua"/>
                <w:b/>
                <w:bCs/>
                <w:sz w:val="24"/>
                <w:szCs w:val="24"/>
              </w:rPr>
            </w:pPr>
          </w:p>
          <w:p w14:paraId="66950C58" w14:textId="77777777" w:rsidR="00B062F3" w:rsidRPr="00E456F3" w:rsidRDefault="00B062F3" w:rsidP="00B062F3">
            <w:pPr>
              <w:spacing w:after="0" w:line="240" w:lineRule="auto"/>
              <w:rPr>
                <w:rFonts w:ascii="Times New Roman" w:eastAsia="Times New Roman" w:hAnsi="Times New Roman" w:cs="Times New Roman"/>
                <w:b/>
                <w:sz w:val="24"/>
                <w:szCs w:val="24"/>
              </w:rPr>
            </w:pPr>
            <w:r>
              <w:rPr>
                <w:rFonts w:ascii="Book Antiqua" w:hAnsi="Book Antiqua"/>
                <w:b/>
                <w:bCs/>
                <w:sz w:val="24"/>
                <w:szCs w:val="24"/>
              </w:rPr>
              <w:t>(c</w:t>
            </w:r>
            <w:r w:rsidRPr="00962B82">
              <w:rPr>
                <w:rFonts w:ascii="Book Antiqua" w:hAnsi="Book Antiqua"/>
                <w:b/>
                <w:bCs/>
                <w:sz w:val="24"/>
                <w:szCs w:val="24"/>
              </w:rPr>
              <w:t>)  Batch Costing: Determination of optimum batch quantity, Ascertainment of cost for a batch, Preparation of batch cost sheet, Treatment of spoiled and defective work.</w:t>
            </w:r>
          </w:p>
        </w:tc>
      </w:tr>
      <w:tr w:rsidR="00B062F3" w:rsidRPr="007F2538" w14:paraId="18DA81C2" w14:textId="77777777" w:rsidTr="00D23E30">
        <w:tc>
          <w:tcPr>
            <w:tcW w:w="10165" w:type="dxa"/>
          </w:tcPr>
          <w:p w14:paraId="5D09E324" w14:textId="77777777" w:rsidR="00686982" w:rsidRDefault="00686982" w:rsidP="00B062F3">
            <w:pPr>
              <w:spacing w:after="0" w:line="240" w:lineRule="auto"/>
              <w:rPr>
                <w:rFonts w:ascii="Book Antiqua" w:hAnsi="Book Antiqua"/>
                <w:b/>
                <w:bCs/>
                <w:sz w:val="24"/>
                <w:szCs w:val="24"/>
              </w:rPr>
            </w:pPr>
            <w:r>
              <w:rPr>
                <w:rFonts w:ascii="Book Antiqua" w:hAnsi="Book Antiqua"/>
                <w:b/>
                <w:bCs/>
                <w:sz w:val="24"/>
                <w:szCs w:val="24"/>
              </w:rPr>
              <w:t>Module 2</w:t>
            </w:r>
          </w:p>
          <w:p w14:paraId="5F5BC87F" w14:textId="77777777" w:rsidR="00B062F3" w:rsidRDefault="00B062F3" w:rsidP="00B062F3">
            <w:pPr>
              <w:spacing w:after="0" w:line="240" w:lineRule="auto"/>
              <w:rPr>
                <w:rFonts w:ascii="Book Antiqua" w:hAnsi="Book Antiqua"/>
                <w:b/>
                <w:bCs/>
                <w:sz w:val="24"/>
                <w:szCs w:val="24"/>
              </w:rPr>
            </w:pPr>
            <w:r>
              <w:rPr>
                <w:rFonts w:ascii="Book Antiqua" w:hAnsi="Book Antiqua"/>
                <w:b/>
                <w:bCs/>
                <w:sz w:val="24"/>
                <w:szCs w:val="24"/>
              </w:rPr>
              <w:t>Material Cost</w:t>
            </w:r>
          </w:p>
          <w:p w14:paraId="5F27A9F8" w14:textId="77777777" w:rsidR="00B062F3" w:rsidRDefault="00B062F3" w:rsidP="00B062F3">
            <w:pPr>
              <w:spacing w:after="0" w:line="240" w:lineRule="auto"/>
              <w:rPr>
                <w:rFonts w:ascii="Book Antiqua" w:hAnsi="Book Antiqua"/>
                <w:b/>
                <w:bCs/>
                <w:sz w:val="24"/>
                <w:szCs w:val="24"/>
              </w:rPr>
            </w:pPr>
          </w:p>
          <w:p w14:paraId="0FB07646" w14:textId="77777777" w:rsidR="00B062F3" w:rsidRPr="00E33460" w:rsidRDefault="00B062F3" w:rsidP="00B062F3">
            <w:pPr>
              <w:spacing w:after="0" w:line="240" w:lineRule="auto"/>
              <w:rPr>
                <w:rFonts w:ascii="Book Antiqua" w:hAnsi="Book Antiqua"/>
                <w:b/>
                <w:bCs/>
                <w:sz w:val="24"/>
                <w:szCs w:val="24"/>
              </w:rPr>
            </w:pPr>
            <w:r w:rsidRPr="00E33460">
              <w:rPr>
                <w:rFonts w:ascii="Book Antiqua" w:hAnsi="Book Antiqua"/>
                <w:b/>
                <w:bCs/>
                <w:sz w:val="24"/>
                <w:szCs w:val="24"/>
              </w:rPr>
              <w:t>a)    Procurement procedures- Store procedures and documentation in respect of receipts and issue of stock, Stock verification,</w:t>
            </w:r>
          </w:p>
          <w:p w14:paraId="7FB61379" w14:textId="77777777" w:rsidR="00B062F3" w:rsidRPr="00E33460" w:rsidRDefault="00B062F3" w:rsidP="00B062F3">
            <w:pPr>
              <w:spacing w:after="0" w:line="240" w:lineRule="auto"/>
              <w:rPr>
                <w:rFonts w:ascii="Book Antiqua" w:hAnsi="Book Antiqua"/>
                <w:b/>
                <w:bCs/>
                <w:sz w:val="24"/>
                <w:szCs w:val="24"/>
              </w:rPr>
            </w:pPr>
          </w:p>
          <w:p w14:paraId="07160411" w14:textId="77777777" w:rsidR="00B062F3" w:rsidRPr="00E33460" w:rsidRDefault="00B062F3" w:rsidP="00B062F3">
            <w:pPr>
              <w:spacing w:after="0" w:line="240" w:lineRule="auto"/>
              <w:rPr>
                <w:rFonts w:ascii="Book Antiqua" w:hAnsi="Book Antiqua"/>
                <w:b/>
                <w:bCs/>
                <w:sz w:val="24"/>
                <w:szCs w:val="24"/>
              </w:rPr>
            </w:pPr>
            <w:r w:rsidRPr="00E33460">
              <w:rPr>
                <w:rFonts w:ascii="Book Antiqua" w:hAnsi="Book Antiqua"/>
                <w:b/>
                <w:bCs/>
                <w:sz w:val="24"/>
                <w:szCs w:val="24"/>
              </w:rPr>
              <w:t>b)</w:t>
            </w:r>
            <w:r w:rsidRPr="00E33460">
              <w:rPr>
                <w:rFonts w:ascii="Book Antiqua" w:hAnsi="Book Antiqua"/>
                <w:b/>
                <w:bCs/>
                <w:sz w:val="24"/>
                <w:szCs w:val="24"/>
              </w:rPr>
              <w:tab/>
              <w:t>Valuation of material receipts, c)</w:t>
            </w:r>
            <w:r w:rsidRPr="00E33460">
              <w:rPr>
                <w:rFonts w:ascii="Book Antiqua" w:hAnsi="Book Antiqua"/>
                <w:b/>
                <w:bCs/>
                <w:sz w:val="24"/>
                <w:szCs w:val="24"/>
              </w:rPr>
              <w:tab/>
              <w:t>Inventory control-</w:t>
            </w:r>
          </w:p>
          <w:p w14:paraId="72A6C46F" w14:textId="77777777" w:rsidR="00B062F3" w:rsidRPr="00E33460" w:rsidRDefault="00B062F3" w:rsidP="00B062F3">
            <w:pPr>
              <w:spacing w:after="0" w:line="240" w:lineRule="auto"/>
              <w:rPr>
                <w:rFonts w:ascii="Book Antiqua" w:hAnsi="Book Antiqua"/>
                <w:b/>
                <w:bCs/>
                <w:sz w:val="24"/>
                <w:szCs w:val="24"/>
              </w:rPr>
            </w:pPr>
            <w:r w:rsidRPr="00E33460">
              <w:rPr>
                <w:rFonts w:ascii="Book Antiqua" w:hAnsi="Book Antiqua"/>
                <w:b/>
                <w:bCs/>
                <w:sz w:val="24"/>
                <w:szCs w:val="24"/>
              </w:rPr>
              <w:t>-</w:t>
            </w:r>
            <w:r w:rsidRPr="00E33460">
              <w:rPr>
                <w:rFonts w:ascii="Book Antiqua" w:hAnsi="Book Antiqua"/>
                <w:b/>
                <w:bCs/>
                <w:sz w:val="24"/>
                <w:szCs w:val="24"/>
              </w:rPr>
              <w:tab/>
              <w:t>Techniques of fixing level of stocks- minimum, maximum, re-order point, safety stock, determination of optimum stock level,</w:t>
            </w:r>
          </w:p>
          <w:p w14:paraId="02CAC260" w14:textId="77777777" w:rsidR="00B062F3" w:rsidRPr="00E33460" w:rsidRDefault="00B062F3" w:rsidP="00B062F3">
            <w:pPr>
              <w:spacing w:after="0" w:line="240" w:lineRule="auto"/>
              <w:rPr>
                <w:rFonts w:ascii="Book Antiqua" w:hAnsi="Book Antiqua"/>
                <w:b/>
                <w:bCs/>
                <w:sz w:val="24"/>
                <w:szCs w:val="24"/>
              </w:rPr>
            </w:pPr>
          </w:p>
          <w:p w14:paraId="378F8DA7" w14:textId="77777777" w:rsidR="00B062F3" w:rsidRPr="00E33460" w:rsidRDefault="00B062F3" w:rsidP="00B062F3">
            <w:pPr>
              <w:spacing w:after="0" w:line="240" w:lineRule="auto"/>
              <w:rPr>
                <w:rFonts w:ascii="Book Antiqua" w:hAnsi="Book Antiqua"/>
                <w:b/>
                <w:bCs/>
                <w:sz w:val="24"/>
                <w:szCs w:val="24"/>
              </w:rPr>
            </w:pPr>
            <w:r w:rsidRPr="00E33460">
              <w:rPr>
                <w:rFonts w:ascii="Book Antiqua" w:hAnsi="Book Antiqua"/>
                <w:b/>
                <w:bCs/>
                <w:sz w:val="24"/>
                <w:szCs w:val="24"/>
              </w:rPr>
              <w:t>-</w:t>
            </w:r>
            <w:r w:rsidRPr="00E33460">
              <w:rPr>
                <w:rFonts w:ascii="Book Antiqua" w:hAnsi="Book Antiqua"/>
                <w:b/>
                <w:bCs/>
                <w:sz w:val="24"/>
                <w:szCs w:val="24"/>
              </w:rPr>
              <w:tab/>
              <w:t xml:space="preserve">Determination of Optimum Order quantity-  Economic Order   </w:t>
            </w:r>
          </w:p>
          <w:p w14:paraId="193A2307" w14:textId="77777777" w:rsidR="00B062F3" w:rsidRPr="00E33460" w:rsidRDefault="00B062F3" w:rsidP="00B062F3">
            <w:pPr>
              <w:spacing w:after="0" w:line="240" w:lineRule="auto"/>
              <w:rPr>
                <w:rFonts w:ascii="Book Antiqua" w:hAnsi="Book Antiqua"/>
                <w:b/>
                <w:bCs/>
                <w:sz w:val="24"/>
                <w:szCs w:val="24"/>
              </w:rPr>
            </w:pPr>
            <w:r w:rsidRPr="00E33460">
              <w:rPr>
                <w:rFonts w:ascii="Book Antiqua" w:hAnsi="Book Antiqua"/>
                <w:b/>
                <w:bCs/>
                <w:sz w:val="24"/>
                <w:szCs w:val="24"/>
              </w:rPr>
              <w:t xml:space="preserve">      Quantity(EOQ),</w:t>
            </w:r>
          </w:p>
          <w:p w14:paraId="665E887A" w14:textId="77777777" w:rsidR="00B062F3" w:rsidRPr="00E33460" w:rsidRDefault="00B062F3" w:rsidP="00B062F3">
            <w:pPr>
              <w:spacing w:after="0" w:line="240" w:lineRule="auto"/>
              <w:rPr>
                <w:rFonts w:ascii="Book Antiqua" w:hAnsi="Book Antiqua"/>
                <w:b/>
                <w:bCs/>
                <w:sz w:val="24"/>
                <w:szCs w:val="24"/>
              </w:rPr>
            </w:pPr>
          </w:p>
          <w:p w14:paraId="53A68E5B" w14:textId="77777777" w:rsidR="00B062F3" w:rsidRPr="00E33460" w:rsidRDefault="00B062F3" w:rsidP="00B062F3">
            <w:pPr>
              <w:spacing w:after="0" w:line="240" w:lineRule="auto"/>
              <w:rPr>
                <w:rFonts w:ascii="Book Antiqua" w:hAnsi="Book Antiqua"/>
                <w:b/>
                <w:bCs/>
                <w:sz w:val="24"/>
                <w:szCs w:val="24"/>
              </w:rPr>
            </w:pPr>
            <w:r w:rsidRPr="00E33460">
              <w:rPr>
                <w:rFonts w:ascii="Book Antiqua" w:hAnsi="Book Antiqua"/>
                <w:b/>
                <w:bCs/>
                <w:sz w:val="24"/>
                <w:szCs w:val="24"/>
              </w:rPr>
              <w:t>-</w:t>
            </w:r>
            <w:r w:rsidRPr="00E33460">
              <w:rPr>
                <w:rFonts w:ascii="Book Antiqua" w:hAnsi="Book Antiqua"/>
                <w:b/>
                <w:bCs/>
                <w:sz w:val="24"/>
                <w:szCs w:val="24"/>
              </w:rPr>
              <w:tab/>
              <w:t>Techniques of Inventory control- ABC Analysis, Fast, Slow moving and Non</w:t>
            </w:r>
            <w:r>
              <w:rPr>
                <w:rFonts w:ascii="Book Antiqua" w:hAnsi="Book Antiqua"/>
                <w:b/>
                <w:bCs/>
                <w:sz w:val="24"/>
                <w:szCs w:val="24"/>
              </w:rPr>
              <w:t xml:space="preserve"> </w:t>
            </w:r>
            <w:r w:rsidRPr="00E33460">
              <w:rPr>
                <w:rFonts w:ascii="Book Antiqua" w:hAnsi="Book Antiqua"/>
                <w:b/>
                <w:bCs/>
                <w:sz w:val="24"/>
                <w:szCs w:val="24"/>
              </w:rPr>
              <w:t>moving  (FSN),  High,  Medium,  Low  (HML),  Vital,  Essential,  Desirable (VED), Just-in-Time (JIT)- Stock taking and perpetual inventory system, use of control ratios,</w:t>
            </w:r>
          </w:p>
          <w:p w14:paraId="37B01153" w14:textId="77777777" w:rsidR="00B062F3" w:rsidRPr="00E33460" w:rsidRDefault="00B062F3" w:rsidP="00B062F3">
            <w:pPr>
              <w:spacing w:after="0" w:line="240" w:lineRule="auto"/>
              <w:rPr>
                <w:rFonts w:ascii="Book Antiqua" w:hAnsi="Book Antiqua"/>
                <w:b/>
                <w:bCs/>
                <w:sz w:val="24"/>
                <w:szCs w:val="24"/>
              </w:rPr>
            </w:pPr>
          </w:p>
          <w:p w14:paraId="789575F0" w14:textId="77777777" w:rsidR="00B062F3" w:rsidRPr="00E456F3" w:rsidRDefault="00B062F3" w:rsidP="00B062F3">
            <w:pPr>
              <w:spacing w:after="0" w:line="240" w:lineRule="auto"/>
              <w:rPr>
                <w:rFonts w:ascii="Times New Roman" w:eastAsia="Times New Roman" w:hAnsi="Times New Roman" w:cs="Times New Roman"/>
                <w:b/>
                <w:sz w:val="24"/>
                <w:szCs w:val="24"/>
              </w:rPr>
            </w:pPr>
            <w:r w:rsidRPr="00E33460">
              <w:rPr>
                <w:rFonts w:ascii="Book Antiqua" w:hAnsi="Book Antiqua"/>
                <w:b/>
                <w:bCs/>
                <w:sz w:val="24"/>
                <w:szCs w:val="24"/>
              </w:rPr>
              <w:t>d)</w:t>
            </w:r>
            <w:r w:rsidRPr="00E33460">
              <w:rPr>
                <w:rFonts w:ascii="Book Antiqua" w:hAnsi="Book Antiqua"/>
                <w:b/>
                <w:bCs/>
                <w:sz w:val="24"/>
                <w:szCs w:val="24"/>
              </w:rPr>
              <w:tab/>
              <w:t>Inventory Accounting</w:t>
            </w:r>
          </w:p>
        </w:tc>
      </w:tr>
      <w:tr w:rsidR="00B062F3" w:rsidRPr="007F2538" w14:paraId="556F0C0D" w14:textId="77777777" w:rsidTr="00D23E30">
        <w:tc>
          <w:tcPr>
            <w:tcW w:w="10165" w:type="dxa"/>
          </w:tcPr>
          <w:p w14:paraId="11B0B5D6" w14:textId="77777777" w:rsidR="00686982" w:rsidRDefault="00686982" w:rsidP="00B062F3">
            <w:pPr>
              <w:spacing w:after="0" w:line="240" w:lineRule="auto"/>
              <w:jc w:val="both"/>
              <w:rPr>
                <w:rFonts w:ascii="Book Antiqua" w:hAnsi="Book Antiqua"/>
                <w:b/>
                <w:bCs/>
                <w:sz w:val="24"/>
                <w:szCs w:val="24"/>
              </w:rPr>
            </w:pPr>
            <w:r>
              <w:rPr>
                <w:rFonts w:ascii="Book Antiqua" w:hAnsi="Book Antiqua"/>
                <w:b/>
                <w:bCs/>
                <w:sz w:val="24"/>
                <w:szCs w:val="24"/>
              </w:rPr>
              <w:t>Module 3</w:t>
            </w:r>
          </w:p>
          <w:p w14:paraId="433C9BB9" w14:textId="77777777" w:rsidR="00B062F3" w:rsidRDefault="00B062F3" w:rsidP="00B062F3">
            <w:pPr>
              <w:spacing w:after="0" w:line="240" w:lineRule="auto"/>
              <w:jc w:val="both"/>
              <w:rPr>
                <w:rFonts w:ascii="Book Antiqua" w:hAnsi="Book Antiqua"/>
                <w:b/>
                <w:bCs/>
                <w:sz w:val="24"/>
                <w:szCs w:val="24"/>
              </w:rPr>
            </w:pPr>
            <w:r w:rsidRPr="00EB549E">
              <w:rPr>
                <w:rFonts w:ascii="Book Antiqua" w:hAnsi="Book Antiqua"/>
                <w:b/>
                <w:bCs/>
                <w:sz w:val="24"/>
                <w:szCs w:val="24"/>
              </w:rPr>
              <w:t>Employee Cost</w:t>
            </w:r>
          </w:p>
          <w:p w14:paraId="072EDEE7" w14:textId="77777777" w:rsidR="00B062F3" w:rsidRDefault="00B062F3" w:rsidP="00B062F3">
            <w:pPr>
              <w:spacing w:after="0" w:line="240" w:lineRule="auto"/>
              <w:jc w:val="both"/>
              <w:rPr>
                <w:rFonts w:ascii="Book Antiqua" w:hAnsi="Book Antiqua"/>
                <w:b/>
                <w:bCs/>
                <w:sz w:val="24"/>
                <w:szCs w:val="24"/>
              </w:rPr>
            </w:pPr>
          </w:p>
          <w:p w14:paraId="2C29FD77" w14:textId="77777777" w:rsidR="00B062F3" w:rsidRPr="00EB549E" w:rsidRDefault="00B062F3" w:rsidP="00B062F3">
            <w:pPr>
              <w:spacing w:after="0" w:line="240" w:lineRule="auto"/>
              <w:rPr>
                <w:rFonts w:ascii="Book Antiqua" w:hAnsi="Book Antiqua"/>
                <w:b/>
                <w:bCs/>
                <w:sz w:val="24"/>
                <w:szCs w:val="24"/>
              </w:rPr>
            </w:pPr>
            <w:r w:rsidRPr="00EB549E">
              <w:rPr>
                <w:rFonts w:ascii="Book Antiqua" w:hAnsi="Book Antiqua"/>
                <w:b/>
                <w:bCs/>
                <w:sz w:val="24"/>
                <w:szCs w:val="24"/>
              </w:rPr>
              <w:t>a)</w:t>
            </w:r>
            <w:r w:rsidRPr="00EB549E">
              <w:rPr>
                <w:rFonts w:ascii="Book Antiqua" w:hAnsi="Book Antiqua"/>
                <w:b/>
                <w:bCs/>
                <w:sz w:val="24"/>
                <w:szCs w:val="24"/>
              </w:rPr>
              <w:tab/>
              <w:t>Attendance and Payroll procedures-</w:t>
            </w:r>
          </w:p>
          <w:p w14:paraId="61ED84E3" w14:textId="77777777" w:rsidR="00B062F3" w:rsidRPr="00EB549E" w:rsidRDefault="00B062F3" w:rsidP="00B062F3">
            <w:pPr>
              <w:spacing w:after="0" w:line="240" w:lineRule="auto"/>
              <w:rPr>
                <w:rFonts w:ascii="Book Antiqua" w:hAnsi="Book Antiqua"/>
                <w:b/>
                <w:bCs/>
                <w:sz w:val="24"/>
                <w:szCs w:val="24"/>
              </w:rPr>
            </w:pPr>
          </w:p>
          <w:p w14:paraId="700FDD51" w14:textId="77777777" w:rsidR="00B062F3" w:rsidRPr="00EB549E" w:rsidRDefault="00B062F3" w:rsidP="00B062F3">
            <w:pPr>
              <w:spacing w:after="0" w:line="240" w:lineRule="auto"/>
              <w:rPr>
                <w:rFonts w:ascii="Book Antiqua" w:hAnsi="Book Antiqua"/>
                <w:b/>
                <w:bCs/>
                <w:sz w:val="24"/>
                <w:szCs w:val="24"/>
              </w:rPr>
            </w:pPr>
            <w:r w:rsidRPr="00EB549E">
              <w:rPr>
                <w:rFonts w:ascii="Book Antiqua" w:hAnsi="Book Antiqua"/>
                <w:b/>
                <w:bCs/>
                <w:sz w:val="24"/>
                <w:szCs w:val="24"/>
              </w:rPr>
              <w:t>-</w:t>
            </w:r>
            <w:r w:rsidRPr="00EB549E">
              <w:rPr>
                <w:rFonts w:ascii="Book Antiqua" w:hAnsi="Book Antiqua"/>
                <w:b/>
                <w:bCs/>
                <w:sz w:val="24"/>
                <w:szCs w:val="24"/>
              </w:rPr>
              <w:tab/>
              <w:t>Elements of wages- Basic pay, Dearness Allowance, Overtime, Bonus, Holiday and leave wages, Allowances and perquisites.</w:t>
            </w:r>
          </w:p>
          <w:p w14:paraId="2BAA5900" w14:textId="77777777" w:rsidR="00B062F3" w:rsidRPr="00EB549E" w:rsidRDefault="00B062F3" w:rsidP="00B062F3">
            <w:pPr>
              <w:spacing w:after="0" w:line="240" w:lineRule="auto"/>
              <w:rPr>
                <w:rFonts w:ascii="Book Antiqua" w:hAnsi="Book Antiqua"/>
                <w:b/>
                <w:bCs/>
                <w:sz w:val="24"/>
                <w:szCs w:val="24"/>
              </w:rPr>
            </w:pPr>
          </w:p>
          <w:p w14:paraId="4125101E" w14:textId="77777777" w:rsidR="00B062F3" w:rsidRPr="00EB549E" w:rsidRDefault="00B062F3" w:rsidP="00B062F3">
            <w:pPr>
              <w:spacing w:after="0" w:line="240" w:lineRule="auto"/>
              <w:rPr>
                <w:rFonts w:ascii="Book Antiqua" w:hAnsi="Book Antiqua"/>
                <w:b/>
                <w:bCs/>
                <w:sz w:val="24"/>
                <w:szCs w:val="24"/>
              </w:rPr>
            </w:pPr>
            <w:r w:rsidRPr="00EB549E">
              <w:rPr>
                <w:rFonts w:ascii="Book Antiqua" w:hAnsi="Book Antiqua"/>
                <w:b/>
                <w:bCs/>
                <w:sz w:val="24"/>
                <w:szCs w:val="24"/>
              </w:rPr>
              <w:t>b)</w:t>
            </w:r>
            <w:r w:rsidRPr="00EB549E">
              <w:rPr>
                <w:rFonts w:ascii="Book Antiqua" w:hAnsi="Book Antiqua"/>
                <w:b/>
                <w:bCs/>
                <w:sz w:val="24"/>
                <w:szCs w:val="24"/>
              </w:rPr>
              <w:tab/>
              <w:t>Employee Cost Control</w:t>
            </w:r>
          </w:p>
          <w:p w14:paraId="45E834CD" w14:textId="77777777" w:rsidR="00B062F3" w:rsidRPr="00EB549E" w:rsidRDefault="00B062F3" w:rsidP="00B062F3">
            <w:pPr>
              <w:spacing w:after="0" w:line="240" w:lineRule="auto"/>
              <w:rPr>
                <w:rFonts w:ascii="Book Antiqua" w:hAnsi="Book Antiqua"/>
                <w:b/>
                <w:bCs/>
                <w:sz w:val="24"/>
                <w:szCs w:val="24"/>
              </w:rPr>
            </w:pPr>
          </w:p>
          <w:p w14:paraId="783E7782" w14:textId="77777777" w:rsidR="00B062F3" w:rsidRPr="00EB549E" w:rsidRDefault="00B062F3" w:rsidP="00B062F3">
            <w:pPr>
              <w:spacing w:after="0" w:line="240" w:lineRule="auto"/>
              <w:rPr>
                <w:rFonts w:ascii="Book Antiqua" w:hAnsi="Book Antiqua"/>
                <w:b/>
                <w:bCs/>
                <w:sz w:val="24"/>
                <w:szCs w:val="24"/>
              </w:rPr>
            </w:pPr>
            <w:r w:rsidRPr="00EB549E">
              <w:rPr>
                <w:rFonts w:ascii="Book Antiqua" w:hAnsi="Book Antiqua"/>
                <w:b/>
                <w:bCs/>
                <w:sz w:val="24"/>
                <w:szCs w:val="24"/>
              </w:rPr>
              <w:t>c)    Employee Turnover- Methods of calculating employee turnover, causes of employee turnover, effects of employee turnover.</w:t>
            </w:r>
          </w:p>
          <w:p w14:paraId="0F7BAAAB" w14:textId="77777777" w:rsidR="00B062F3" w:rsidRPr="00EB549E" w:rsidRDefault="00B062F3" w:rsidP="00B062F3">
            <w:pPr>
              <w:spacing w:after="0" w:line="240" w:lineRule="auto"/>
              <w:rPr>
                <w:rFonts w:ascii="Book Antiqua" w:hAnsi="Book Antiqua"/>
                <w:b/>
                <w:bCs/>
                <w:sz w:val="24"/>
                <w:szCs w:val="24"/>
              </w:rPr>
            </w:pPr>
          </w:p>
          <w:p w14:paraId="164F2017" w14:textId="77777777" w:rsidR="00B062F3" w:rsidRPr="00EB549E" w:rsidRDefault="00B062F3" w:rsidP="00B062F3">
            <w:pPr>
              <w:spacing w:after="0" w:line="240" w:lineRule="auto"/>
              <w:rPr>
                <w:rFonts w:ascii="Book Antiqua" w:hAnsi="Book Antiqua"/>
                <w:b/>
                <w:bCs/>
                <w:sz w:val="24"/>
                <w:szCs w:val="24"/>
              </w:rPr>
            </w:pPr>
            <w:r w:rsidRPr="00EB549E">
              <w:rPr>
                <w:rFonts w:ascii="Book Antiqua" w:hAnsi="Book Antiqua"/>
                <w:b/>
                <w:bCs/>
                <w:sz w:val="24"/>
                <w:szCs w:val="24"/>
              </w:rPr>
              <w:t xml:space="preserve">d)     Utilization of Human Resource, Direct and indirect employee Cost, </w:t>
            </w:r>
            <w:r>
              <w:rPr>
                <w:rFonts w:ascii="Book Antiqua" w:hAnsi="Book Antiqua"/>
                <w:b/>
                <w:bCs/>
                <w:sz w:val="24"/>
                <w:szCs w:val="24"/>
              </w:rPr>
              <w:t xml:space="preserve">charging of employee </w:t>
            </w:r>
            <w:proofErr w:type="gramStart"/>
            <w:r w:rsidRPr="00EB549E">
              <w:rPr>
                <w:rFonts w:ascii="Book Antiqua" w:hAnsi="Book Antiqua"/>
                <w:b/>
                <w:bCs/>
                <w:sz w:val="24"/>
                <w:szCs w:val="24"/>
              </w:rPr>
              <w:t>cost,  Identifying</w:t>
            </w:r>
            <w:proofErr w:type="gramEnd"/>
            <w:r w:rsidRPr="00EB549E">
              <w:rPr>
                <w:rFonts w:ascii="Book Antiqua" w:hAnsi="Book Antiqua"/>
                <w:b/>
                <w:bCs/>
                <w:sz w:val="24"/>
                <w:szCs w:val="24"/>
              </w:rPr>
              <w:t xml:space="preserve">  employee  hours  with  work  orders  or batches  or capital jobs.</w:t>
            </w:r>
          </w:p>
          <w:p w14:paraId="748ECE25" w14:textId="77777777" w:rsidR="00B062F3" w:rsidRPr="00EB549E" w:rsidRDefault="00B062F3" w:rsidP="00B062F3">
            <w:pPr>
              <w:spacing w:after="0" w:line="240" w:lineRule="auto"/>
              <w:rPr>
                <w:rFonts w:ascii="Book Antiqua" w:hAnsi="Book Antiqua"/>
                <w:b/>
                <w:bCs/>
                <w:sz w:val="24"/>
                <w:szCs w:val="24"/>
              </w:rPr>
            </w:pPr>
          </w:p>
          <w:p w14:paraId="25875FB3" w14:textId="77777777" w:rsidR="00B062F3" w:rsidRPr="00E456F3" w:rsidRDefault="00B062F3" w:rsidP="00B062F3">
            <w:pPr>
              <w:spacing w:after="0" w:line="240" w:lineRule="auto"/>
              <w:jc w:val="both"/>
              <w:rPr>
                <w:rFonts w:ascii="Times New Roman" w:eastAsia="Times New Roman" w:hAnsi="Times New Roman" w:cs="Times New Roman"/>
                <w:sz w:val="24"/>
                <w:szCs w:val="24"/>
              </w:rPr>
            </w:pPr>
            <w:r w:rsidRPr="00EB549E">
              <w:rPr>
                <w:rFonts w:ascii="Book Antiqua" w:hAnsi="Book Antiqua"/>
                <w:b/>
                <w:bCs/>
                <w:sz w:val="24"/>
                <w:szCs w:val="24"/>
              </w:rPr>
              <w:t>e)</w:t>
            </w:r>
            <w:r w:rsidRPr="00EB549E">
              <w:rPr>
                <w:rFonts w:ascii="Book Antiqua" w:hAnsi="Book Antiqua"/>
                <w:b/>
                <w:bCs/>
                <w:sz w:val="24"/>
                <w:szCs w:val="24"/>
              </w:rPr>
              <w:tab/>
              <w:t>Remuneration systems and incentive schemes-  Premium  Bonus  Method  (Halsey Plan and Rowan Plan)</w:t>
            </w:r>
          </w:p>
        </w:tc>
      </w:tr>
      <w:tr w:rsidR="00B062F3" w:rsidRPr="007F2538" w14:paraId="7FAEF07A" w14:textId="77777777" w:rsidTr="00D23E30">
        <w:tc>
          <w:tcPr>
            <w:tcW w:w="10165" w:type="dxa"/>
          </w:tcPr>
          <w:p w14:paraId="202E2724" w14:textId="77777777" w:rsidR="00686982" w:rsidRDefault="00686982" w:rsidP="00B062F3">
            <w:pPr>
              <w:pStyle w:val="NoSpacing"/>
              <w:rPr>
                <w:rFonts w:ascii="Book Antiqua" w:hAnsi="Book Antiqua"/>
                <w:sz w:val="24"/>
                <w:szCs w:val="24"/>
              </w:rPr>
            </w:pPr>
            <w:r>
              <w:rPr>
                <w:rFonts w:ascii="Book Antiqua" w:hAnsi="Book Antiqua"/>
                <w:sz w:val="24"/>
                <w:szCs w:val="24"/>
              </w:rPr>
              <w:t>Module 4</w:t>
            </w:r>
          </w:p>
          <w:p w14:paraId="25A05072" w14:textId="77777777" w:rsidR="00B062F3" w:rsidRPr="00955FE1" w:rsidRDefault="00B062F3" w:rsidP="00B062F3">
            <w:pPr>
              <w:pStyle w:val="NoSpacing"/>
              <w:rPr>
                <w:rFonts w:ascii="Book Antiqua" w:hAnsi="Book Antiqua"/>
                <w:sz w:val="24"/>
                <w:szCs w:val="24"/>
              </w:rPr>
            </w:pPr>
            <w:r w:rsidRPr="00955FE1">
              <w:rPr>
                <w:rFonts w:ascii="Book Antiqua" w:hAnsi="Book Antiqua"/>
                <w:sz w:val="24"/>
                <w:szCs w:val="24"/>
              </w:rPr>
              <w:t>Overheads</w:t>
            </w:r>
          </w:p>
          <w:p w14:paraId="123ADA04" w14:textId="77777777" w:rsidR="00B062F3" w:rsidRPr="00955FE1" w:rsidRDefault="00B062F3" w:rsidP="00B062F3">
            <w:pPr>
              <w:pStyle w:val="NoSpacing"/>
              <w:rPr>
                <w:rFonts w:ascii="Book Antiqua" w:hAnsi="Book Antiqua"/>
                <w:sz w:val="24"/>
                <w:szCs w:val="24"/>
              </w:rPr>
            </w:pPr>
          </w:p>
          <w:p w14:paraId="76CA928F" w14:textId="77777777" w:rsidR="00B062F3" w:rsidRPr="00955FE1" w:rsidRDefault="00B062F3" w:rsidP="00B062F3">
            <w:pPr>
              <w:pStyle w:val="NoSpacing"/>
              <w:rPr>
                <w:rFonts w:ascii="Book Antiqua" w:hAnsi="Book Antiqua"/>
                <w:sz w:val="24"/>
                <w:szCs w:val="24"/>
              </w:rPr>
            </w:pPr>
            <w:r w:rsidRPr="00955FE1">
              <w:rPr>
                <w:rFonts w:ascii="Book Antiqua" w:hAnsi="Book Antiqua"/>
                <w:sz w:val="24"/>
                <w:szCs w:val="24"/>
              </w:rPr>
              <w:t>a)</w:t>
            </w:r>
            <w:r w:rsidRPr="00955FE1">
              <w:rPr>
                <w:rFonts w:ascii="Book Antiqua" w:hAnsi="Book Antiqua"/>
                <w:sz w:val="24"/>
                <w:szCs w:val="24"/>
              </w:rPr>
              <w:tab/>
              <w:t>Functional analysis- Factory, Administration, Selling, Distribution, Research and Development.</w:t>
            </w:r>
          </w:p>
          <w:p w14:paraId="54656040" w14:textId="77777777" w:rsidR="00B062F3" w:rsidRPr="00955FE1" w:rsidRDefault="00B062F3" w:rsidP="00B062F3">
            <w:pPr>
              <w:pStyle w:val="NoSpacing"/>
              <w:rPr>
                <w:rFonts w:ascii="Book Antiqua" w:hAnsi="Book Antiqua"/>
                <w:sz w:val="24"/>
                <w:szCs w:val="24"/>
              </w:rPr>
            </w:pPr>
          </w:p>
          <w:p w14:paraId="502A4B18" w14:textId="77777777" w:rsidR="00B062F3" w:rsidRPr="00955FE1" w:rsidRDefault="00B062F3" w:rsidP="00B062F3">
            <w:pPr>
              <w:pStyle w:val="NoSpacing"/>
              <w:rPr>
                <w:rFonts w:ascii="Book Antiqua" w:hAnsi="Book Antiqua"/>
                <w:sz w:val="24"/>
                <w:szCs w:val="24"/>
              </w:rPr>
            </w:pPr>
            <w:r w:rsidRPr="00955FE1">
              <w:rPr>
                <w:rFonts w:ascii="Book Antiqua" w:hAnsi="Book Antiqua"/>
                <w:sz w:val="24"/>
                <w:szCs w:val="24"/>
              </w:rPr>
              <w:t>b)</w:t>
            </w:r>
            <w:r w:rsidRPr="00955FE1">
              <w:rPr>
                <w:rFonts w:ascii="Book Antiqua" w:hAnsi="Book Antiqua"/>
                <w:sz w:val="24"/>
                <w:szCs w:val="24"/>
              </w:rPr>
              <w:tab/>
              <w:t>Behavioral analysis- Fixed, Variable and Semi- Variable.</w:t>
            </w:r>
          </w:p>
          <w:p w14:paraId="018FBB61" w14:textId="77777777" w:rsidR="00B062F3" w:rsidRPr="00955FE1" w:rsidRDefault="00B062F3" w:rsidP="00B062F3">
            <w:pPr>
              <w:pStyle w:val="NoSpacing"/>
              <w:rPr>
                <w:rFonts w:ascii="Book Antiqua" w:hAnsi="Book Antiqua"/>
                <w:sz w:val="24"/>
                <w:szCs w:val="24"/>
              </w:rPr>
            </w:pPr>
          </w:p>
          <w:p w14:paraId="02141BAF" w14:textId="77777777" w:rsidR="00B062F3" w:rsidRPr="00955FE1" w:rsidRDefault="00B062F3" w:rsidP="00B062F3">
            <w:pPr>
              <w:pStyle w:val="NoSpacing"/>
              <w:rPr>
                <w:rFonts w:ascii="Book Antiqua" w:hAnsi="Book Antiqua"/>
                <w:sz w:val="24"/>
                <w:szCs w:val="24"/>
              </w:rPr>
            </w:pPr>
            <w:r w:rsidRPr="00955FE1">
              <w:rPr>
                <w:rFonts w:ascii="Book Antiqua" w:hAnsi="Book Antiqua"/>
                <w:sz w:val="24"/>
                <w:szCs w:val="24"/>
              </w:rPr>
              <w:t>c)</w:t>
            </w:r>
            <w:r w:rsidRPr="00955FE1">
              <w:rPr>
                <w:rFonts w:ascii="Book Antiqua" w:hAnsi="Book Antiqua"/>
                <w:sz w:val="24"/>
                <w:szCs w:val="24"/>
              </w:rPr>
              <w:tab/>
              <w:t xml:space="preserve">Allocation and Apportionment of overheads using Absorption Costing Method. </w:t>
            </w:r>
          </w:p>
          <w:p w14:paraId="5876B8D4" w14:textId="77777777" w:rsidR="00B062F3" w:rsidRPr="00955FE1" w:rsidRDefault="00B062F3" w:rsidP="00B062F3">
            <w:pPr>
              <w:pStyle w:val="NoSpacing"/>
              <w:rPr>
                <w:rFonts w:ascii="Book Antiqua" w:hAnsi="Book Antiqua"/>
                <w:sz w:val="24"/>
                <w:szCs w:val="24"/>
              </w:rPr>
            </w:pPr>
            <w:r w:rsidRPr="00955FE1">
              <w:rPr>
                <w:rFonts w:ascii="Book Antiqua" w:hAnsi="Book Antiqua"/>
                <w:sz w:val="24"/>
                <w:szCs w:val="24"/>
              </w:rPr>
              <w:t>d)</w:t>
            </w:r>
            <w:r w:rsidRPr="00955FE1">
              <w:rPr>
                <w:rFonts w:ascii="Book Antiqua" w:hAnsi="Book Antiqua"/>
                <w:sz w:val="24"/>
                <w:szCs w:val="24"/>
              </w:rPr>
              <w:tab/>
              <w:t>Factory Overheads- Primary and secondary distribution,</w:t>
            </w:r>
          </w:p>
          <w:p w14:paraId="5D9D8174" w14:textId="77777777" w:rsidR="00B062F3" w:rsidRPr="00955FE1" w:rsidRDefault="00B062F3" w:rsidP="00B062F3">
            <w:pPr>
              <w:pStyle w:val="NoSpacing"/>
              <w:rPr>
                <w:rFonts w:ascii="Book Antiqua" w:hAnsi="Book Antiqua"/>
                <w:sz w:val="24"/>
                <w:szCs w:val="24"/>
              </w:rPr>
            </w:pPr>
            <w:r w:rsidRPr="00955FE1">
              <w:rPr>
                <w:rFonts w:ascii="Book Antiqua" w:hAnsi="Book Antiqua"/>
                <w:sz w:val="24"/>
                <w:szCs w:val="24"/>
              </w:rPr>
              <w:t>e)</w:t>
            </w:r>
            <w:r w:rsidRPr="00955FE1">
              <w:rPr>
                <w:rFonts w:ascii="Book Antiqua" w:hAnsi="Book Antiqua"/>
                <w:sz w:val="24"/>
                <w:szCs w:val="24"/>
              </w:rPr>
              <w:tab/>
              <w:t>Administration Overheads- Method of allocation to cost centres or products,</w:t>
            </w:r>
          </w:p>
          <w:p w14:paraId="7E7C27F6" w14:textId="77777777" w:rsidR="00B062F3" w:rsidRPr="00955FE1" w:rsidRDefault="00B062F3" w:rsidP="00B062F3">
            <w:pPr>
              <w:pStyle w:val="NoSpacing"/>
              <w:rPr>
                <w:rFonts w:ascii="Book Antiqua" w:hAnsi="Book Antiqua"/>
                <w:sz w:val="24"/>
                <w:szCs w:val="24"/>
              </w:rPr>
            </w:pPr>
          </w:p>
          <w:p w14:paraId="7C160CFD" w14:textId="77777777" w:rsidR="00B062F3" w:rsidRPr="00955FE1" w:rsidRDefault="00B062F3" w:rsidP="00B062F3">
            <w:pPr>
              <w:pStyle w:val="NoSpacing"/>
              <w:rPr>
                <w:rFonts w:ascii="Book Antiqua" w:hAnsi="Book Antiqua"/>
                <w:sz w:val="24"/>
                <w:szCs w:val="24"/>
              </w:rPr>
            </w:pPr>
            <w:r w:rsidRPr="00955FE1">
              <w:rPr>
                <w:rFonts w:ascii="Book Antiqua" w:hAnsi="Book Antiqua"/>
                <w:sz w:val="24"/>
                <w:szCs w:val="24"/>
              </w:rPr>
              <w:t>f)      Selling &amp; Distribution Overheads- Analysis and absorption of the expenses in products/ customers, impact of marketing strategies, cost effectiveness of various methods of sales promotion.</w:t>
            </w:r>
          </w:p>
          <w:p w14:paraId="74FD333A" w14:textId="77777777" w:rsidR="00B062F3" w:rsidRPr="00955FE1" w:rsidRDefault="00B062F3" w:rsidP="00B062F3">
            <w:pPr>
              <w:pStyle w:val="NoSpacing"/>
              <w:rPr>
                <w:rFonts w:ascii="Book Antiqua" w:hAnsi="Book Antiqua"/>
                <w:sz w:val="24"/>
                <w:szCs w:val="24"/>
              </w:rPr>
            </w:pPr>
          </w:p>
          <w:p w14:paraId="30A338E0" w14:textId="77777777" w:rsidR="00B062F3" w:rsidRDefault="00B062F3" w:rsidP="00B062F3">
            <w:pPr>
              <w:spacing w:after="0" w:line="240" w:lineRule="auto"/>
              <w:jc w:val="both"/>
              <w:rPr>
                <w:rFonts w:ascii="Book Antiqua" w:hAnsi="Book Antiqua"/>
                <w:sz w:val="24"/>
                <w:szCs w:val="24"/>
              </w:rPr>
            </w:pPr>
            <w:r w:rsidRPr="00955FE1">
              <w:rPr>
                <w:rFonts w:ascii="Book Antiqua" w:hAnsi="Book Antiqua"/>
                <w:sz w:val="24"/>
                <w:szCs w:val="24"/>
              </w:rPr>
              <w:t>g)</w:t>
            </w:r>
            <w:r w:rsidRPr="00955FE1">
              <w:rPr>
                <w:rFonts w:ascii="Book Antiqua" w:hAnsi="Book Antiqua"/>
                <w:sz w:val="24"/>
                <w:szCs w:val="24"/>
              </w:rPr>
              <w:tab/>
              <w:t>Treatment of Research and development cost in cost accounting.</w:t>
            </w:r>
          </w:p>
          <w:p w14:paraId="00C9A625" w14:textId="77777777" w:rsidR="00B062F3" w:rsidRDefault="00B062F3" w:rsidP="00B062F3">
            <w:pPr>
              <w:spacing w:after="0" w:line="240" w:lineRule="auto"/>
              <w:jc w:val="both"/>
              <w:rPr>
                <w:rFonts w:ascii="Book Antiqua" w:hAnsi="Book Antiqua"/>
                <w:sz w:val="24"/>
                <w:szCs w:val="24"/>
              </w:rPr>
            </w:pPr>
          </w:p>
          <w:p w14:paraId="52F798D4" w14:textId="77777777" w:rsidR="00B062F3" w:rsidRPr="00E456F3" w:rsidRDefault="00B062F3" w:rsidP="00B062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w:t>
            </w:r>
            <w:r w:rsidRPr="00084C41">
              <w:rPr>
                <w:rFonts w:ascii="Book Antiqua" w:hAnsi="Book Antiqua" w:cs="Times New Roman"/>
                <w:b/>
                <w:sz w:val="24"/>
                <w:szCs w:val="24"/>
              </w:rPr>
              <w:t xml:space="preserve"> Activity Based Costing (ABC)</w:t>
            </w:r>
          </w:p>
        </w:tc>
      </w:tr>
      <w:tr w:rsidR="00B062F3" w:rsidRPr="007F2538" w14:paraId="607378B8" w14:textId="77777777" w:rsidTr="00D23E30">
        <w:tc>
          <w:tcPr>
            <w:tcW w:w="10165" w:type="dxa"/>
          </w:tcPr>
          <w:p w14:paraId="754C8076" w14:textId="77777777" w:rsidR="00686982" w:rsidRDefault="00686982" w:rsidP="00B062F3">
            <w:pPr>
              <w:spacing w:after="0" w:line="240" w:lineRule="auto"/>
              <w:rPr>
                <w:rFonts w:ascii="Book Antiqua" w:hAnsi="Book Antiqua" w:cs="Times New Roman"/>
                <w:b/>
                <w:sz w:val="24"/>
                <w:szCs w:val="24"/>
              </w:rPr>
            </w:pPr>
            <w:r>
              <w:rPr>
                <w:rFonts w:ascii="Book Antiqua" w:hAnsi="Book Antiqua" w:cs="Times New Roman"/>
                <w:b/>
                <w:sz w:val="24"/>
                <w:szCs w:val="24"/>
              </w:rPr>
              <w:t>Module 5</w:t>
            </w:r>
          </w:p>
          <w:p w14:paraId="12E930B9" w14:textId="77777777" w:rsidR="00B062F3" w:rsidRPr="00113827" w:rsidRDefault="00B062F3" w:rsidP="00B062F3">
            <w:pPr>
              <w:spacing w:after="0" w:line="240" w:lineRule="auto"/>
              <w:rPr>
                <w:rFonts w:ascii="Book Antiqua" w:hAnsi="Book Antiqua" w:cs="Times New Roman"/>
                <w:b/>
                <w:sz w:val="24"/>
                <w:szCs w:val="24"/>
              </w:rPr>
            </w:pPr>
            <w:r w:rsidRPr="00113827">
              <w:rPr>
                <w:rFonts w:ascii="Book Antiqua" w:hAnsi="Book Antiqua" w:cs="Times New Roman"/>
                <w:b/>
                <w:sz w:val="24"/>
                <w:szCs w:val="24"/>
              </w:rPr>
              <w:t>Recording and Accounting of Costs</w:t>
            </w:r>
          </w:p>
          <w:p w14:paraId="16FED472" w14:textId="77777777" w:rsidR="00B062F3" w:rsidRPr="00113827" w:rsidRDefault="00B062F3" w:rsidP="00B062F3">
            <w:pPr>
              <w:spacing w:after="0" w:line="240" w:lineRule="auto"/>
              <w:rPr>
                <w:rFonts w:ascii="Book Antiqua" w:hAnsi="Book Antiqua" w:cs="Times New Roman"/>
                <w:b/>
                <w:sz w:val="24"/>
                <w:szCs w:val="24"/>
              </w:rPr>
            </w:pPr>
            <w:r w:rsidRPr="00113827">
              <w:rPr>
                <w:rFonts w:ascii="Book Antiqua" w:hAnsi="Book Antiqua" w:cs="Times New Roman"/>
                <w:b/>
                <w:sz w:val="24"/>
                <w:szCs w:val="24"/>
              </w:rPr>
              <w:t>a)</w:t>
            </w:r>
            <w:r w:rsidRPr="00113827">
              <w:rPr>
                <w:rFonts w:ascii="Book Antiqua" w:hAnsi="Book Antiqua" w:cs="Times New Roman"/>
                <w:b/>
                <w:sz w:val="24"/>
                <w:szCs w:val="24"/>
              </w:rPr>
              <w:tab/>
              <w:t>Non-integrated Cost Accounting system- Ledger under non-integral system</w:t>
            </w:r>
          </w:p>
          <w:p w14:paraId="4928C579" w14:textId="77777777" w:rsidR="00B062F3" w:rsidRPr="00113827" w:rsidRDefault="00B062F3" w:rsidP="00B062F3">
            <w:pPr>
              <w:spacing w:after="0" w:line="240" w:lineRule="auto"/>
              <w:rPr>
                <w:rFonts w:ascii="Book Antiqua" w:hAnsi="Book Antiqua" w:cs="Times New Roman"/>
                <w:b/>
                <w:sz w:val="24"/>
                <w:szCs w:val="24"/>
              </w:rPr>
            </w:pPr>
          </w:p>
          <w:p w14:paraId="3C2C854E" w14:textId="77777777" w:rsidR="00B062F3" w:rsidRPr="00113827" w:rsidRDefault="00B062F3" w:rsidP="00B062F3">
            <w:pPr>
              <w:spacing w:after="0" w:line="240" w:lineRule="auto"/>
              <w:rPr>
                <w:rFonts w:ascii="Book Antiqua" w:hAnsi="Book Antiqua" w:cs="Times New Roman"/>
                <w:b/>
                <w:sz w:val="24"/>
                <w:szCs w:val="24"/>
              </w:rPr>
            </w:pPr>
            <w:r w:rsidRPr="00113827">
              <w:rPr>
                <w:rFonts w:ascii="Book Antiqua" w:hAnsi="Book Antiqua" w:cs="Times New Roman"/>
                <w:b/>
                <w:sz w:val="24"/>
                <w:szCs w:val="24"/>
              </w:rPr>
              <w:t>b)     Integrated (Cost and Financial) Accounting system</w:t>
            </w:r>
            <w:proofErr w:type="gramStart"/>
            <w:r w:rsidRPr="00113827">
              <w:rPr>
                <w:rFonts w:ascii="Book Antiqua" w:hAnsi="Book Antiqua" w:cs="Times New Roman"/>
                <w:b/>
                <w:sz w:val="24"/>
                <w:szCs w:val="24"/>
              </w:rPr>
              <w:t>-  Ledgers</w:t>
            </w:r>
            <w:proofErr w:type="gramEnd"/>
            <w:r w:rsidRPr="00113827">
              <w:rPr>
                <w:rFonts w:ascii="Book Antiqua" w:hAnsi="Book Antiqua" w:cs="Times New Roman"/>
                <w:b/>
                <w:sz w:val="24"/>
                <w:szCs w:val="24"/>
              </w:rPr>
              <w:t xml:space="preserve"> under integral system.</w:t>
            </w:r>
          </w:p>
          <w:p w14:paraId="1302CCB8" w14:textId="77777777" w:rsidR="00B062F3" w:rsidRPr="00113827" w:rsidRDefault="00B062F3" w:rsidP="00B062F3">
            <w:pPr>
              <w:spacing w:after="0" w:line="240" w:lineRule="auto"/>
              <w:rPr>
                <w:rFonts w:ascii="Book Antiqua" w:hAnsi="Book Antiqua" w:cs="Times New Roman"/>
                <w:b/>
                <w:sz w:val="24"/>
                <w:szCs w:val="24"/>
              </w:rPr>
            </w:pPr>
          </w:p>
          <w:p w14:paraId="6D7457FA" w14:textId="77777777" w:rsidR="00B062F3" w:rsidRDefault="00B062F3" w:rsidP="00B062F3">
            <w:pPr>
              <w:spacing w:after="0" w:line="240" w:lineRule="auto"/>
              <w:rPr>
                <w:rFonts w:ascii="Book Antiqua" w:hAnsi="Book Antiqua" w:cs="Times New Roman"/>
                <w:b/>
                <w:sz w:val="24"/>
                <w:szCs w:val="24"/>
              </w:rPr>
            </w:pPr>
            <w:r w:rsidRPr="00113827">
              <w:rPr>
                <w:rFonts w:ascii="Book Antiqua" w:hAnsi="Book Antiqua" w:cs="Times New Roman"/>
                <w:b/>
                <w:sz w:val="24"/>
                <w:szCs w:val="24"/>
              </w:rPr>
              <w:t>c)</w:t>
            </w:r>
            <w:r w:rsidRPr="00113827">
              <w:rPr>
                <w:rFonts w:ascii="Book Antiqua" w:hAnsi="Book Antiqua" w:cs="Times New Roman"/>
                <w:b/>
                <w:sz w:val="24"/>
                <w:szCs w:val="24"/>
              </w:rPr>
              <w:tab/>
              <w:t>Difference between the Non- integrated and Integrated Accounting system.</w:t>
            </w:r>
            <w:r>
              <w:rPr>
                <w:rFonts w:ascii="Book Antiqua" w:hAnsi="Book Antiqua" w:cs="Times New Roman"/>
                <w:b/>
                <w:sz w:val="24"/>
                <w:szCs w:val="24"/>
              </w:rPr>
              <w:t xml:space="preserve"> </w:t>
            </w:r>
            <w:r w:rsidRPr="00113827">
              <w:rPr>
                <w:rFonts w:ascii="Book Antiqua" w:hAnsi="Book Antiqua" w:cs="Times New Roman"/>
                <w:b/>
                <w:sz w:val="24"/>
                <w:szCs w:val="24"/>
              </w:rPr>
              <w:t xml:space="preserve"> </w:t>
            </w:r>
          </w:p>
          <w:p w14:paraId="2360074F" w14:textId="77777777" w:rsidR="00B062F3" w:rsidRDefault="00B062F3" w:rsidP="00B062F3">
            <w:pPr>
              <w:spacing w:after="0" w:line="240" w:lineRule="auto"/>
              <w:rPr>
                <w:rFonts w:ascii="Book Antiqua" w:hAnsi="Book Antiqua" w:cs="Times New Roman"/>
                <w:b/>
                <w:sz w:val="24"/>
                <w:szCs w:val="24"/>
              </w:rPr>
            </w:pPr>
          </w:p>
          <w:p w14:paraId="36053459" w14:textId="77777777" w:rsidR="00B062F3" w:rsidRPr="00113827" w:rsidRDefault="00B062F3" w:rsidP="00B062F3">
            <w:pPr>
              <w:spacing w:after="0" w:line="240" w:lineRule="auto"/>
              <w:rPr>
                <w:rFonts w:ascii="Book Antiqua" w:hAnsi="Book Antiqua" w:cs="Times New Roman"/>
                <w:b/>
                <w:sz w:val="24"/>
                <w:szCs w:val="24"/>
              </w:rPr>
            </w:pPr>
            <w:r w:rsidRPr="00113827">
              <w:rPr>
                <w:rFonts w:ascii="Book Antiqua" w:hAnsi="Book Antiqua" w:cs="Times New Roman"/>
                <w:b/>
                <w:sz w:val="24"/>
                <w:szCs w:val="24"/>
              </w:rPr>
              <w:t>d)     Reconciliation of profit as per Cost and Financial Accounts (under Non- Integrated Accounting System).</w:t>
            </w:r>
          </w:p>
          <w:p w14:paraId="00B5FB39" w14:textId="77777777" w:rsidR="00B062F3" w:rsidRDefault="00B062F3" w:rsidP="00B062F3">
            <w:pPr>
              <w:spacing w:after="0" w:line="240" w:lineRule="auto"/>
              <w:jc w:val="both"/>
              <w:rPr>
                <w:rFonts w:ascii="Book Antiqua" w:hAnsi="Book Antiqua" w:cs="Times New Roman"/>
                <w:b/>
                <w:sz w:val="24"/>
                <w:szCs w:val="24"/>
              </w:rPr>
            </w:pPr>
          </w:p>
        </w:tc>
      </w:tr>
    </w:tbl>
    <w:p w14:paraId="48EB21D5" w14:textId="77777777" w:rsidR="00A4347E" w:rsidRPr="007F2538" w:rsidRDefault="00A4347E" w:rsidP="00A4347E">
      <w:pPr>
        <w:pStyle w:val="Heading5"/>
        <w:spacing w:before="74"/>
        <w:ind w:left="0" w:firstLine="0"/>
        <w:rPr>
          <w:rFonts w:ascii="Times New Roman" w:hAnsi="Times New Roman" w:cs="Times New Roman"/>
          <w:spacing w:val="-1"/>
          <w:sz w:val="24"/>
          <w:szCs w:val="24"/>
        </w:rPr>
      </w:pPr>
      <w:r w:rsidRPr="007F2538">
        <w:rPr>
          <w:rFonts w:ascii="Times New Roman" w:hAnsi="Times New Roman" w:cs="Times New Roman"/>
          <w:spacing w:val="-1"/>
          <w:sz w:val="24"/>
          <w:szCs w:val="24"/>
        </w:rPr>
        <w:t xml:space="preserve"> </w:t>
      </w:r>
    </w:p>
    <w:p w14:paraId="7F7DB866" w14:textId="77777777" w:rsidR="00A4347E" w:rsidRDefault="00A4347E" w:rsidP="00A4347E">
      <w:pPr>
        <w:jc w:val="both"/>
        <w:rPr>
          <w:rFonts w:ascii="Times New Roman" w:hAnsi="Times New Roman" w:cs="Times New Roman"/>
          <w:b/>
          <w:sz w:val="24"/>
          <w:szCs w:val="24"/>
          <w:u w:val="single"/>
        </w:rPr>
      </w:pPr>
      <w:r w:rsidRPr="007F2538">
        <w:rPr>
          <w:rFonts w:ascii="Times New Roman" w:hAnsi="Times New Roman" w:cs="Times New Roman"/>
          <w:b/>
          <w:sz w:val="24"/>
          <w:szCs w:val="24"/>
          <w:u w:val="single"/>
        </w:rPr>
        <w:t>References:</w:t>
      </w:r>
    </w:p>
    <w:p w14:paraId="151820F6" w14:textId="77777777" w:rsidR="00E70CCD" w:rsidRPr="00BF7CE9" w:rsidRDefault="00E70CCD" w:rsidP="00E70CCD">
      <w:pPr>
        <w:jc w:val="both"/>
        <w:rPr>
          <w:rFonts w:ascii="Book Antiqua" w:eastAsia="MS Mincho" w:hAnsi="Book Antiqua" w:cs="Times New Roman"/>
          <w:sz w:val="24"/>
          <w:szCs w:val="24"/>
        </w:rPr>
      </w:pPr>
      <w:r w:rsidRPr="00BF7CE9">
        <w:rPr>
          <w:rFonts w:ascii="Book Antiqua" w:eastAsia="MS Mincho" w:hAnsi="Book Antiqua" w:cs="Times New Roman"/>
          <w:sz w:val="24"/>
          <w:szCs w:val="24"/>
        </w:rPr>
        <w:t xml:space="preserve">1. Padhuka’s Cost Accounting and Financial Management- A Practical Guide by CA B Saravana Prasath. </w:t>
      </w:r>
    </w:p>
    <w:p w14:paraId="59B5333D" w14:textId="77777777" w:rsidR="00E70CCD" w:rsidRPr="00BF7CE9" w:rsidRDefault="00E70CCD" w:rsidP="00E70CCD">
      <w:pPr>
        <w:jc w:val="both"/>
        <w:rPr>
          <w:rFonts w:ascii="Book Antiqua" w:eastAsia="MS Mincho" w:hAnsi="Book Antiqua" w:cs="Times New Roman"/>
          <w:sz w:val="24"/>
          <w:szCs w:val="24"/>
        </w:rPr>
      </w:pPr>
      <w:r w:rsidRPr="00BF7CE9">
        <w:rPr>
          <w:rFonts w:ascii="Book Antiqua" w:eastAsia="MS Mincho" w:hAnsi="Book Antiqua" w:cs="Times New Roman"/>
          <w:sz w:val="24"/>
          <w:szCs w:val="24"/>
        </w:rPr>
        <w:t>2.Cost Accounting by P C Tulsian- the Mc Graw Hill Companies</w:t>
      </w:r>
    </w:p>
    <w:p w14:paraId="177B9C01" w14:textId="77777777" w:rsidR="00E70CCD" w:rsidRPr="00BF7CE9" w:rsidRDefault="00E70CCD" w:rsidP="00E70CCD">
      <w:pPr>
        <w:spacing w:after="0" w:line="240" w:lineRule="auto"/>
        <w:jc w:val="both"/>
        <w:rPr>
          <w:rFonts w:ascii="Cambria" w:eastAsia="MS Mincho" w:hAnsi="Cambria" w:cs="Times New Roman"/>
          <w:sz w:val="24"/>
          <w:szCs w:val="24"/>
        </w:rPr>
      </w:pPr>
      <w:r w:rsidRPr="00BF7CE9">
        <w:rPr>
          <w:rFonts w:ascii="Book Antiqua" w:eastAsia="MS Mincho" w:hAnsi="Book Antiqua" w:cs="Times New Roman"/>
          <w:sz w:val="24"/>
          <w:szCs w:val="24"/>
        </w:rPr>
        <w:t>3.Study Material for Cost &amp; Management Accounting by ICAI</w:t>
      </w:r>
    </w:p>
    <w:p w14:paraId="7C1C9AF7" w14:textId="77777777" w:rsidR="00E70CCD" w:rsidRDefault="00E70CCD" w:rsidP="00E70CCD">
      <w:pPr>
        <w:pStyle w:val="Default"/>
        <w:jc w:val="both"/>
        <w:rPr>
          <w:rFonts w:eastAsia="Times New Roman"/>
        </w:rPr>
      </w:pPr>
    </w:p>
    <w:p w14:paraId="7071F64E" w14:textId="77777777" w:rsidR="00E70CCD" w:rsidRPr="007F2538" w:rsidRDefault="00E70CCD" w:rsidP="00A4347E">
      <w:pPr>
        <w:jc w:val="both"/>
        <w:rPr>
          <w:rFonts w:ascii="Times New Roman" w:hAnsi="Times New Roman" w:cs="Times New Roman"/>
          <w:b/>
          <w:sz w:val="24"/>
          <w:szCs w:val="24"/>
          <w:u w:val="single"/>
        </w:rPr>
      </w:pPr>
    </w:p>
    <w:p w14:paraId="5F0302D9" w14:textId="77777777" w:rsidR="00640337" w:rsidRDefault="00946BBB" w:rsidP="00946BBB">
      <w:pPr>
        <w:jc w:val="both"/>
        <w:rPr>
          <w:rFonts w:ascii="Times New Roman" w:hAnsi="Times New Roman" w:cs="Times New Roman"/>
          <w:b/>
          <w:sz w:val="24"/>
          <w:szCs w:val="24"/>
        </w:rPr>
      </w:pPr>
      <w:r w:rsidRPr="007F2538">
        <w:rPr>
          <w:rFonts w:ascii="Times New Roman" w:hAnsi="Times New Roman" w:cs="Times New Roman"/>
          <w:sz w:val="24"/>
          <w:szCs w:val="24"/>
        </w:rPr>
        <w:t xml:space="preserve">  </w:t>
      </w:r>
      <w:r w:rsidRPr="007F2538">
        <w:rPr>
          <w:rFonts w:ascii="Times New Roman" w:hAnsi="Times New Roman" w:cs="Times New Roman"/>
          <w:b/>
          <w:sz w:val="24"/>
          <w:szCs w:val="24"/>
        </w:rPr>
        <w:t>SEMESTER END ASSESSMENT:</w:t>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t>75 MARKS</w:t>
      </w:r>
    </w:p>
    <w:p w14:paraId="11912A0F" w14:textId="77777777" w:rsidR="00640337" w:rsidRPr="005616CF" w:rsidRDefault="00640337" w:rsidP="00640337">
      <w:pPr>
        <w:pStyle w:val="Heading4"/>
        <w:spacing w:before="87"/>
        <w:rPr>
          <w:rFonts w:ascii="Times New Roman" w:hAnsi="Times New Roman" w:cs="Times New Roman"/>
          <w:b w:val="0"/>
          <w:i w:val="0"/>
          <w:color w:val="000000" w:themeColor="text1"/>
          <w:sz w:val="24"/>
          <w:szCs w:val="24"/>
        </w:rPr>
      </w:pPr>
      <w:r w:rsidRPr="005616CF">
        <w:rPr>
          <w:rFonts w:ascii="Times New Roman" w:hAnsi="Times New Roman" w:cs="Times New Roman"/>
          <w:b w:val="0"/>
          <w:i w:val="0"/>
          <w:color w:val="000000" w:themeColor="text1"/>
          <w:sz w:val="24"/>
          <w:szCs w:val="24"/>
        </w:rPr>
        <w:t xml:space="preserve">Question Paper Pattern </w:t>
      </w:r>
    </w:p>
    <w:p w14:paraId="09073228" w14:textId="77777777" w:rsidR="00640337" w:rsidRPr="007F2538" w:rsidRDefault="00640337" w:rsidP="00640337">
      <w:pPr>
        <w:pStyle w:val="BodyText"/>
        <w:spacing w:after="8" w:line="451" w:lineRule="auto"/>
        <w:ind w:left="220" w:right="3356"/>
        <w:rPr>
          <w:rFonts w:ascii="Times New Roman" w:hAnsi="Times New Roman" w:cs="Times New Roman"/>
          <w:sz w:val="24"/>
          <w:szCs w:val="24"/>
        </w:rPr>
      </w:pPr>
      <w:r>
        <w:rPr>
          <w:rFonts w:ascii="Times New Roman" w:hAnsi="Times New Roman" w:cs="Times New Roman"/>
          <w:sz w:val="24"/>
          <w:szCs w:val="24"/>
        </w:rPr>
        <w:t xml:space="preserve">    </w:t>
      </w:r>
      <w:r w:rsidRPr="007F2538">
        <w:rPr>
          <w:rFonts w:ascii="Times New Roman" w:hAnsi="Times New Roman" w:cs="Times New Roman"/>
          <w:sz w:val="24"/>
          <w:szCs w:val="24"/>
        </w:rPr>
        <w:t xml:space="preserve">Duration: 2 hours 30 minutes </w:t>
      </w:r>
    </w:p>
    <w:tbl>
      <w:tblPr>
        <w:tblStyle w:val="TableGrid"/>
        <w:tblW w:w="0" w:type="auto"/>
        <w:tblLook w:val="04A0" w:firstRow="1" w:lastRow="0" w:firstColumn="1" w:lastColumn="0" w:noHBand="0" w:noVBand="1"/>
      </w:tblPr>
      <w:tblGrid>
        <w:gridCol w:w="1484"/>
        <w:gridCol w:w="6097"/>
        <w:gridCol w:w="1435"/>
      </w:tblGrid>
      <w:tr w:rsidR="00946BBB" w:rsidRPr="007F2538" w14:paraId="3C62BE9C" w14:textId="77777777" w:rsidTr="00BC7BAE">
        <w:tc>
          <w:tcPr>
            <w:tcW w:w="1484" w:type="dxa"/>
          </w:tcPr>
          <w:p w14:paraId="741BDE8D"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QUESTION</w:t>
            </w:r>
          </w:p>
        </w:tc>
        <w:tc>
          <w:tcPr>
            <w:tcW w:w="6237" w:type="dxa"/>
          </w:tcPr>
          <w:p w14:paraId="6C35C600"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PARTICULARS</w:t>
            </w:r>
          </w:p>
        </w:tc>
        <w:tc>
          <w:tcPr>
            <w:tcW w:w="1447" w:type="dxa"/>
          </w:tcPr>
          <w:p w14:paraId="65F9D4BA"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MARKS</w:t>
            </w:r>
          </w:p>
        </w:tc>
      </w:tr>
      <w:tr w:rsidR="00946BBB" w:rsidRPr="007F2538" w14:paraId="4AD3A653" w14:textId="77777777" w:rsidTr="00BC7BAE">
        <w:tc>
          <w:tcPr>
            <w:tcW w:w="1484" w:type="dxa"/>
          </w:tcPr>
          <w:p w14:paraId="333734C0"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1.</w:t>
            </w:r>
          </w:p>
        </w:tc>
        <w:tc>
          <w:tcPr>
            <w:tcW w:w="6237" w:type="dxa"/>
          </w:tcPr>
          <w:p w14:paraId="67EF6790"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QUESTIONS (COMPULSORY)</w:t>
            </w:r>
          </w:p>
        </w:tc>
        <w:tc>
          <w:tcPr>
            <w:tcW w:w="1447" w:type="dxa"/>
          </w:tcPr>
          <w:p w14:paraId="6664F9E5"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15</w:t>
            </w:r>
          </w:p>
        </w:tc>
      </w:tr>
      <w:tr w:rsidR="00946BBB" w:rsidRPr="007F2538" w14:paraId="4E43D839" w14:textId="77777777" w:rsidTr="00BC7BAE">
        <w:tc>
          <w:tcPr>
            <w:tcW w:w="1484" w:type="dxa"/>
          </w:tcPr>
          <w:p w14:paraId="34A099B7"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2., 3., 4., 5.</w:t>
            </w:r>
          </w:p>
        </w:tc>
        <w:tc>
          <w:tcPr>
            <w:tcW w:w="6237" w:type="dxa"/>
          </w:tcPr>
          <w:p w14:paraId="1035D9F9"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QUESTIONS(OPT ANY 3 OUT OF 4) (15 MARKS EACH)</w:t>
            </w:r>
          </w:p>
        </w:tc>
        <w:tc>
          <w:tcPr>
            <w:tcW w:w="1447" w:type="dxa"/>
          </w:tcPr>
          <w:p w14:paraId="7CF7ECC9"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45</w:t>
            </w:r>
          </w:p>
        </w:tc>
      </w:tr>
      <w:tr w:rsidR="00946BBB" w:rsidRPr="007F2538" w14:paraId="28B8E0AD" w14:textId="77777777" w:rsidTr="00BC7BAE">
        <w:tc>
          <w:tcPr>
            <w:tcW w:w="1484" w:type="dxa"/>
          </w:tcPr>
          <w:p w14:paraId="1BCAF0A1"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6.</w:t>
            </w:r>
          </w:p>
        </w:tc>
        <w:tc>
          <w:tcPr>
            <w:tcW w:w="6237" w:type="dxa"/>
          </w:tcPr>
          <w:p w14:paraId="537E15DF"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ANSWER THE FOLLOWING (THEORY OR CONCEPT TESTING QUESTIONS, OPT ANY 3 OUT OF 4 )</w:t>
            </w:r>
          </w:p>
        </w:tc>
        <w:tc>
          <w:tcPr>
            <w:tcW w:w="1447" w:type="dxa"/>
          </w:tcPr>
          <w:p w14:paraId="2719ED7F"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15</w:t>
            </w:r>
          </w:p>
        </w:tc>
      </w:tr>
    </w:tbl>
    <w:p w14:paraId="579027E2" w14:textId="77777777" w:rsidR="00946BBB" w:rsidRPr="00686982" w:rsidRDefault="00946BBB" w:rsidP="00686982">
      <w:pPr>
        <w:spacing w:after="200" w:line="276" w:lineRule="auto"/>
        <w:ind w:left="360"/>
        <w:jc w:val="both"/>
        <w:rPr>
          <w:rFonts w:ascii="Times New Roman" w:hAnsi="Times New Roman" w:cs="Times New Roman"/>
          <w:sz w:val="24"/>
          <w:szCs w:val="24"/>
        </w:rPr>
      </w:pPr>
    </w:p>
    <w:p w14:paraId="5056FD8A" w14:textId="77777777" w:rsidR="0056511B" w:rsidRPr="007F2538" w:rsidRDefault="0056511B" w:rsidP="0056511B">
      <w:pPr>
        <w:rPr>
          <w:rFonts w:ascii="Times New Roman" w:hAnsi="Times New Roman" w:cs="Times New Roman"/>
          <w:sz w:val="24"/>
          <w:szCs w:val="24"/>
        </w:rPr>
      </w:pPr>
      <w:r w:rsidRPr="007F2538">
        <w:rPr>
          <w:rFonts w:ascii="Times New Roman" w:hAnsi="Times New Roman" w:cs="Times New Roman"/>
          <w:sz w:val="24"/>
          <w:szCs w:val="24"/>
        </w:rPr>
        <w:t xml:space="preserve">               Prepared by </w:t>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t xml:space="preserve">Approved by </w:t>
      </w:r>
    </w:p>
    <w:p w14:paraId="34497B50" w14:textId="77777777" w:rsidR="0056511B" w:rsidRPr="007F2538" w:rsidRDefault="0056511B" w:rsidP="0056511B">
      <w:pPr>
        <w:tabs>
          <w:tab w:val="left" w:pos="6555"/>
        </w:tabs>
        <w:rPr>
          <w:rFonts w:ascii="Times New Roman" w:hAnsi="Times New Roman" w:cs="Times New Roman"/>
          <w:sz w:val="24"/>
          <w:szCs w:val="24"/>
        </w:rPr>
      </w:pPr>
      <w:r w:rsidRPr="007F2538">
        <w:rPr>
          <w:rFonts w:ascii="Times New Roman" w:hAnsi="Times New Roman" w:cs="Times New Roman"/>
          <w:sz w:val="24"/>
          <w:szCs w:val="24"/>
        </w:rPr>
        <w:t xml:space="preserve">Signature </w:t>
      </w:r>
      <w:r w:rsidRPr="007F2538">
        <w:rPr>
          <w:rFonts w:ascii="Times New Roman" w:hAnsi="Times New Roman" w:cs="Times New Roman"/>
          <w:sz w:val="24"/>
          <w:szCs w:val="24"/>
        </w:rPr>
        <w:tab/>
        <w:t>Signature</w:t>
      </w:r>
    </w:p>
    <w:p w14:paraId="020C8049" w14:textId="77777777" w:rsidR="0056511B" w:rsidRDefault="0056511B" w:rsidP="0056511B">
      <w:pPr>
        <w:tabs>
          <w:tab w:val="left" w:pos="6555"/>
        </w:tabs>
        <w:rPr>
          <w:rFonts w:ascii="Times New Roman" w:hAnsi="Times New Roman" w:cs="Times New Roman"/>
          <w:sz w:val="24"/>
          <w:szCs w:val="24"/>
        </w:rPr>
      </w:pPr>
      <w:r w:rsidRPr="007F2538">
        <w:rPr>
          <w:rFonts w:ascii="Times New Roman" w:hAnsi="Times New Roman" w:cs="Times New Roman"/>
          <w:sz w:val="24"/>
          <w:szCs w:val="24"/>
        </w:rPr>
        <w:t>(Concerned Faculty / HOD)</w:t>
      </w:r>
      <w:r w:rsidRPr="007F2538">
        <w:rPr>
          <w:rFonts w:ascii="Times New Roman" w:hAnsi="Times New Roman" w:cs="Times New Roman"/>
          <w:sz w:val="24"/>
          <w:szCs w:val="24"/>
        </w:rPr>
        <w:tab/>
        <w:t>(Principal)</w:t>
      </w:r>
    </w:p>
    <w:p w14:paraId="34A22A4A" w14:textId="77777777" w:rsidR="00237533" w:rsidRDefault="00237533" w:rsidP="0056511B">
      <w:pPr>
        <w:tabs>
          <w:tab w:val="left" w:pos="6555"/>
        </w:tabs>
        <w:rPr>
          <w:rFonts w:ascii="Times New Roman" w:hAnsi="Times New Roman" w:cs="Times New Roman"/>
          <w:sz w:val="24"/>
          <w:szCs w:val="24"/>
        </w:rPr>
      </w:pPr>
    </w:p>
    <w:p w14:paraId="4C3D3472" w14:textId="77777777" w:rsidR="00237533" w:rsidRPr="007F2538" w:rsidRDefault="00237533" w:rsidP="0056511B">
      <w:pPr>
        <w:tabs>
          <w:tab w:val="left" w:pos="655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32"/>
        <w:gridCol w:w="1171"/>
        <w:gridCol w:w="1119"/>
        <w:gridCol w:w="91"/>
        <w:gridCol w:w="1485"/>
        <w:gridCol w:w="994"/>
        <w:gridCol w:w="577"/>
        <w:gridCol w:w="2547"/>
      </w:tblGrid>
      <w:tr w:rsidR="003A0867" w:rsidRPr="007F2538" w14:paraId="27C6F250" w14:textId="77777777" w:rsidTr="00D23E30">
        <w:tc>
          <w:tcPr>
            <w:tcW w:w="4961" w:type="dxa"/>
            <w:gridSpan w:val="5"/>
          </w:tcPr>
          <w:p w14:paraId="6311E8E8" w14:textId="77777777" w:rsidR="003A0867" w:rsidRPr="007F2538" w:rsidRDefault="003A0867" w:rsidP="00D23E30">
            <w:pPr>
              <w:rPr>
                <w:rFonts w:ascii="Times New Roman" w:hAnsi="Times New Roman" w:cs="Times New Roman"/>
                <w:b/>
                <w:sz w:val="24"/>
                <w:szCs w:val="24"/>
              </w:rPr>
            </w:pPr>
            <w:proofErr w:type="gramStart"/>
            <w:r w:rsidRPr="007F2538">
              <w:rPr>
                <w:rFonts w:ascii="Times New Roman" w:hAnsi="Times New Roman" w:cs="Times New Roman"/>
                <w:b/>
                <w:sz w:val="24"/>
                <w:szCs w:val="24"/>
              </w:rPr>
              <w:t>Programme :</w:t>
            </w:r>
            <w:proofErr w:type="gramEnd"/>
            <w:r w:rsidRPr="007F2538">
              <w:rPr>
                <w:rFonts w:ascii="Times New Roman" w:hAnsi="Times New Roman" w:cs="Times New Roman"/>
                <w:b/>
                <w:sz w:val="24"/>
                <w:szCs w:val="24"/>
              </w:rPr>
              <w:t xml:space="preserve"> B. Com. (Hons.)</w:t>
            </w:r>
          </w:p>
        </w:tc>
        <w:tc>
          <w:tcPr>
            <w:tcW w:w="4281" w:type="dxa"/>
            <w:gridSpan w:val="3"/>
          </w:tcPr>
          <w:p w14:paraId="4120F0E9" w14:textId="77777777" w:rsidR="003A0867" w:rsidRPr="007F2538" w:rsidRDefault="002A2D05" w:rsidP="00D23E30">
            <w:pPr>
              <w:rPr>
                <w:rFonts w:ascii="Times New Roman" w:hAnsi="Times New Roman" w:cs="Times New Roman"/>
                <w:b/>
                <w:sz w:val="24"/>
                <w:szCs w:val="24"/>
              </w:rPr>
            </w:pPr>
            <w:r>
              <w:rPr>
                <w:rFonts w:ascii="Times New Roman" w:hAnsi="Times New Roman" w:cs="Times New Roman"/>
                <w:b/>
                <w:sz w:val="24"/>
                <w:szCs w:val="24"/>
              </w:rPr>
              <w:t>Semester :  I</w:t>
            </w:r>
          </w:p>
        </w:tc>
      </w:tr>
      <w:tr w:rsidR="003A0867" w:rsidRPr="007F2538" w14:paraId="5367663B" w14:textId="77777777" w:rsidTr="00D23E30">
        <w:tc>
          <w:tcPr>
            <w:tcW w:w="4961" w:type="dxa"/>
            <w:gridSpan w:val="5"/>
          </w:tcPr>
          <w:p w14:paraId="164AAE79" w14:textId="77777777" w:rsidR="003A0867" w:rsidRPr="007F2538" w:rsidRDefault="003A0867" w:rsidP="00D23E30">
            <w:pPr>
              <w:spacing w:after="0"/>
              <w:jc w:val="center"/>
              <w:outlineLvl w:val="0"/>
              <w:rPr>
                <w:rFonts w:ascii="Times New Roman" w:hAnsi="Times New Roman" w:cs="Times New Roman"/>
                <w:b/>
                <w:sz w:val="24"/>
                <w:szCs w:val="24"/>
              </w:rPr>
            </w:pPr>
            <w:r w:rsidRPr="007F2538">
              <w:rPr>
                <w:rFonts w:ascii="Times New Roman" w:hAnsi="Times New Roman" w:cs="Times New Roman"/>
                <w:b/>
                <w:sz w:val="24"/>
                <w:szCs w:val="24"/>
              </w:rPr>
              <w:t xml:space="preserve">Course :  </w:t>
            </w:r>
            <w:r w:rsidR="002A2D05">
              <w:rPr>
                <w:rFonts w:ascii="Book Antiqua" w:hAnsi="Book Antiqua"/>
                <w:bCs/>
                <w:sz w:val="24"/>
                <w:szCs w:val="24"/>
              </w:rPr>
              <w:t xml:space="preserve">INCOME TAX LAW </w:t>
            </w:r>
            <w:r w:rsidR="002A2D05" w:rsidRPr="00144F38">
              <w:rPr>
                <w:rFonts w:ascii="Book Antiqua" w:hAnsi="Book Antiqua"/>
                <w:bCs/>
                <w:sz w:val="24"/>
                <w:szCs w:val="24"/>
              </w:rPr>
              <w:t>I</w:t>
            </w:r>
          </w:p>
          <w:p w14:paraId="4A140F67" w14:textId="77777777" w:rsidR="003A0867" w:rsidRPr="007F2538" w:rsidRDefault="003A0867" w:rsidP="00D23E30">
            <w:pPr>
              <w:rPr>
                <w:rFonts w:ascii="Times New Roman" w:hAnsi="Times New Roman" w:cs="Times New Roman"/>
                <w:b/>
                <w:sz w:val="24"/>
                <w:szCs w:val="24"/>
              </w:rPr>
            </w:pPr>
          </w:p>
        </w:tc>
        <w:tc>
          <w:tcPr>
            <w:tcW w:w="4281" w:type="dxa"/>
            <w:gridSpan w:val="3"/>
          </w:tcPr>
          <w:p w14:paraId="7E9FCC23" w14:textId="77777777" w:rsidR="003A0867" w:rsidRPr="007F2538" w:rsidRDefault="003A0867" w:rsidP="002A2D05">
            <w:pPr>
              <w:rPr>
                <w:rFonts w:ascii="Times New Roman" w:hAnsi="Times New Roman" w:cs="Times New Roman"/>
                <w:b/>
                <w:sz w:val="24"/>
                <w:szCs w:val="24"/>
              </w:rPr>
            </w:pPr>
            <w:r w:rsidRPr="007F2538">
              <w:rPr>
                <w:rFonts w:ascii="Times New Roman" w:hAnsi="Times New Roman" w:cs="Times New Roman"/>
                <w:b/>
                <w:sz w:val="24"/>
                <w:szCs w:val="24"/>
              </w:rPr>
              <w:t xml:space="preserve">Code : </w:t>
            </w:r>
          </w:p>
        </w:tc>
      </w:tr>
      <w:tr w:rsidR="003A0867" w:rsidRPr="007F2538" w14:paraId="787ABC96" w14:textId="77777777" w:rsidTr="00D23E30">
        <w:tc>
          <w:tcPr>
            <w:tcW w:w="4961" w:type="dxa"/>
            <w:gridSpan w:val="5"/>
          </w:tcPr>
          <w:p w14:paraId="40C9C7AA"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Suggested Lectures per week</w:t>
            </w:r>
          </w:p>
        </w:tc>
        <w:tc>
          <w:tcPr>
            <w:tcW w:w="4281" w:type="dxa"/>
            <w:gridSpan w:val="3"/>
          </w:tcPr>
          <w:p w14:paraId="17FDA39F"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 04</w:t>
            </w:r>
          </w:p>
        </w:tc>
      </w:tr>
      <w:tr w:rsidR="003A0867" w:rsidRPr="007F2538" w14:paraId="74EAB654" w14:textId="77777777" w:rsidTr="00D23E30">
        <w:tc>
          <w:tcPr>
            <w:tcW w:w="4961" w:type="dxa"/>
            <w:gridSpan w:val="5"/>
          </w:tcPr>
          <w:p w14:paraId="17A1BEAE"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Teaching Scheme</w:t>
            </w:r>
          </w:p>
        </w:tc>
        <w:tc>
          <w:tcPr>
            <w:tcW w:w="4281" w:type="dxa"/>
            <w:gridSpan w:val="3"/>
          </w:tcPr>
          <w:p w14:paraId="331CDA2D"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Evaluation Scheme</w:t>
            </w:r>
          </w:p>
        </w:tc>
      </w:tr>
      <w:tr w:rsidR="003A0867" w:rsidRPr="007F2538" w14:paraId="476A05A6" w14:textId="77777777" w:rsidTr="00D23E30">
        <w:tc>
          <w:tcPr>
            <w:tcW w:w="1034" w:type="dxa"/>
            <w:vMerge w:val="restart"/>
          </w:tcPr>
          <w:p w14:paraId="6B61A761"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Lecture</w:t>
            </w:r>
          </w:p>
        </w:tc>
        <w:tc>
          <w:tcPr>
            <w:tcW w:w="1174" w:type="dxa"/>
            <w:vMerge w:val="restart"/>
          </w:tcPr>
          <w:p w14:paraId="1C5F1F9D"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Practical</w:t>
            </w:r>
          </w:p>
        </w:tc>
        <w:tc>
          <w:tcPr>
            <w:tcW w:w="1123" w:type="dxa"/>
            <w:vMerge w:val="restart"/>
          </w:tcPr>
          <w:p w14:paraId="084C88C1"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Tutorial</w:t>
            </w:r>
          </w:p>
        </w:tc>
        <w:tc>
          <w:tcPr>
            <w:tcW w:w="1630" w:type="dxa"/>
            <w:gridSpan w:val="2"/>
            <w:vMerge w:val="restart"/>
          </w:tcPr>
          <w:p w14:paraId="7B2708DC"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Credits</w:t>
            </w:r>
          </w:p>
        </w:tc>
        <w:tc>
          <w:tcPr>
            <w:tcW w:w="4281" w:type="dxa"/>
            <w:gridSpan w:val="3"/>
          </w:tcPr>
          <w:p w14:paraId="238BDB55"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Theory</w:t>
            </w:r>
          </w:p>
        </w:tc>
      </w:tr>
      <w:tr w:rsidR="003A0867" w:rsidRPr="007F2538" w14:paraId="00C6240C" w14:textId="77777777" w:rsidTr="00D23E30">
        <w:trPr>
          <w:trHeight w:val="458"/>
        </w:trPr>
        <w:tc>
          <w:tcPr>
            <w:tcW w:w="1034" w:type="dxa"/>
            <w:vMerge/>
          </w:tcPr>
          <w:p w14:paraId="49678CDE" w14:textId="77777777" w:rsidR="003A0867" w:rsidRPr="007F2538" w:rsidRDefault="003A0867" w:rsidP="00D23E30">
            <w:pPr>
              <w:rPr>
                <w:rFonts w:ascii="Times New Roman" w:hAnsi="Times New Roman" w:cs="Times New Roman"/>
                <w:b/>
                <w:sz w:val="24"/>
                <w:szCs w:val="24"/>
              </w:rPr>
            </w:pPr>
          </w:p>
        </w:tc>
        <w:tc>
          <w:tcPr>
            <w:tcW w:w="1174" w:type="dxa"/>
            <w:vMerge/>
          </w:tcPr>
          <w:p w14:paraId="2493F924" w14:textId="77777777" w:rsidR="003A0867" w:rsidRPr="007F2538" w:rsidRDefault="003A0867" w:rsidP="00D23E30">
            <w:pPr>
              <w:rPr>
                <w:rFonts w:ascii="Times New Roman" w:hAnsi="Times New Roman" w:cs="Times New Roman"/>
                <w:b/>
                <w:sz w:val="24"/>
                <w:szCs w:val="24"/>
              </w:rPr>
            </w:pPr>
          </w:p>
        </w:tc>
        <w:tc>
          <w:tcPr>
            <w:tcW w:w="1123" w:type="dxa"/>
            <w:vMerge/>
          </w:tcPr>
          <w:p w14:paraId="5BC9A169" w14:textId="77777777" w:rsidR="003A0867" w:rsidRPr="007F2538" w:rsidRDefault="003A0867" w:rsidP="00D23E30">
            <w:pPr>
              <w:rPr>
                <w:rFonts w:ascii="Times New Roman" w:hAnsi="Times New Roman" w:cs="Times New Roman"/>
                <w:b/>
                <w:sz w:val="24"/>
                <w:szCs w:val="24"/>
              </w:rPr>
            </w:pPr>
          </w:p>
        </w:tc>
        <w:tc>
          <w:tcPr>
            <w:tcW w:w="1630" w:type="dxa"/>
            <w:gridSpan w:val="2"/>
            <w:vMerge/>
          </w:tcPr>
          <w:p w14:paraId="61420FFC" w14:textId="77777777" w:rsidR="003A0867" w:rsidRPr="007F2538" w:rsidRDefault="003A0867" w:rsidP="00D23E30">
            <w:pPr>
              <w:rPr>
                <w:rFonts w:ascii="Times New Roman" w:hAnsi="Times New Roman" w:cs="Times New Roman"/>
                <w:b/>
                <w:sz w:val="24"/>
                <w:szCs w:val="24"/>
              </w:rPr>
            </w:pPr>
          </w:p>
        </w:tc>
        <w:tc>
          <w:tcPr>
            <w:tcW w:w="1617" w:type="dxa"/>
            <w:gridSpan w:val="2"/>
            <w:vMerge w:val="restart"/>
          </w:tcPr>
          <w:p w14:paraId="3E6C2464"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Internal</w:t>
            </w:r>
          </w:p>
          <w:p w14:paraId="55BCF51B"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25 Marks </w:t>
            </w:r>
          </w:p>
        </w:tc>
        <w:tc>
          <w:tcPr>
            <w:tcW w:w="2664" w:type="dxa"/>
            <w:vMerge w:val="restart"/>
          </w:tcPr>
          <w:p w14:paraId="4D13F269"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External</w:t>
            </w:r>
          </w:p>
          <w:p w14:paraId="11478BAD"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75 Marks</w:t>
            </w:r>
          </w:p>
        </w:tc>
      </w:tr>
      <w:tr w:rsidR="003A0867" w:rsidRPr="007F2538" w14:paraId="715D6191" w14:textId="77777777" w:rsidTr="00D23E30">
        <w:tc>
          <w:tcPr>
            <w:tcW w:w="1034" w:type="dxa"/>
          </w:tcPr>
          <w:p w14:paraId="4C619CAD" w14:textId="77777777" w:rsidR="003A0867" w:rsidRPr="007F2538" w:rsidRDefault="003A0867" w:rsidP="00D23E30">
            <w:pPr>
              <w:tabs>
                <w:tab w:val="left" w:pos="720"/>
              </w:tabs>
              <w:rPr>
                <w:rFonts w:ascii="Times New Roman" w:hAnsi="Times New Roman" w:cs="Times New Roman"/>
                <w:b/>
                <w:sz w:val="24"/>
                <w:szCs w:val="24"/>
              </w:rPr>
            </w:pPr>
            <w:r w:rsidRPr="007F2538">
              <w:rPr>
                <w:rFonts w:ascii="Times New Roman" w:hAnsi="Times New Roman" w:cs="Times New Roman"/>
                <w:b/>
                <w:sz w:val="24"/>
                <w:szCs w:val="24"/>
              </w:rPr>
              <w:t>60</w:t>
            </w:r>
            <w:r w:rsidRPr="007F2538">
              <w:rPr>
                <w:rFonts w:ascii="Times New Roman" w:hAnsi="Times New Roman" w:cs="Times New Roman"/>
                <w:b/>
                <w:sz w:val="24"/>
                <w:szCs w:val="24"/>
              </w:rPr>
              <w:tab/>
            </w:r>
          </w:p>
        </w:tc>
        <w:tc>
          <w:tcPr>
            <w:tcW w:w="1174" w:type="dxa"/>
          </w:tcPr>
          <w:p w14:paraId="57C47B27"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123" w:type="dxa"/>
          </w:tcPr>
          <w:p w14:paraId="27B57876"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630" w:type="dxa"/>
            <w:gridSpan w:val="2"/>
          </w:tcPr>
          <w:p w14:paraId="77DB12EB"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04</w:t>
            </w:r>
          </w:p>
        </w:tc>
        <w:tc>
          <w:tcPr>
            <w:tcW w:w="1617" w:type="dxa"/>
            <w:gridSpan w:val="2"/>
            <w:vMerge/>
          </w:tcPr>
          <w:p w14:paraId="2A71A939" w14:textId="77777777" w:rsidR="003A0867" w:rsidRPr="007F2538" w:rsidRDefault="003A0867" w:rsidP="00D23E30">
            <w:pPr>
              <w:rPr>
                <w:rFonts w:ascii="Times New Roman" w:hAnsi="Times New Roman" w:cs="Times New Roman"/>
                <w:b/>
                <w:sz w:val="24"/>
                <w:szCs w:val="24"/>
              </w:rPr>
            </w:pPr>
          </w:p>
        </w:tc>
        <w:tc>
          <w:tcPr>
            <w:tcW w:w="2664" w:type="dxa"/>
            <w:vMerge/>
          </w:tcPr>
          <w:p w14:paraId="6575C041" w14:textId="77777777" w:rsidR="003A0867" w:rsidRPr="007F2538" w:rsidRDefault="003A0867" w:rsidP="00D23E30">
            <w:pPr>
              <w:rPr>
                <w:rFonts w:ascii="Times New Roman" w:hAnsi="Times New Roman" w:cs="Times New Roman"/>
                <w:b/>
                <w:sz w:val="24"/>
                <w:szCs w:val="24"/>
              </w:rPr>
            </w:pPr>
          </w:p>
        </w:tc>
      </w:tr>
      <w:tr w:rsidR="003A0867" w:rsidRPr="007F2538" w14:paraId="6C5CB244" w14:textId="77777777" w:rsidTr="00D23E30">
        <w:tc>
          <w:tcPr>
            <w:tcW w:w="9242" w:type="dxa"/>
            <w:gridSpan w:val="8"/>
            <w:shd w:val="clear" w:color="auto" w:fill="F2F2F2" w:themeFill="background1" w:themeFillShade="F2"/>
          </w:tcPr>
          <w:p w14:paraId="2674DD5B" w14:textId="77777777" w:rsidR="003A0867" w:rsidRPr="007F2538" w:rsidRDefault="003A0867" w:rsidP="00D23E30">
            <w:pPr>
              <w:rPr>
                <w:rFonts w:ascii="Times New Roman" w:hAnsi="Times New Roman" w:cs="Times New Roman"/>
                <w:b/>
                <w:sz w:val="24"/>
                <w:szCs w:val="24"/>
              </w:rPr>
            </w:pPr>
          </w:p>
        </w:tc>
      </w:tr>
      <w:tr w:rsidR="003A0867" w:rsidRPr="007F2538" w14:paraId="31505D1B" w14:textId="77777777" w:rsidTr="00D23E30">
        <w:tc>
          <w:tcPr>
            <w:tcW w:w="9242" w:type="dxa"/>
            <w:gridSpan w:val="8"/>
          </w:tcPr>
          <w:p w14:paraId="3B2FBC1C"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Internal Component </w:t>
            </w:r>
          </w:p>
        </w:tc>
      </w:tr>
      <w:tr w:rsidR="003A0867" w:rsidRPr="007F2538" w14:paraId="42F1731C" w14:textId="77777777" w:rsidTr="00D23E30">
        <w:tc>
          <w:tcPr>
            <w:tcW w:w="3422" w:type="dxa"/>
            <w:gridSpan w:val="4"/>
          </w:tcPr>
          <w:p w14:paraId="7310B3F7"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Class Test (Duration 20 Mins)</w:t>
            </w:r>
          </w:p>
        </w:tc>
        <w:tc>
          <w:tcPr>
            <w:tcW w:w="2553" w:type="dxa"/>
            <w:gridSpan w:val="2"/>
          </w:tcPr>
          <w:p w14:paraId="62D4FECB"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Projects / Assignments</w:t>
            </w:r>
          </w:p>
        </w:tc>
        <w:tc>
          <w:tcPr>
            <w:tcW w:w="3267" w:type="dxa"/>
            <w:gridSpan w:val="2"/>
          </w:tcPr>
          <w:p w14:paraId="203F9986"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Class Participation</w:t>
            </w:r>
          </w:p>
        </w:tc>
      </w:tr>
      <w:tr w:rsidR="003A0867" w:rsidRPr="007F2538" w14:paraId="72F2F378" w14:textId="77777777" w:rsidTr="00D23E30">
        <w:tc>
          <w:tcPr>
            <w:tcW w:w="3422" w:type="dxa"/>
            <w:gridSpan w:val="4"/>
          </w:tcPr>
          <w:p w14:paraId="43D9D350"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10 Marks</w:t>
            </w:r>
          </w:p>
        </w:tc>
        <w:tc>
          <w:tcPr>
            <w:tcW w:w="2553" w:type="dxa"/>
            <w:gridSpan w:val="2"/>
          </w:tcPr>
          <w:p w14:paraId="168C6B3F"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15 Marks</w:t>
            </w:r>
          </w:p>
        </w:tc>
        <w:tc>
          <w:tcPr>
            <w:tcW w:w="3267" w:type="dxa"/>
            <w:gridSpan w:val="2"/>
          </w:tcPr>
          <w:p w14:paraId="23FB18CB"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w:t>
            </w:r>
          </w:p>
        </w:tc>
      </w:tr>
      <w:tr w:rsidR="003A0867" w:rsidRPr="007F2538" w14:paraId="759D8E7B" w14:textId="77777777" w:rsidTr="00D23E30">
        <w:trPr>
          <w:trHeight w:val="202"/>
        </w:trPr>
        <w:tc>
          <w:tcPr>
            <w:tcW w:w="9242" w:type="dxa"/>
            <w:gridSpan w:val="8"/>
            <w:shd w:val="clear" w:color="auto" w:fill="F2F2F2" w:themeFill="background1" w:themeFillShade="F2"/>
          </w:tcPr>
          <w:p w14:paraId="6D73269F" w14:textId="77777777" w:rsidR="003A0867" w:rsidRPr="007F2538" w:rsidRDefault="003A0867" w:rsidP="00D23E30">
            <w:pPr>
              <w:rPr>
                <w:rFonts w:ascii="Times New Roman" w:hAnsi="Times New Roman" w:cs="Times New Roman"/>
                <w:b/>
                <w:sz w:val="24"/>
                <w:szCs w:val="24"/>
              </w:rPr>
            </w:pPr>
          </w:p>
        </w:tc>
      </w:tr>
      <w:tr w:rsidR="003A0867" w:rsidRPr="007F2538" w14:paraId="29CC629D" w14:textId="77777777" w:rsidTr="00D23E30">
        <w:trPr>
          <w:trHeight w:val="287"/>
        </w:trPr>
        <w:tc>
          <w:tcPr>
            <w:tcW w:w="9242" w:type="dxa"/>
            <w:gridSpan w:val="8"/>
          </w:tcPr>
          <w:p w14:paraId="386FF41A" w14:textId="77777777" w:rsidR="003A0867"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Learning Objectives :</w:t>
            </w:r>
          </w:p>
          <w:p w14:paraId="39F4672E" w14:textId="77777777" w:rsidR="00E50B16" w:rsidRPr="00295506" w:rsidRDefault="00E50B16" w:rsidP="00E50B16">
            <w:pPr>
              <w:spacing w:after="0" w:line="240" w:lineRule="auto"/>
              <w:jc w:val="both"/>
              <w:rPr>
                <w:rFonts w:ascii="Times New Roman" w:eastAsia="Times New Roman" w:hAnsi="Times New Roman" w:cs="Times New Roman"/>
                <w:sz w:val="24"/>
                <w:szCs w:val="24"/>
              </w:rPr>
            </w:pPr>
            <w:r w:rsidRPr="00295506">
              <w:rPr>
                <w:rFonts w:ascii="Times New Roman" w:eastAsia="Times New Roman" w:hAnsi="Times New Roman" w:cs="Times New Roman"/>
                <w:sz w:val="24"/>
                <w:szCs w:val="24"/>
              </w:rPr>
              <w:t>LO1: To comprehend and appreciate the meaning of the important terms used in the Income Tax Act, 1961</w:t>
            </w:r>
          </w:p>
          <w:p w14:paraId="70273277" w14:textId="77777777" w:rsidR="00E50B16" w:rsidRPr="00295506" w:rsidRDefault="00E50B16" w:rsidP="00E50B16">
            <w:pPr>
              <w:spacing w:after="0" w:line="240" w:lineRule="auto"/>
              <w:jc w:val="both"/>
              <w:rPr>
                <w:rFonts w:ascii="Times New Roman" w:eastAsia="Times New Roman" w:hAnsi="Times New Roman" w:cs="Times New Roman"/>
                <w:sz w:val="24"/>
                <w:szCs w:val="24"/>
              </w:rPr>
            </w:pPr>
            <w:r w:rsidRPr="00295506">
              <w:rPr>
                <w:rFonts w:ascii="Times New Roman" w:eastAsia="Times New Roman" w:hAnsi="Times New Roman" w:cs="Times New Roman"/>
                <w:sz w:val="24"/>
                <w:szCs w:val="24"/>
              </w:rPr>
              <w:t>LO2: To comprehend the meaning of salary, profits in lieu of salary, allowances, perquisites and various retirement benefits</w:t>
            </w:r>
          </w:p>
          <w:p w14:paraId="2AC7E882" w14:textId="77777777" w:rsidR="00E50B16" w:rsidRDefault="00E50B16" w:rsidP="00E50B16">
            <w:pPr>
              <w:spacing w:after="0" w:line="240" w:lineRule="auto"/>
              <w:jc w:val="both"/>
              <w:rPr>
                <w:rFonts w:ascii="Book Antiqua" w:eastAsia="Cambria" w:hAnsi="Book Antiqua" w:cs="Times New Roman"/>
                <w:sz w:val="24"/>
                <w:szCs w:val="24"/>
              </w:rPr>
            </w:pPr>
            <w:r>
              <w:rPr>
                <w:rFonts w:ascii="Times New Roman" w:eastAsia="Times New Roman" w:hAnsi="Times New Roman" w:cs="Times New Roman"/>
                <w:b/>
                <w:sz w:val="24"/>
                <w:szCs w:val="24"/>
              </w:rPr>
              <w:t xml:space="preserve">LO3: </w:t>
            </w:r>
            <w:r>
              <w:rPr>
                <w:rFonts w:ascii="Book Antiqua" w:eastAsia="Cambria" w:hAnsi="Book Antiqua" w:cs="Times New Roman"/>
                <w:sz w:val="24"/>
                <w:szCs w:val="24"/>
              </w:rPr>
              <w:t>To comprehend when income is chargeable under the head “Income from House Property”</w:t>
            </w:r>
          </w:p>
          <w:p w14:paraId="522F7EA5" w14:textId="77777777" w:rsidR="00E50B16" w:rsidRPr="00295506" w:rsidRDefault="00E50B16" w:rsidP="00E50B16">
            <w:pPr>
              <w:spacing w:after="0" w:line="240" w:lineRule="auto"/>
              <w:jc w:val="both"/>
              <w:rPr>
                <w:rFonts w:ascii="Book Antiqua" w:eastAsia="Cambria" w:hAnsi="Book Antiqua" w:cs="Times New Roman"/>
                <w:bCs/>
                <w:sz w:val="24"/>
                <w:szCs w:val="24"/>
              </w:rPr>
            </w:pPr>
            <w:r w:rsidRPr="00295506">
              <w:rPr>
                <w:rFonts w:ascii="Book Antiqua" w:eastAsia="Cambria" w:hAnsi="Book Antiqua" w:cs="Times New Roman"/>
                <w:bCs/>
                <w:sz w:val="24"/>
                <w:szCs w:val="24"/>
              </w:rPr>
              <w:t>LO4: To identify the expenditures/payments which are admissible as deduction or not admissible, examine receipts which are deemed to be chargeable to the head “Profits and Gains of Business or Profession”</w:t>
            </w:r>
          </w:p>
          <w:p w14:paraId="031A5B5C" w14:textId="77777777" w:rsidR="003A0867" w:rsidRPr="00295506" w:rsidRDefault="00E50B16" w:rsidP="00E50B16">
            <w:pPr>
              <w:spacing w:after="0" w:line="240" w:lineRule="auto"/>
              <w:jc w:val="both"/>
              <w:rPr>
                <w:rFonts w:ascii="Book Antiqua" w:eastAsia="Cambria" w:hAnsi="Book Antiqua" w:cs="Times New Roman"/>
                <w:bCs/>
                <w:sz w:val="24"/>
                <w:szCs w:val="24"/>
              </w:rPr>
            </w:pPr>
            <w:r w:rsidRPr="00295506">
              <w:rPr>
                <w:rFonts w:ascii="Book Antiqua" w:eastAsia="Cambria" w:hAnsi="Book Antiqua" w:cs="Times New Roman"/>
                <w:bCs/>
                <w:sz w:val="24"/>
                <w:szCs w:val="24"/>
              </w:rPr>
              <w:t>LO5: to identify the income, which are chargeable to tax under the head “Income from other sources”</w:t>
            </w:r>
          </w:p>
          <w:p w14:paraId="252F7C9D" w14:textId="77777777" w:rsidR="00E50B16" w:rsidRPr="00E50B16" w:rsidRDefault="00E50B16" w:rsidP="00E50B16">
            <w:pPr>
              <w:spacing w:after="0" w:line="240" w:lineRule="auto"/>
              <w:jc w:val="both"/>
              <w:rPr>
                <w:rFonts w:ascii="Book Antiqua" w:eastAsia="Cambria" w:hAnsi="Book Antiqua" w:cs="Times New Roman"/>
                <w:b/>
                <w:bCs/>
                <w:sz w:val="24"/>
                <w:szCs w:val="24"/>
              </w:rPr>
            </w:pPr>
          </w:p>
        </w:tc>
      </w:tr>
      <w:tr w:rsidR="003A0867" w:rsidRPr="007F2538" w14:paraId="2E9B3607" w14:textId="77777777" w:rsidTr="00D23E30">
        <w:tc>
          <w:tcPr>
            <w:tcW w:w="9242" w:type="dxa"/>
            <w:gridSpan w:val="8"/>
          </w:tcPr>
          <w:p w14:paraId="20EFE7C5" w14:textId="77777777" w:rsidR="003A0867" w:rsidRPr="007F2538" w:rsidRDefault="003A0867" w:rsidP="00D23E30">
            <w:pPr>
              <w:pStyle w:val="ListParagraph"/>
              <w:spacing w:after="0" w:line="240" w:lineRule="auto"/>
              <w:rPr>
                <w:rFonts w:ascii="Times New Roman" w:hAnsi="Times New Roman" w:cs="Times New Roman"/>
                <w:sz w:val="24"/>
                <w:szCs w:val="24"/>
              </w:rPr>
            </w:pPr>
          </w:p>
        </w:tc>
      </w:tr>
      <w:tr w:rsidR="003A0867" w:rsidRPr="007F2538" w14:paraId="57F026D2" w14:textId="77777777" w:rsidTr="00D23E30">
        <w:tc>
          <w:tcPr>
            <w:tcW w:w="9242" w:type="dxa"/>
            <w:gridSpan w:val="8"/>
          </w:tcPr>
          <w:p w14:paraId="13746CA2" w14:textId="77777777" w:rsidR="003A0867"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Learning Outcomes :</w:t>
            </w:r>
          </w:p>
          <w:p w14:paraId="74783E44" w14:textId="77777777" w:rsidR="00EE1778" w:rsidRPr="00E456F3" w:rsidRDefault="00EE1778" w:rsidP="00EE1778">
            <w:pPr>
              <w:spacing w:after="0" w:line="240" w:lineRule="auto"/>
              <w:jc w:val="both"/>
              <w:rPr>
                <w:rFonts w:ascii="Times New Roman" w:eastAsia="Times New Roman" w:hAnsi="Times New Roman" w:cs="Times New Roman"/>
                <w:sz w:val="24"/>
                <w:szCs w:val="24"/>
              </w:rPr>
            </w:pPr>
            <w:r w:rsidRPr="00E456F3">
              <w:rPr>
                <w:rFonts w:ascii="Times New Roman" w:eastAsia="Times New Roman" w:hAnsi="Times New Roman" w:cs="Times New Roman"/>
                <w:sz w:val="24"/>
                <w:szCs w:val="24"/>
              </w:rPr>
              <w:t xml:space="preserve">After completion of the course, </w:t>
            </w:r>
            <w:r>
              <w:rPr>
                <w:rFonts w:ascii="Times New Roman" w:eastAsia="Times New Roman" w:hAnsi="Times New Roman" w:cs="Times New Roman"/>
                <w:sz w:val="24"/>
                <w:szCs w:val="24"/>
              </w:rPr>
              <w:t xml:space="preserve">learners </w:t>
            </w:r>
            <w:r w:rsidRPr="00E456F3">
              <w:rPr>
                <w:rFonts w:ascii="Times New Roman" w:eastAsia="Times New Roman" w:hAnsi="Times New Roman" w:cs="Times New Roman"/>
                <w:sz w:val="24"/>
                <w:szCs w:val="24"/>
              </w:rPr>
              <w:t xml:space="preserve">would be able </w:t>
            </w:r>
            <w:r w:rsidRPr="45E4E9C3">
              <w:rPr>
                <w:rFonts w:ascii="Times New Roman" w:eastAsia="Times New Roman" w:hAnsi="Times New Roman" w:cs="Times New Roman"/>
                <w:sz w:val="24"/>
                <w:szCs w:val="24"/>
              </w:rPr>
              <w:t>to:</w:t>
            </w:r>
          </w:p>
          <w:p w14:paraId="43F9B87B" w14:textId="77777777" w:rsidR="00EE1778" w:rsidRPr="0045021B" w:rsidRDefault="00EE1778" w:rsidP="00526914">
            <w:pPr>
              <w:pStyle w:val="ListParagraph"/>
              <w:numPr>
                <w:ilvl w:val="0"/>
                <w:numId w:val="35"/>
              </w:numPr>
              <w:spacing w:after="0" w:line="240" w:lineRule="auto"/>
              <w:rPr>
                <w:rFonts w:ascii="Times New Roman" w:eastAsia="Times New Roman" w:hAnsi="Times New Roman" w:cs="Times New Roman"/>
                <w:sz w:val="24"/>
                <w:szCs w:val="24"/>
              </w:rPr>
            </w:pPr>
            <w:r>
              <w:rPr>
                <w:rFonts w:ascii="Book Antiqua" w:eastAsia="Cambria" w:hAnsi="Book Antiqua" w:cs="Times New Roman"/>
                <w:sz w:val="24"/>
                <w:szCs w:val="24"/>
              </w:rPr>
              <w:t xml:space="preserve"> Apply the relevant provisions to determine the total income of a person based on his residential status.</w:t>
            </w:r>
          </w:p>
          <w:p w14:paraId="5E27113C" w14:textId="77777777" w:rsidR="00EE1778" w:rsidRPr="00565C41" w:rsidRDefault="00EE1778" w:rsidP="00526914">
            <w:pPr>
              <w:pStyle w:val="ListParagraph"/>
              <w:numPr>
                <w:ilvl w:val="0"/>
                <w:numId w:val="35"/>
              </w:numPr>
              <w:spacing w:after="0" w:line="240" w:lineRule="auto"/>
              <w:rPr>
                <w:rFonts w:ascii="Times New Roman" w:eastAsia="Times New Roman" w:hAnsi="Times New Roman" w:cs="Times New Roman"/>
                <w:sz w:val="24"/>
                <w:szCs w:val="24"/>
              </w:rPr>
            </w:pPr>
            <w:r>
              <w:rPr>
                <w:rFonts w:ascii="Book Antiqua" w:eastAsia="Cambria" w:hAnsi="Book Antiqua" w:cs="Times New Roman"/>
                <w:sz w:val="24"/>
                <w:szCs w:val="24"/>
              </w:rPr>
              <w:t>Compute the income chargeable to tax under the head Salaries</w:t>
            </w:r>
          </w:p>
          <w:p w14:paraId="1BCD20BD" w14:textId="77777777" w:rsidR="00EE1778" w:rsidRDefault="00EE1778" w:rsidP="00526914">
            <w:pPr>
              <w:pStyle w:val="ListParagraph"/>
              <w:numPr>
                <w:ilvl w:val="0"/>
                <w:numId w:val="3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 income from house property for different categories of house property</w:t>
            </w:r>
          </w:p>
          <w:p w14:paraId="276DA264" w14:textId="77777777" w:rsidR="00EE1778" w:rsidRDefault="00EE1778" w:rsidP="00526914">
            <w:pPr>
              <w:pStyle w:val="ListParagraph"/>
              <w:numPr>
                <w:ilvl w:val="0"/>
                <w:numId w:val="3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 the business /professional income by applying provisions and allowing permissible deductions.</w:t>
            </w:r>
          </w:p>
          <w:p w14:paraId="33FBA4DB" w14:textId="77777777" w:rsidR="003A0867" w:rsidRPr="00EE1778" w:rsidRDefault="00EE1778" w:rsidP="00295506">
            <w:pPr>
              <w:rPr>
                <w:rFonts w:ascii="Times New Roman" w:hAnsi="Times New Roman" w:cs="Times New Roman"/>
                <w:b/>
                <w:sz w:val="24"/>
                <w:szCs w:val="24"/>
              </w:rPr>
            </w:pPr>
            <w:r>
              <w:rPr>
                <w:rFonts w:ascii="Times New Roman" w:eastAsia="Times New Roman" w:hAnsi="Times New Roman" w:cs="Times New Roman"/>
                <w:sz w:val="24"/>
                <w:szCs w:val="24"/>
              </w:rPr>
              <w:t>CO5:   Compute the income chargeable to tax under the head</w:t>
            </w:r>
            <w:r w:rsidR="002955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Income from other sources”</w:t>
            </w:r>
          </w:p>
        </w:tc>
      </w:tr>
      <w:tr w:rsidR="003A0867" w:rsidRPr="007F2538" w14:paraId="4126F5D3" w14:textId="77777777" w:rsidTr="00D23E30">
        <w:tc>
          <w:tcPr>
            <w:tcW w:w="9242" w:type="dxa"/>
            <w:gridSpan w:val="8"/>
          </w:tcPr>
          <w:p w14:paraId="330E2826" w14:textId="77777777" w:rsidR="003A0867" w:rsidRPr="007F2538" w:rsidRDefault="003A0867" w:rsidP="00D23E30">
            <w:pPr>
              <w:spacing w:before="100" w:beforeAutospacing="1" w:after="100" w:afterAutospacing="1" w:line="240" w:lineRule="auto"/>
              <w:ind w:left="720"/>
              <w:rPr>
                <w:rFonts w:ascii="Times New Roman" w:eastAsia="Times New Roman" w:hAnsi="Times New Roman" w:cs="Times New Roman"/>
                <w:sz w:val="24"/>
                <w:szCs w:val="24"/>
                <w:lang w:eastAsia="en-IN"/>
              </w:rPr>
            </w:pPr>
          </w:p>
        </w:tc>
      </w:tr>
      <w:tr w:rsidR="003A0867" w:rsidRPr="007F2538" w14:paraId="46A629F1" w14:textId="77777777" w:rsidTr="00D23E30">
        <w:trPr>
          <w:trHeight w:val="305"/>
        </w:trPr>
        <w:tc>
          <w:tcPr>
            <w:tcW w:w="9242" w:type="dxa"/>
            <w:gridSpan w:val="8"/>
          </w:tcPr>
          <w:p w14:paraId="0EB16617" w14:textId="77777777" w:rsidR="003A0867" w:rsidRPr="007F2538" w:rsidRDefault="003A0867" w:rsidP="00D23E30">
            <w:pPr>
              <w:rPr>
                <w:rFonts w:ascii="Times New Roman" w:hAnsi="Times New Roman" w:cs="Times New Roman"/>
                <w:b/>
                <w:sz w:val="24"/>
                <w:szCs w:val="24"/>
              </w:rPr>
            </w:pPr>
            <w:r w:rsidRPr="007F2538">
              <w:rPr>
                <w:rFonts w:ascii="Times New Roman" w:hAnsi="Times New Roman" w:cs="Times New Roman"/>
                <w:b/>
                <w:sz w:val="24"/>
                <w:szCs w:val="24"/>
              </w:rPr>
              <w:t>Pedagogy : Classroom learning , Presentation, Theory Notes, Practical Sums, Assignments, Case Study</w:t>
            </w:r>
          </w:p>
        </w:tc>
      </w:tr>
      <w:tr w:rsidR="003A0867" w:rsidRPr="007F2538" w14:paraId="7B33E68B" w14:textId="77777777" w:rsidTr="00D23E30">
        <w:tc>
          <w:tcPr>
            <w:tcW w:w="9242" w:type="dxa"/>
            <w:gridSpan w:val="8"/>
          </w:tcPr>
          <w:p w14:paraId="6FA3D51F" w14:textId="77777777" w:rsidR="003A0867" w:rsidRPr="007F2538" w:rsidRDefault="003A0867" w:rsidP="00D23E30">
            <w:pPr>
              <w:rPr>
                <w:rFonts w:ascii="Times New Roman" w:hAnsi="Times New Roman" w:cs="Times New Roman"/>
                <w:sz w:val="24"/>
                <w:szCs w:val="24"/>
              </w:rPr>
            </w:pPr>
          </w:p>
        </w:tc>
      </w:tr>
    </w:tbl>
    <w:p w14:paraId="11204C13" w14:textId="77777777" w:rsidR="003A0867" w:rsidRPr="007F2538" w:rsidRDefault="003A0867" w:rsidP="003A0867">
      <w:pPr>
        <w:rPr>
          <w:rFonts w:ascii="Times New Roman" w:hAnsi="Times New Roman" w:cs="Times New Roman"/>
          <w:sz w:val="24"/>
          <w:szCs w:val="24"/>
        </w:rPr>
      </w:pPr>
    </w:p>
    <w:p w14:paraId="1F1325D5" w14:textId="77777777" w:rsidR="003A0867" w:rsidRPr="007F2538" w:rsidRDefault="003A0867" w:rsidP="003A0867">
      <w:pPr>
        <w:rPr>
          <w:rFonts w:ascii="Times New Roman" w:hAnsi="Times New Roman" w:cs="Times New Roman"/>
          <w:sz w:val="24"/>
          <w:szCs w:val="24"/>
        </w:rPr>
      </w:pPr>
    </w:p>
    <w:p w14:paraId="3C9F274F" w14:textId="77777777" w:rsidR="003A0867" w:rsidRPr="007F2538" w:rsidRDefault="003A0867" w:rsidP="003A0867">
      <w:pPr>
        <w:rPr>
          <w:rFonts w:ascii="Times New Roman" w:hAnsi="Times New Roman" w:cs="Times New Roman"/>
          <w:sz w:val="24"/>
          <w:szCs w:val="24"/>
        </w:rPr>
      </w:pPr>
    </w:p>
    <w:p w14:paraId="40B3CDC0" w14:textId="77777777" w:rsidR="003A0867" w:rsidRPr="007F2538" w:rsidRDefault="003A0867" w:rsidP="003A0867">
      <w:pPr>
        <w:rPr>
          <w:rFonts w:ascii="Times New Roman" w:hAnsi="Times New Roman" w:cs="Times New Roman"/>
          <w:sz w:val="24"/>
          <w:szCs w:val="24"/>
        </w:rPr>
      </w:pPr>
    </w:p>
    <w:p w14:paraId="4CE9269A" w14:textId="77777777" w:rsidR="003A0867" w:rsidRPr="007F2538" w:rsidRDefault="003A0867" w:rsidP="003A0867">
      <w:pPr>
        <w:spacing w:after="0"/>
        <w:jc w:val="center"/>
        <w:rPr>
          <w:rFonts w:ascii="Times New Roman" w:hAnsi="Times New Roman" w:cs="Times New Roman"/>
          <w:b/>
          <w:sz w:val="24"/>
          <w:szCs w:val="24"/>
        </w:rPr>
      </w:pPr>
    </w:p>
    <w:p w14:paraId="277AB258" w14:textId="77777777" w:rsidR="003A0867" w:rsidRPr="007F2538" w:rsidRDefault="005842AC" w:rsidP="003A0867">
      <w:pPr>
        <w:spacing w:after="0"/>
        <w:jc w:val="center"/>
        <w:rPr>
          <w:rFonts w:ascii="Times New Roman" w:hAnsi="Times New Roman" w:cs="Times New Roman"/>
          <w:b/>
          <w:sz w:val="24"/>
          <w:szCs w:val="24"/>
        </w:rPr>
      </w:pPr>
      <w:r w:rsidRPr="007F2538">
        <w:rPr>
          <w:rFonts w:ascii="Times New Roman" w:hAnsi="Times New Roman" w:cs="Times New Roman"/>
          <w:b/>
          <w:sz w:val="24"/>
          <w:szCs w:val="24"/>
        </w:rPr>
        <w:t>Modules at</w:t>
      </w:r>
      <w:r w:rsidR="00CA2220" w:rsidRPr="007F2538">
        <w:rPr>
          <w:rFonts w:ascii="Times New Roman" w:hAnsi="Times New Roman" w:cs="Times New Roman"/>
          <w:b/>
          <w:sz w:val="24"/>
          <w:szCs w:val="24"/>
        </w:rPr>
        <w:t xml:space="preserve"> </w:t>
      </w:r>
      <w:r w:rsidRPr="007F2538">
        <w:rPr>
          <w:rFonts w:ascii="Times New Roman" w:hAnsi="Times New Roman" w:cs="Times New Roman"/>
          <w:b/>
          <w:sz w:val="24"/>
          <w:szCs w:val="24"/>
        </w:rPr>
        <w:t>a glance</w:t>
      </w:r>
    </w:p>
    <w:p w14:paraId="2918AFFD" w14:textId="77777777" w:rsidR="003A0867" w:rsidRPr="007F2538" w:rsidRDefault="003A0867" w:rsidP="003A0867">
      <w:pPr>
        <w:spacing w:after="0"/>
        <w:jc w:val="center"/>
        <w:rPr>
          <w:rFonts w:ascii="Times New Roman" w:hAnsi="Times New Roman" w:cs="Times New Roman"/>
          <w:b/>
          <w:sz w:val="24"/>
          <w:szCs w:val="24"/>
        </w:rPr>
      </w:pPr>
    </w:p>
    <w:tbl>
      <w:tblPr>
        <w:tblStyle w:val="TableGrid"/>
        <w:tblW w:w="8820" w:type="dxa"/>
        <w:tblLook w:val="04A0" w:firstRow="1" w:lastRow="0" w:firstColumn="1" w:lastColumn="0" w:noHBand="0" w:noVBand="1"/>
      </w:tblPr>
      <w:tblGrid>
        <w:gridCol w:w="1345"/>
        <w:gridCol w:w="5584"/>
        <w:gridCol w:w="1891"/>
      </w:tblGrid>
      <w:tr w:rsidR="003A0867" w:rsidRPr="007F2538" w14:paraId="152C7BE1" w14:textId="77777777" w:rsidTr="00D23E30">
        <w:trPr>
          <w:trHeight w:val="378"/>
        </w:trPr>
        <w:tc>
          <w:tcPr>
            <w:tcW w:w="1345" w:type="dxa"/>
          </w:tcPr>
          <w:p w14:paraId="33244478" w14:textId="77777777" w:rsidR="003A0867" w:rsidRPr="007F2538" w:rsidRDefault="003A0867" w:rsidP="00D23E30">
            <w:pPr>
              <w:jc w:val="center"/>
              <w:rPr>
                <w:rFonts w:ascii="Times New Roman" w:hAnsi="Times New Roman" w:cs="Times New Roman"/>
                <w:b/>
                <w:sz w:val="24"/>
                <w:szCs w:val="24"/>
              </w:rPr>
            </w:pPr>
            <w:r w:rsidRPr="007F2538">
              <w:rPr>
                <w:rFonts w:ascii="Times New Roman" w:hAnsi="Times New Roman" w:cs="Times New Roman"/>
                <w:b/>
                <w:sz w:val="24"/>
                <w:szCs w:val="24"/>
              </w:rPr>
              <w:t>Sr. No.</w:t>
            </w:r>
          </w:p>
        </w:tc>
        <w:tc>
          <w:tcPr>
            <w:tcW w:w="5584" w:type="dxa"/>
          </w:tcPr>
          <w:p w14:paraId="116374FB" w14:textId="77777777" w:rsidR="003A0867" w:rsidRPr="007F2538" w:rsidRDefault="003A0867" w:rsidP="00D23E30">
            <w:pPr>
              <w:jc w:val="center"/>
              <w:rPr>
                <w:rFonts w:ascii="Times New Roman" w:hAnsi="Times New Roman" w:cs="Times New Roman"/>
                <w:b/>
                <w:sz w:val="24"/>
                <w:szCs w:val="24"/>
              </w:rPr>
            </w:pPr>
            <w:r w:rsidRPr="007F2538">
              <w:rPr>
                <w:rFonts w:ascii="Times New Roman" w:hAnsi="Times New Roman" w:cs="Times New Roman"/>
                <w:b/>
                <w:sz w:val="24"/>
                <w:szCs w:val="24"/>
              </w:rPr>
              <w:t>Topics</w:t>
            </w:r>
          </w:p>
        </w:tc>
        <w:tc>
          <w:tcPr>
            <w:tcW w:w="1891" w:type="dxa"/>
          </w:tcPr>
          <w:p w14:paraId="2F8B7C4E" w14:textId="77777777" w:rsidR="003A0867" w:rsidRPr="007F2538" w:rsidRDefault="003A0867" w:rsidP="00D23E30">
            <w:pPr>
              <w:jc w:val="center"/>
              <w:rPr>
                <w:rFonts w:ascii="Times New Roman" w:hAnsi="Times New Roman" w:cs="Times New Roman"/>
                <w:b/>
                <w:sz w:val="24"/>
                <w:szCs w:val="24"/>
              </w:rPr>
            </w:pPr>
            <w:r w:rsidRPr="007F2538">
              <w:rPr>
                <w:rFonts w:ascii="Times New Roman" w:hAnsi="Times New Roman" w:cs="Times New Roman"/>
                <w:b/>
                <w:sz w:val="24"/>
                <w:szCs w:val="24"/>
              </w:rPr>
              <w:t>No. of Lectures</w:t>
            </w:r>
          </w:p>
        </w:tc>
      </w:tr>
      <w:tr w:rsidR="00A63A7B" w:rsidRPr="007F2538" w14:paraId="57BFB9EB" w14:textId="77777777" w:rsidTr="00D23E30">
        <w:trPr>
          <w:trHeight w:val="395"/>
        </w:trPr>
        <w:tc>
          <w:tcPr>
            <w:tcW w:w="1345" w:type="dxa"/>
          </w:tcPr>
          <w:p w14:paraId="66991B69" w14:textId="77777777" w:rsidR="00A63A7B" w:rsidRPr="007F2538" w:rsidRDefault="00A63A7B"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1</w:t>
            </w:r>
          </w:p>
        </w:tc>
        <w:tc>
          <w:tcPr>
            <w:tcW w:w="5584" w:type="dxa"/>
          </w:tcPr>
          <w:p w14:paraId="1ABD7F96" w14:textId="77777777" w:rsidR="00A63A7B" w:rsidRPr="00E456F3" w:rsidRDefault="00A63A7B" w:rsidP="00ED6C77">
            <w:pPr>
              <w:spacing w:after="0" w:line="240" w:lineRule="auto"/>
              <w:rPr>
                <w:rFonts w:ascii="Times New Roman" w:eastAsia="Times New Roman" w:hAnsi="Times New Roman" w:cs="Times New Roman"/>
                <w:b/>
                <w:sz w:val="24"/>
                <w:szCs w:val="24"/>
              </w:rPr>
            </w:pPr>
            <w:r w:rsidRPr="00647345">
              <w:rPr>
                <w:rFonts w:ascii="Book Antiqua" w:hAnsi="Book Antiqua" w:cs="Times New Roman"/>
                <w:b/>
                <w:sz w:val="24"/>
                <w:szCs w:val="24"/>
              </w:rPr>
              <w:t>Basic concepts</w:t>
            </w:r>
            <w:r>
              <w:rPr>
                <w:rFonts w:ascii="Book Antiqua" w:hAnsi="Book Antiqua" w:cs="Times New Roman"/>
                <w:b/>
                <w:sz w:val="24"/>
                <w:szCs w:val="24"/>
              </w:rPr>
              <w:t>,</w:t>
            </w:r>
            <w:r w:rsidRPr="00647345">
              <w:rPr>
                <w:rFonts w:ascii="Book Antiqua" w:hAnsi="Book Antiqua" w:cs="Times New Roman"/>
                <w:b/>
                <w:sz w:val="24"/>
                <w:szCs w:val="24"/>
              </w:rPr>
              <w:t xml:space="preserve"> Residential Status and Scope of Total Income</w:t>
            </w:r>
            <w:r>
              <w:rPr>
                <w:rFonts w:ascii="Book Antiqua" w:hAnsi="Book Antiqua" w:cs="Times New Roman"/>
                <w:b/>
                <w:sz w:val="24"/>
                <w:szCs w:val="24"/>
              </w:rPr>
              <w:t xml:space="preserve"> (including exempt income)</w:t>
            </w:r>
          </w:p>
        </w:tc>
        <w:tc>
          <w:tcPr>
            <w:tcW w:w="1891" w:type="dxa"/>
          </w:tcPr>
          <w:p w14:paraId="72D45B4E" w14:textId="77777777" w:rsidR="00A63A7B" w:rsidRPr="00E456F3" w:rsidRDefault="00A63A7B"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63A7B" w:rsidRPr="007F2538" w14:paraId="1F16DB6E" w14:textId="77777777" w:rsidTr="00D23E30">
        <w:trPr>
          <w:trHeight w:val="857"/>
        </w:trPr>
        <w:tc>
          <w:tcPr>
            <w:tcW w:w="1345" w:type="dxa"/>
          </w:tcPr>
          <w:p w14:paraId="714C4C80" w14:textId="77777777" w:rsidR="00A63A7B" w:rsidRPr="007F2538" w:rsidRDefault="00A63A7B"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2</w:t>
            </w:r>
          </w:p>
        </w:tc>
        <w:tc>
          <w:tcPr>
            <w:tcW w:w="5584" w:type="dxa"/>
          </w:tcPr>
          <w:p w14:paraId="171FCC6E" w14:textId="77777777" w:rsidR="00A63A7B" w:rsidRPr="009F17C3" w:rsidRDefault="00A63A7B" w:rsidP="00ED6C77">
            <w:pPr>
              <w:spacing w:after="0" w:line="240" w:lineRule="auto"/>
              <w:rPr>
                <w:rFonts w:ascii="Times New Roman" w:eastAsia="Times New Roman" w:hAnsi="Times New Roman" w:cs="Times New Roman"/>
                <w:b/>
                <w:color w:val="000000"/>
                <w:sz w:val="24"/>
                <w:szCs w:val="24"/>
              </w:rPr>
            </w:pPr>
            <w:r w:rsidRPr="009F17C3">
              <w:rPr>
                <w:rFonts w:ascii="Book Antiqua" w:hAnsi="Book Antiqua" w:cs="Times New Roman"/>
                <w:b/>
                <w:sz w:val="24"/>
                <w:szCs w:val="24"/>
              </w:rPr>
              <w:t>Income From Salaries</w:t>
            </w:r>
          </w:p>
        </w:tc>
        <w:tc>
          <w:tcPr>
            <w:tcW w:w="1891" w:type="dxa"/>
          </w:tcPr>
          <w:p w14:paraId="39F24A3D" w14:textId="77777777" w:rsidR="00A63A7B" w:rsidRPr="00E456F3" w:rsidRDefault="00A63A7B"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A63A7B" w:rsidRPr="007F2538" w14:paraId="21CDDD44" w14:textId="77777777" w:rsidTr="00D23E30">
        <w:trPr>
          <w:trHeight w:val="368"/>
        </w:trPr>
        <w:tc>
          <w:tcPr>
            <w:tcW w:w="1345" w:type="dxa"/>
          </w:tcPr>
          <w:p w14:paraId="4AECD98F" w14:textId="77777777" w:rsidR="00A63A7B" w:rsidRPr="007F2538" w:rsidRDefault="00A63A7B"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3</w:t>
            </w:r>
          </w:p>
        </w:tc>
        <w:tc>
          <w:tcPr>
            <w:tcW w:w="5584" w:type="dxa"/>
          </w:tcPr>
          <w:p w14:paraId="7B63318A" w14:textId="77777777" w:rsidR="00A63A7B" w:rsidRPr="00C41066" w:rsidRDefault="00A63A7B" w:rsidP="00ED6C77">
            <w:pPr>
              <w:spacing w:after="0" w:line="240" w:lineRule="auto"/>
              <w:rPr>
                <w:rFonts w:ascii="Times New Roman" w:eastAsia="Times New Roman" w:hAnsi="Times New Roman" w:cs="Times New Roman"/>
                <w:b/>
                <w:color w:val="000000"/>
                <w:sz w:val="24"/>
                <w:szCs w:val="24"/>
              </w:rPr>
            </w:pPr>
            <w:r>
              <w:rPr>
                <w:rFonts w:ascii="Book Antiqua" w:hAnsi="Book Antiqua" w:cs="Times New Roman"/>
                <w:b/>
                <w:sz w:val="24"/>
                <w:szCs w:val="24"/>
              </w:rPr>
              <w:t>Income from House Property</w:t>
            </w:r>
          </w:p>
        </w:tc>
        <w:tc>
          <w:tcPr>
            <w:tcW w:w="1891" w:type="dxa"/>
          </w:tcPr>
          <w:p w14:paraId="27707F3C" w14:textId="77777777" w:rsidR="00A63A7B" w:rsidRPr="00E456F3" w:rsidRDefault="00A63A7B"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63A7B" w:rsidRPr="007F2538" w14:paraId="60EE99FF" w14:textId="77777777" w:rsidTr="00D23E30">
        <w:trPr>
          <w:trHeight w:val="593"/>
        </w:trPr>
        <w:tc>
          <w:tcPr>
            <w:tcW w:w="1345" w:type="dxa"/>
          </w:tcPr>
          <w:p w14:paraId="71AE4394" w14:textId="77777777" w:rsidR="00A63A7B" w:rsidRPr="007F2538" w:rsidRDefault="00A63A7B"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4</w:t>
            </w:r>
          </w:p>
        </w:tc>
        <w:tc>
          <w:tcPr>
            <w:tcW w:w="5584" w:type="dxa"/>
          </w:tcPr>
          <w:p w14:paraId="456388B7" w14:textId="77777777" w:rsidR="00A63A7B" w:rsidRPr="00C41066" w:rsidRDefault="00A63A7B" w:rsidP="00ED6C77">
            <w:pPr>
              <w:spacing w:after="0" w:line="240" w:lineRule="auto"/>
              <w:rPr>
                <w:rFonts w:ascii="Times New Roman" w:eastAsia="Times New Roman" w:hAnsi="Times New Roman" w:cs="Times New Roman"/>
                <w:b/>
                <w:color w:val="000000"/>
                <w:sz w:val="24"/>
                <w:szCs w:val="24"/>
              </w:rPr>
            </w:pPr>
            <w:r>
              <w:rPr>
                <w:rFonts w:ascii="Book Antiqua" w:hAnsi="Book Antiqua" w:cs="Times New Roman"/>
                <w:b/>
                <w:sz w:val="24"/>
                <w:szCs w:val="24"/>
              </w:rPr>
              <w:t>Income from Business or Profession</w:t>
            </w:r>
          </w:p>
        </w:tc>
        <w:tc>
          <w:tcPr>
            <w:tcW w:w="1891" w:type="dxa"/>
          </w:tcPr>
          <w:p w14:paraId="1680A961" w14:textId="77777777" w:rsidR="00A63A7B" w:rsidRPr="00E456F3" w:rsidRDefault="00A63A7B"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A63A7B" w:rsidRPr="007F2538" w14:paraId="55E04F2B" w14:textId="77777777" w:rsidTr="00D23E30">
        <w:trPr>
          <w:trHeight w:val="857"/>
        </w:trPr>
        <w:tc>
          <w:tcPr>
            <w:tcW w:w="1345" w:type="dxa"/>
          </w:tcPr>
          <w:p w14:paraId="3C96A879" w14:textId="77777777" w:rsidR="00A63A7B" w:rsidRPr="007F2538" w:rsidRDefault="00A63A7B"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5</w:t>
            </w:r>
          </w:p>
        </w:tc>
        <w:tc>
          <w:tcPr>
            <w:tcW w:w="5584" w:type="dxa"/>
          </w:tcPr>
          <w:p w14:paraId="7ACA05D1" w14:textId="77777777" w:rsidR="00A63A7B" w:rsidRPr="00C41066" w:rsidRDefault="00A63A7B" w:rsidP="00ED6C77">
            <w:pPr>
              <w:spacing w:after="0" w:line="240" w:lineRule="auto"/>
              <w:rPr>
                <w:rFonts w:ascii="Times New Roman" w:eastAsia="Times New Roman" w:hAnsi="Times New Roman" w:cs="Times New Roman"/>
                <w:b/>
                <w:color w:val="000000"/>
                <w:sz w:val="24"/>
                <w:szCs w:val="24"/>
              </w:rPr>
            </w:pPr>
            <w:r>
              <w:rPr>
                <w:rFonts w:ascii="Book Antiqua" w:hAnsi="Book Antiqua" w:cs="Times New Roman"/>
                <w:b/>
                <w:sz w:val="24"/>
                <w:szCs w:val="24"/>
              </w:rPr>
              <w:t>Income From Other Sources</w:t>
            </w:r>
          </w:p>
        </w:tc>
        <w:tc>
          <w:tcPr>
            <w:tcW w:w="1891" w:type="dxa"/>
          </w:tcPr>
          <w:p w14:paraId="334E174A" w14:textId="77777777" w:rsidR="00A63A7B" w:rsidRPr="00E456F3" w:rsidRDefault="00A63A7B"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r>
      <w:tr w:rsidR="00A63A7B" w:rsidRPr="007F2538" w14:paraId="577042B5" w14:textId="77777777" w:rsidTr="004D7674">
        <w:trPr>
          <w:trHeight w:val="433"/>
        </w:trPr>
        <w:tc>
          <w:tcPr>
            <w:tcW w:w="1345" w:type="dxa"/>
          </w:tcPr>
          <w:p w14:paraId="194A03EF" w14:textId="77777777" w:rsidR="00A63A7B" w:rsidRPr="007F2538" w:rsidRDefault="00A63A7B" w:rsidP="00D23E30">
            <w:pPr>
              <w:jc w:val="center"/>
              <w:rPr>
                <w:rFonts w:ascii="Times New Roman" w:hAnsi="Times New Roman" w:cs="Times New Roman"/>
                <w:b/>
                <w:sz w:val="24"/>
                <w:szCs w:val="24"/>
              </w:rPr>
            </w:pPr>
          </w:p>
        </w:tc>
        <w:tc>
          <w:tcPr>
            <w:tcW w:w="5584" w:type="dxa"/>
          </w:tcPr>
          <w:p w14:paraId="47859D19" w14:textId="77777777" w:rsidR="00A63A7B" w:rsidRPr="00E456F3" w:rsidRDefault="00A63A7B" w:rsidP="00ED6C7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891" w:type="dxa"/>
          </w:tcPr>
          <w:p w14:paraId="6BE8A78A" w14:textId="77777777" w:rsidR="00A63A7B" w:rsidRPr="00E456F3" w:rsidRDefault="00A63A7B"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bl>
    <w:p w14:paraId="08BBF10D" w14:textId="77777777" w:rsidR="003A0867" w:rsidRPr="007F2538" w:rsidRDefault="003A0867" w:rsidP="003A0867">
      <w:pPr>
        <w:jc w:val="center"/>
        <w:rPr>
          <w:rFonts w:ascii="Times New Roman" w:hAnsi="Times New Roman" w:cs="Times New Roman"/>
          <w:b/>
          <w:sz w:val="24"/>
          <w:szCs w:val="24"/>
        </w:rPr>
      </w:pPr>
    </w:p>
    <w:p w14:paraId="2D1B244A" w14:textId="77777777" w:rsidR="003A0867" w:rsidRPr="007F2538" w:rsidRDefault="003A0867" w:rsidP="003A0867">
      <w:pPr>
        <w:ind w:right="-1128"/>
        <w:jc w:val="center"/>
        <w:rPr>
          <w:rFonts w:ascii="Times New Roman" w:hAnsi="Times New Roman" w:cs="Times New Roman"/>
          <w:b/>
          <w:sz w:val="24"/>
          <w:szCs w:val="24"/>
        </w:rPr>
      </w:pPr>
      <w:r w:rsidRPr="007F2538">
        <w:rPr>
          <w:rFonts w:ascii="Times New Roman" w:hAnsi="Times New Roman" w:cs="Times New Roman"/>
          <w:b/>
          <w:sz w:val="24"/>
          <w:szCs w:val="24"/>
        </w:rPr>
        <w:t>DETAILED SYLLABUS</w:t>
      </w:r>
    </w:p>
    <w:tbl>
      <w:tblPr>
        <w:tblStyle w:val="TableGrid"/>
        <w:tblW w:w="9085" w:type="dxa"/>
        <w:tblLook w:val="04A0" w:firstRow="1" w:lastRow="0" w:firstColumn="1" w:lastColumn="0" w:noHBand="0" w:noVBand="1"/>
      </w:tblPr>
      <w:tblGrid>
        <w:gridCol w:w="9085"/>
      </w:tblGrid>
      <w:tr w:rsidR="00A63A7B" w:rsidRPr="007F2538" w14:paraId="7F15A1E2" w14:textId="77777777" w:rsidTr="00D23E30">
        <w:tc>
          <w:tcPr>
            <w:tcW w:w="9085" w:type="dxa"/>
          </w:tcPr>
          <w:p w14:paraId="054BF6F0" w14:textId="77777777" w:rsidR="00A63A7B" w:rsidRDefault="00A63A7B" w:rsidP="00A63A7B">
            <w:pPr>
              <w:spacing w:after="0" w:line="240" w:lineRule="auto"/>
              <w:jc w:val="both"/>
              <w:rPr>
                <w:rFonts w:ascii="Book Antiqua" w:hAnsi="Book Antiqua"/>
                <w:b/>
                <w:bCs/>
                <w:sz w:val="24"/>
                <w:szCs w:val="24"/>
              </w:rPr>
            </w:pPr>
            <w:r>
              <w:rPr>
                <w:rFonts w:ascii="Book Antiqua" w:hAnsi="Book Antiqua"/>
                <w:b/>
                <w:bCs/>
                <w:sz w:val="24"/>
                <w:szCs w:val="24"/>
              </w:rPr>
              <w:t>Module 1</w:t>
            </w:r>
          </w:p>
          <w:p w14:paraId="4E4D16AD" w14:textId="77777777" w:rsidR="00A63A7B" w:rsidRDefault="00A63A7B" w:rsidP="00A63A7B">
            <w:pPr>
              <w:spacing w:after="0" w:line="240" w:lineRule="auto"/>
              <w:jc w:val="both"/>
              <w:rPr>
                <w:rFonts w:ascii="Book Antiqua" w:hAnsi="Book Antiqua"/>
                <w:b/>
                <w:bCs/>
                <w:sz w:val="24"/>
                <w:szCs w:val="24"/>
              </w:rPr>
            </w:pPr>
            <w:r w:rsidRPr="004E07BA">
              <w:rPr>
                <w:rFonts w:ascii="Book Antiqua" w:hAnsi="Book Antiqua"/>
                <w:b/>
                <w:bCs/>
                <w:sz w:val="24"/>
                <w:szCs w:val="24"/>
              </w:rPr>
              <w:t>Basic concepts, Residential Status and Scope of Total Income (including exempt income)</w:t>
            </w:r>
          </w:p>
          <w:p w14:paraId="7E6BBB3E" w14:textId="77777777" w:rsidR="00A63A7B" w:rsidRPr="004E07BA" w:rsidRDefault="00A63A7B" w:rsidP="00A63A7B">
            <w:pPr>
              <w:spacing w:after="0" w:line="240" w:lineRule="auto"/>
              <w:jc w:val="both"/>
              <w:rPr>
                <w:rFonts w:ascii="Book Antiqua" w:hAnsi="Book Antiqua"/>
                <w:b/>
                <w:bCs/>
                <w:sz w:val="24"/>
                <w:szCs w:val="24"/>
              </w:rPr>
            </w:pPr>
          </w:p>
          <w:p w14:paraId="05FB35E9" w14:textId="77777777" w:rsidR="00A63A7B" w:rsidRDefault="00A63A7B" w:rsidP="00A63A7B">
            <w:pPr>
              <w:spacing w:after="0" w:line="240" w:lineRule="auto"/>
              <w:rPr>
                <w:rFonts w:ascii="Book Antiqua" w:hAnsi="Book Antiqua"/>
                <w:b/>
                <w:bCs/>
                <w:sz w:val="24"/>
                <w:szCs w:val="24"/>
              </w:rPr>
            </w:pPr>
            <w:r w:rsidRPr="004E07BA">
              <w:rPr>
                <w:rFonts w:ascii="Book Antiqua" w:hAnsi="Book Antiqua"/>
                <w:b/>
                <w:bCs/>
                <w:sz w:val="24"/>
                <w:szCs w:val="24"/>
              </w:rPr>
              <w:t xml:space="preserve">                    Basics Concepts</w:t>
            </w:r>
          </w:p>
          <w:p w14:paraId="114FCCD7" w14:textId="77777777" w:rsidR="00A63A7B" w:rsidRPr="004E07BA" w:rsidRDefault="00A63A7B" w:rsidP="00A63A7B">
            <w:pPr>
              <w:spacing w:after="0" w:line="240" w:lineRule="auto"/>
              <w:rPr>
                <w:rFonts w:ascii="Book Antiqua" w:hAnsi="Book Antiqua"/>
                <w:b/>
                <w:bCs/>
                <w:sz w:val="24"/>
                <w:szCs w:val="24"/>
              </w:rPr>
            </w:pPr>
          </w:p>
          <w:p w14:paraId="3D72197D" w14:textId="77777777" w:rsidR="00A63A7B" w:rsidRPr="004E07BA" w:rsidRDefault="00A63A7B" w:rsidP="00A63A7B">
            <w:pPr>
              <w:spacing w:after="0" w:line="240" w:lineRule="auto"/>
              <w:rPr>
                <w:rFonts w:ascii="Book Antiqua" w:hAnsi="Book Antiqua"/>
                <w:b/>
                <w:bCs/>
                <w:sz w:val="24"/>
                <w:szCs w:val="24"/>
              </w:rPr>
            </w:pPr>
            <w:r w:rsidRPr="004E07BA">
              <w:rPr>
                <w:rFonts w:ascii="Book Antiqua" w:hAnsi="Book Antiqua"/>
                <w:b/>
                <w:bCs/>
                <w:sz w:val="24"/>
                <w:szCs w:val="24"/>
              </w:rPr>
              <w:t xml:space="preserve"> (i)</w:t>
            </w:r>
            <w:r w:rsidRPr="004E07BA">
              <w:rPr>
                <w:rFonts w:ascii="Book Antiqua" w:hAnsi="Book Antiqua"/>
                <w:b/>
                <w:bCs/>
                <w:sz w:val="24"/>
                <w:szCs w:val="24"/>
              </w:rPr>
              <w:tab/>
              <w:t>Income-tax law: An introduction</w:t>
            </w:r>
          </w:p>
          <w:p w14:paraId="5D48B1E4" w14:textId="77777777" w:rsidR="00A63A7B" w:rsidRPr="004E07BA" w:rsidRDefault="00A63A7B" w:rsidP="00A63A7B">
            <w:pPr>
              <w:spacing w:after="0" w:line="240" w:lineRule="auto"/>
              <w:rPr>
                <w:rFonts w:ascii="Book Antiqua" w:hAnsi="Book Antiqua"/>
                <w:b/>
                <w:bCs/>
                <w:sz w:val="24"/>
                <w:szCs w:val="24"/>
              </w:rPr>
            </w:pPr>
            <w:r w:rsidRPr="004E07BA">
              <w:rPr>
                <w:rFonts w:ascii="Book Antiqua" w:hAnsi="Book Antiqua"/>
                <w:b/>
                <w:bCs/>
                <w:sz w:val="24"/>
                <w:szCs w:val="24"/>
              </w:rPr>
              <w:t>(ii)</w:t>
            </w:r>
            <w:r w:rsidRPr="004E07BA">
              <w:rPr>
                <w:rFonts w:ascii="Book Antiqua" w:hAnsi="Book Antiqua"/>
                <w:b/>
                <w:bCs/>
                <w:sz w:val="24"/>
                <w:szCs w:val="24"/>
              </w:rPr>
              <w:tab/>
              <w:t>Important definitions in the Income-tax Act, 1961</w:t>
            </w:r>
          </w:p>
          <w:p w14:paraId="48DD5DBB" w14:textId="77777777" w:rsidR="00A63A7B" w:rsidRPr="004E07BA" w:rsidRDefault="00A63A7B" w:rsidP="00A63A7B">
            <w:pPr>
              <w:spacing w:after="0" w:line="240" w:lineRule="auto"/>
              <w:rPr>
                <w:rFonts w:ascii="Book Antiqua" w:hAnsi="Book Antiqua"/>
                <w:b/>
                <w:bCs/>
                <w:sz w:val="24"/>
                <w:szCs w:val="24"/>
              </w:rPr>
            </w:pPr>
            <w:r w:rsidRPr="004E07BA">
              <w:rPr>
                <w:rFonts w:ascii="Book Antiqua" w:hAnsi="Book Antiqua"/>
                <w:b/>
                <w:bCs/>
                <w:sz w:val="24"/>
                <w:szCs w:val="24"/>
              </w:rPr>
              <w:t xml:space="preserve"> (iii)   Concept of previous year and assessment year </w:t>
            </w:r>
          </w:p>
          <w:p w14:paraId="6F61A9F8" w14:textId="77777777" w:rsidR="00A63A7B" w:rsidRDefault="00A63A7B" w:rsidP="00A63A7B">
            <w:pPr>
              <w:spacing w:after="0" w:line="240" w:lineRule="auto"/>
              <w:rPr>
                <w:rFonts w:ascii="Book Antiqua" w:hAnsi="Book Antiqua"/>
                <w:b/>
                <w:bCs/>
                <w:sz w:val="24"/>
                <w:szCs w:val="24"/>
              </w:rPr>
            </w:pPr>
            <w:r w:rsidRPr="004E07BA">
              <w:rPr>
                <w:rFonts w:ascii="Book Antiqua" w:hAnsi="Book Antiqua"/>
                <w:b/>
                <w:bCs/>
                <w:sz w:val="24"/>
                <w:szCs w:val="24"/>
              </w:rPr>
              <w:t>(iv)   Basis of Charge and Rates of Tax</w:t>
            </w:r>
          </w:p>
          <w:p w14:paraId="10C28389" w14:textId="77777777" w:rsidR="00A63A7B" w:rsidRPr="004E07BA" w:rsidRDefault="00A63A7B" w:rsidP="00A63A7B">
            <w:pPr>
              <w:spacing w:after="0" w:line="240" w:lineRule="auto"/>
              <w:rPr>
                <w:rFonts w:ascii="Book Antiqua" w:hAnsi="Book Antiqua"/>
                <w:b/>
                <w:bCs/>
                <w:sz w:val="24"/>
                <w:szCs w:val="24"/>
              </w:rPr>
            </w:pPr>
          </w:p>
          <w:p w14:paraId="113CDCBD" w14:textId="77777777" w:rsidR="00A63A7B" w:rsidRDefault="00A63A7B" w:rsidP="00A63A7B">
            <w:pPr>
              <w:spacing w:after="0" w:line="240" w:lineRule="auto"/>
              <w:rPr>
                <w:rFonts w:ascii="Book Antiqua" w:hAnsi="Book Antiqua"/>
                <w:b/>
                <w:bCs/>
                <w:sz w:val="24"/>
                <w:szCs w:val="24"/>
              </w:rPr>
            </w:pPr>
            <w:r>
              <w:rPr>
                <w:rFonts w:ascii="Book Antiqua" w:hAnsi="Book Antiqua"/>
                <w:b/>
                <w:bCs/>
                <w:sz w:val="24"/>
                <w:szCs w:val="24"/>
              </w:rPr>
              <w:t xml:space="preserve">      </w:t>
            </w:r>
            <w:r w:rsidRPr="004E07BA">
              <w:rPr>
                <w:rFonts w:ascii="Book Antiqua" w:hAnsi="Book Antiqua"/>
                <w:b/>
                <w:bCs/>
                <w:sz w:val="24"/>
                <w:szCs w:val="24"/>
              </w:rPr>
              <w:t>Residential Status and Scope of Total Income</w:t>
            </w:r>
          </w:p>
          <w:p w14:paraId="66ECFA73" w14:textId="77777777" w:rsidR="00A63A7B" w:rsidRPr="004E07BA" w:rsidRDefault="00A63A7B" w:rsidP="00A63A7B">
            <w:pPr>
              <w:spacing w:after="0" w:line="240" w:lineRule="auto"/>
              <w:rPr>
                <w:rFonts w:ascii="Book Antiqua" w:hAnsi="Book Antiqua"/>
                <w:b/>
                <w:bCs/>
                <w:sz w:val="24"/>
                <w:szCs w:val="24"/>
              </w:rPr>
            </w:pPr>
          </w:p>
          <w:p w14:paraId="2C510C08" w14:textId="77777777" w:rsidR="00A63A7B" w:rsidRPr="004E07BA" w:rsidRDefault="00A63A7B" w:rsidP="00A63A7B">
            <w:pPr>
              <w:spacing w:after="0" w:line="240" w:lineRule="auto"/>
              <w:rPr>
                <w:rFonts w:ascii="Book Antiqua" w:hAnsi="Book Antiqua"/>
                <w:b/>
                <w:bCs/>
                <w:sz w:val="24"/>
                <w:szCs w:val="24"/>
              </w:rPr>
            </w:pPr>
            <w:r w:rsidRPr="004E07BA">
              <w:rPr>
                <w:rFonts w:ascii="Book Antiqua" w:hAnsi="Book Antiqua"/>
                <w:b/>
                <w:bCs/>
                <w:sz w:val="24"/>
                <w:szCs w:val="24"/>
              </w:rPr>
              <w:t>(i)</w:t>
            </w:r>
            <w:r w:rsidRPr="004E07BA">
              <w:rPr>
                <w:rFonts w:ascii="Book Antiqua" w:hAnsi="Book Antiqua"/>
                <w:b/>
                <w:bCs/>
                <w:sz w:val="24"/>
                <w:szCs w:val="24"/>
              </w:rPr>
              <w:tab/>
              <w:t>Residential status</w:t>
            </w:r>
          </w:p>
          <w:p w14:paraId="3C476B38" w14:textId="77777777" w:rsidR="00A63A7B" w:rsidRPr="004E07BA" w:rsidRDefault="00A63A7B" w:rsidP="00A63A7B">
            <w:pPr>
              <w:spacing w:after="0" w:line="240" w:lineRule="auto"/>
              <w:rPr>
                <w:rFonts w:ascii="Book Antiqua" w:hAnsi="Book Antiqua"/>
                <w:b/>
                <w:bCs/>
                <w:sz w:val="24"/>
                <w:szCs w:val="24"/>
              </w:rPr>
            </w:pPr>
            <w:r w:rsidRPr="004E07BA">
              <w:rPr>
                <w:rFonts w:ascii="Book Antiqua" w:hAnsi="Book Antiqua"/>
                <w:b/>
                <w:bCs/>
                <w:sz w:val="24"/>
                <w:szCs w:val="24"/>
              </w:rPr>
              <w:t>(ii)</w:t>
            </w:r>
            <w:r w:rsidRPr="004E07BA">
              <w:rPr>
                <w:rFonts w:ascii="Book Antiqua" w:hAnsi="Book Antiqua"/>
                <w:b/>
                <w:bCs/>
                <w:sz w:val="24"/>
                <w:szCs w:val="24"/>
              </w:rPr>
              <w:tab/>
              <w:t>Scope of total income</w:t>
            </w:r>
          </w:p>
          <w:p w14:paraId="1AE914CB" w14:textId="77777777" w:rsidR="00A63A7B" w:rsidRPr="004E07BA" w:rsidRDefault="00A63A7B" w:rsidP="00A63A7B">
            <w:pPr>
              <w:spacing w:after="0" w:line="240" w:lineRule="auto"/>
              <w:rPr>
                <w:rFonts w:ascii="Book Antiqua" w:hAnsi="Book Antiqua"/>
                <w:b/>
                <w:bCs/>
                <w:sz w:val="24"/>
                <w:szCs w:val="24"/>
              </w:rPr>
            </w:pPr>
          </w:p>
          <w:p w14:paraId="7ACF743A" w14:textId="77777777" w:rsidR="00A63A7B" w:rsidRDefault="00A63A7B" w:rsidP="00A63A7B">
            <w:pPr>
              <w:spacing w:after="0" w:line="240" w:lineRule="auto"/>
              <w:rPr>
                <w:rFonts w:ascii="Book Antiqua" w:hAnsi="Book Antiqua"/>
                <w:b/>
                <w:bCs/>
                <w:sz w:val="24"/>
                <w:szCs w:val="24"/>
              </w:rPr>
            </w:pPr>
            <w:r w:rsidRPr="004E07BA">
              <w:rPr>
                <w:rFonts w:ascii="Book Antiqua" w:hAnsi="Book Antiqua"/>
                <w:b/>
                <w:bCs/>
                <w:sz w:val="24"/>
                <w:szCs w:val="24"/>
              </w:rPr>
              <w:t>Incomes which do not form part of total income (other than charitable trusts and institutions, political parties and electoral trusts)</w:t>
            </w:r>
          </w:p>
          <w:p w14:paraId="03AAD607" w14:textId="77777777" w:rsidR="00A63A7B" w:rsidRPr="004E07BA" w:rsidRDefault="00A63A7B" w:rsidP="00A63A7B">
            <w:pPr>
              <w:spacing w:after="0" w:line="240" w:lineRule="auto"/>
              <w:rPr>
                <w:rFonts w:ascii="Book Antiqua" w:hAnsi="Book Antiqua"/>
                <w:b/>
                <w:bCs/>
                <w:sz w:val="24"/>
                <w:szCs w:val="24"/>
              </w:rPr>
            </w:pPr>
          </w:p>
          <w:p w14:paraId="4BE16EE2" w14:textId="77777777" w:rsidR="00A63A7B" w:rsidRPr="004E07BA" w:rsidRDefault="00A63A7B" w:rsidP="00A63A7B">
            <w:pPr>
              <w:spacing w:after="0" w:line="240" w:lineRule="auto"/>
              <w:rPr>
                <w:rFonts w:ascii="Book Antiqua" w:hAnsi="Book Antiqua"/>
                <w:b/>
                <w:bCs/>
                <w:sz w:val="24"/>
                <w:szCs w:val="24"/>
              </w:rPr>
            </w:pPr>
            <w:r w:rsidRPr="004E07BA">
              <w:rPr>
                <w:rFonts w:ascii="Book Antiqua" w:hAnsi="Book Antiqua"/>
                <w:b/>
                <w:bCs/>
                <w:sz w:val="24"/>
                <w:szCs w:val="24"/>
              </w:rPr>
              <w:t>(i) Incomes not included in total income</w:t>
            </w:r>
          </w:p>
          <w:p w14:paraId="2267B19D" w14:textId="77777777" w:rsidR="00A63A7B" w:rsidRPr="00E456F3" w:rsidRDefault="00A63A7B" w:rsidP="00A63A7B">
            <w:pPr>
              <w:spacing w:after="0" w:line="240" w:lineRule="auto"/>
              <w:rPr>
                <w:rFonts w:ascii="Times New Roman" w:eastAsia="Times New Roman" w:hAnsi="Times New Roman" w:cs="Times New Roman"/>
                <w:b/>
                <w:sz w:val="24"/>
                <w:szCs w:val="24"/>
              </w:rPr>
            </w:pPr>
            <w:r w:rsidRPr="004E07BA">
              <w:rPr>
                <w:rFonts w:ascii="Book Antiqua" w:hAnsi="Book Antiqua"/>
                <w:b/>
                <w:bCs/>
                <w:sz w:val="24"/>
                <w:szCs w:val="24"/>
              </w:rPr>
              <w:t>(ii)Tax holiday for newly established units in Special Economic Zones</w:t>
            </w:r>
          </w:p>
        </w:tc>
      </w:tr>
      <w:tr w:rsidR="00A63A7B" w:rsidRPr="007F2538" w14:paraId="7E057B2F" w14:textId="77777777" w:rsidTr="00D23E30">
        <w:tc>
          <w:tcPr>
            <w:tcW w:w="9085" w:type="dxa"/>
          </w:tcPr>
          <w:p w14:paraId="7BF050BC" w14:textId="77777777" w:rsidR="00A63A7B" w:rsidRDefault="00A63A7B" w:rsidP="00A63A7B">
            <w:pPr>
              <w:spacing w:after="0" w:line="240" w:lineRule="auto"/>
              <w:rPr>
                <w:rFonts w:ascii="Book Antiqua" w:hAnsi="Book Antiqua"/>
                <w:b/>
                <w:bCs/>
                <w:sz w:val="24"/>
                <w:szCs w:val="24"/>
              </w:rPr>
            </w:pPr>
            <w:r>
              <w:rPr>
                <w:rFonts w:ascii="Book Antiqua" w:hAnsi="Book Antiqua"/>
                <w:b/>
                <w:bCs/>
                <w:sz w:val="24"/>
                <w:szCs w:val="24"/>
              </w:rPr>
              <w:t>Module 2</w:t>
            </w:r>
          </w:p>
          <w:p w14:paraId="4D564364" w14:textId="77777777" w:rsidR="00A63A7B" w:rsidRDefault="00A63A7B" w:rsidP="00A63A7B">
            <w:pPr>
              <w:spacing w:after="0" w:line="240" w:lineRule="auto"/>
              <w:rPr>
                <w:rFonts w:ascii="Book Antiqua" w:hAnsi="Book Antiqua"/>
                <w:b/>
                <w:bCs/>
                <w:sz w:val="24"/>
                <w:szCs w:val="24"/>
              </w:rPr>
            </w:pPr>
            <w:r w:rsidRPr="00B05EF4">
              <w:rPr>
                <w:rFonts w:ascii="Book Antiqua" w:hAnsi="Book Antiqua"/>
                <w:b/>
                <w:bCs/>
                <w:sz w:val="24"/>
                <w:szCs w:val="24"/>
              </w:rPr>
              <w:t>Income From Salaries</w:t>
            </w:r>
          </w:p>
          <w:p w14:paraId="0164405A" w14:textId="77777777" w:rsidR="00A63A7B" w:rsidRPr="00E456F3" w:rsidRDefault="00A63A7B" w:rsidP="00A63A7B">
            <w:pPr>
              <w:spacing w:after="0" w:line="240" w:lineRule="auto"/>
              <w:rPr>
                <w:rFonts w:ascii="Times New Roman" w:eastAsia="Times New Roman" w:hAnsi="Times New Roman" w:cs="Times New Roman"/>
                <w:b/>
                <w:sz w:val="24"/>
                <w:szCs w:val="24"/>
              </w:rPr>
            </w:pPr>
          </w:p>
        </w:tc>
      </w:tr>
      <w:tr w:rsidR="00A63A7B" w:rsidRPr="007F2538" w14:paraId="76BE6638" w14:textId="77777777" w:rsidTr="00D23E30">
        <w:tc>
          <w:tcPr>
            <w:tcW w:w="9085" w:type="dxa"/>
          </w:tcPr>
          <w:p w14:paraId="3353A6A6" w14:textId="77777777" w:rsidR="00A63A7B" w:rsidRDefault="00A63A7B" w:rsidP="00A63A7B">
            <w:pPr>
              <w:spacing w:after="0" w:line="240" w:lineRule="auto"/>
              <w:rPr>
                <w:rFonts w:ascii="Book Antiqua" w:hAnsi="Book Antiqua"/>
                <w:b/>
                <w:bCs/>
                <w:sz w:val="24"/>
                <w:szCs w:val="24"/>
              </w:rPr>
            </w:pPr>
            <w:r>
              <w:rPr>
                <w:rFonts w:ascii="Book Antiqua" w:hAnsi="Book Antiqua"/>
                <w:b/>
                <w:bCs/>
                <w:sz w:val="24"/>
                <w:szCs w:val="24"/>
              </w:rPr>
              <w:t>Modue 3</w:t>
            </w:r>
          </w:p>
          <w:p w14:paraId="2B2CF4F7" w14:textId="77777777" w:rsidR="00A63A7B" w:rsidRPr="0069211E" w:rsidRDefault="00A63A7B" w:rsidP="00A63A7B">
            <w:pPr>
              <w:spacing w:after="0" w:line="240" w:lineRule="auto"/>
              <w:rPr>
                <w:rFonts w:ascii="Book Antiqua" w:hAnsi="Book Antiqua"/>
                <w:b/>
                <w:bCs/>
                <w:sz w:val="24"/>
                <w:szCs w:val="24"/>
              </w:rPr>
            </w:pPr>
            <w:r>
              <w:rPr>
                <w:rFonts w:ascii="Book Antiqua" w:hAnsi="Book Antiqua"/>
                <w:b/>
                <w:bCs/>
                <w:sz w:val="24"/>
                <w:szCs w:val="24"/>
              </w:rPr>
              <w:t>Income from House Property</w:t>
            </w:r>
          </w:p>
        </w:tc>
      </w:tr>
      <w:tr w:rsidR="00A63A7B" w:rsidRPr="007F2538" w14:paraId="6CAA5950" w14:textId="77777777" w:rsidTr="00D23E30">
        <w:tc>
          <w:tcPr>
            <w:tcW w:w="9085" w:type="dxa"/>
          </w:tcPr>
          <w:p w14:paraId="01645EEB" w14:textId="77777777" w:rsidR="00A63A7B" w:rsidRDefault="00A63A7B" w:rsidP="00A63A7B">
            <w:pPr>
              <w:spacing w:after="0" w:line="240" w:lineRule="auto"/>
              <w:rPr>
                <w:rFonts w:ascii="Book Antiqua" w:hAnsi="Book Antiqua"/>
                <w:b/>
                <w:bCs/>
                <w:sz w:val="24"/>
                <w:szCs w:val="24"/>
              </w:rPr>
            </w:pPr>
            <w:r>
              <w:rPr>
                <w:rFonts w:ascii="Book Antiqua" w:hAnsi="Book Antiqua"/>
                <w:b/>
                <w:bCs/>
                <w:sz w:val="24"/>
                <w:szCs w:val="24"/>
              </w:rPr>
              <w:t>Module 4</w:t>
            </w:r>
          </w:p>
          <w:p w14:paraId="029A187E" w14:textId="77777777" w:rsidR="00A63A7B" w:rsidRPr="0069211E" w:rsidRDefault="00A63A7B" w:rsidP="00A63A7B">
            <w:pPr>
              <w:spacing w:after="0" w:line="240" w:lineRule="auto"/>
              <w:rPr>
                <w:rFonts w:ascii="Book Antiqua" w:hAnsi="Book Antiqua"/>
                <w:b/>
                <w:bCs/>
                <w:sz w:val="24"/>
                <w:szCs w:val="24"/>
              </w:rPr>
            </w:pPr>
            <w:r w:rsidRPr="00B05EF4">
              <w:rPr>
                <w:rFonts w:ascii="Book Antiqua" w:hAnsi="Book Antiqua"/>
                <w:b/>
                <w:bCs/>
                <w:sz w:val="24"/>
                <w:szCs w:val="24"/>
              </w:rPr>
              <w:t>In</w:t>
            </w:r>
            <w:r>
              <w:rPr>
                <w:rFonts w:ascii="Book Antiqua" w:hAnsi="Book Antiqua"/>
                <w:b/>
                <w:bCs/>
                <w:sz w:val="24"/>
                <w:szCs w:val="24"/>
              </w:rPr>
              <w:t>come from Business or Profession</w:t>
            </w:r>
          </w:p>
        </w:tc>
      </w:tr>
      <w:tr w:rsidR="00A63A7B" w:rsidRPr="007F2538" w14:paraId="5C60A459" w14:textId="77777777" w:rsidTr="00D23E30">
        <w:tc>
          <w:tcPr>
            <w:tcW w:w="9085" w:type="dxa"/>
          </w:tcPr>
          <w:p w14:paraId="5E313899" w14:textId="77777777" w:rsidR="00A63A7B" w:rsidRDefault="00A63A7B" w:rsidP="00A63A7B">
            <w:pPr>
              <w:pStyle w:val="NoSpacing"/>
              <w:rPr>
                <w:rFonts w:ascii="Book Antiqua" w:hAnsi="Book Antiqua" w:cs="Times New Roman"/>
                <w:b/>
                <w:sz w:val="24"/>
                <w:szCs w:val="24"/>
              </w:rPr>
            </w:pPr>
            <w:r>
              <w:rPr>
                <w:rFonts w:ascii="Book Antiqua" w:hAnsi="Book Antiqua" w:cs="Times New Roman"/>
                <w:b/>
                <w:sz w:val="24"/>
                <w:szCs w:val="24"/>
              </w:rPr>
              <w:t>Module 5</w:t>
            </w:r>
          </w:p>
          <w:p w14:paraId="215531B5" w14:textId="77777777" w:rsidR="00A63A7B" w:rsidRPr="0069211E" w:rsidRDefault="00A63A7B" w:rsidP="00A63A7B">
            <w:pPr>
              <w:pStyle w:val="NoSpacing"/>
              <w:rPr>
                <w:rFonts w:ascii="Book Antiqua" w:hAnsi="Book Antiqua"/>
                <w:sz w:val="24"/>
                <w:szCs w:val="24"/>
              </w:rPr>
            </w:pPr>
            <w:r w:rsidRPr="00B05EF4">
              <w:rPr>
                <w:rFonts w:ascii="Book Antiqua" w:hAnsi="Book Antiqua" w:cs="Times New Roman"/>
                <w:b/>
                <w:sz w:val="24"/>
                <w:szCs w:val="24"/>
              </w:rPr>
              <w:t>Income From Other Sources</w:t>
            </w:r>
          </w:p>
        </w:tc>
      </w:tr>
    </w:tbl>
    <w:p w14:paraId="028DE1FF" w14:textId="77777777" w:rsidR="00AC781B" w:rsidRDefault="00AC781B" w:rsidP="00AC781B">
      <w:pPr>
        <w:spacing w:after="0" w:line="240" w:lineRule="auto"/>
        <w:jc w:val="both"/>
        <w:rPr>
          <w:rFonts w:ascii="Book Antiqua" w:hAnsi="Book Antiqua"/>
          <w:b/>
          <w:bCs/>
          <w:sz w:val="24"/>
          <w:szCs w:val="24"/>
        </w:rPr>
      </w:pPr>
      <w:r>
        <w:rPr>
          <w:rFonts w:ascii="Book Antiqua" w:hAnsi="Book Antiqua"/>
          <w:b/>
          <w:bCs/>
          <w:sz w:val="24"/>
          <w:szCs w:val="24"/>
        </w:rPr>
        <w:t>Provisions of law as in force on 1st May of the Academic year will be applicable for that Academic Year.</w:t>
      </w:r>
    </w:p>
    <w:p w14:paraId="1823AA30" w14:textId="77777777" w:rsidR="00AC781B" w:rsidRDefault="00AC781B" w:rsidP="00AC781B">
      <w:pPr>
        <w:spacing w:after="0" w:line="240" w:lineRule="auto"/>
        <w:jc w:val="both"/>
        <w:rPr>
          <w:rFonts w:ascii="Book Antiqua" w:hAnsi="Book Antiqua"/>
          <w:b/>
          <w:bCs/>
          <w:sz w:val="24"/>
          <w:szCs w:val="24"/>
        </w:rPr>
      </w:pPr>
      <w:r>
        <w:rPr>
          <w:rFonts w:ascii="Book Antiqua" w:hAnsi="Book Antiqua"/>
          <w:b/>
          <w:bCs/>
          <w:sz w:val="24"/>
          <w:szCs w:val="24"/>
        </w:rPr>
        <w:t>Note – If any new legislation(s) is enacted in place of an existing legislation(s), the syllabus will accordingly include the corresponding provisions of such new legislation(s) in place of the existing legislation(s) with effect from the date to be notified by the College. Similarly, if any existing legislation ceases to have effect, the syllabus will accordingly exclude such legislation with effect from the date to be notified by the Institute</w:t>
      </w:r>
    </w:p>
    <w:p w14:paraId="2B44AFE9" w14:textId="77777777" w:rsidR="00AC781B" w:rsidRDefault="00AC781B" w:rsidP="00AC781B">
      <w:pPr>
        <w:spacing w:after="0" w:line="240" w:lineRule="auto"/>
        <w:jc w:val="both"/>
        <w:rPr>
          <w:rFonts w:ascii="Book Antiqua" w:hAnsi="Book Antiqua"/>
          <w:b/>
          <w:bCs/>
          <w:sz w:val="24"/>
          <w:szCs w:val="24"/>
        </w:rPr>
      </w:pPr>
      <w:r>
        <w:rPr>
          <w:rFonts w:ascii="Book Antiqua" w:hAnsi="Book Antiqua"/>
          <w:b/>
          <w:bCs/>
          <w:sz w:val="24"/>
          <w:szCs w:val="24"/>
        </w:rPr>
        <w:t>Consequential/corresponding amendments made in the provisions of the Income-tax law and covered in the syllabus of this paper which arise out of the amendments made in the provisions not covered in the syllabus will not form part of the syllabus. The specific inclusions/exclusions may also arise due to additions/deletions every year by the annual Finance Act.</w:t>
      </w:r>
    </w:p>
    <w:p w14:paraId="051D382B" w14:textId="77777777" w:rsidR="00AC781B" w:rsidRDefault="00AC781B" w:rsidP="00AC781B">
      <w:pPr>
        <w:pStyle w:val="Default"/>
        <w:jc w:val="both"/>
        <w:rPr>
          <w:rFonts w:eastAsia="Times New Roman"/>
        </w:rPr>
      </w:pPr>
    </w:p>
    <w:p w14:paraId="4D0077C7" w14:textId="77777777" w:rsidR="003A0867" w:rsidRDefault="003A0867" w:rsidP="003A0867">
      <w:pPr>
        <w:jc w:val="both"/>
        <w:rPr>
          <w:rFonts w:ascii="Times New Roman" w:hAnsi="Times New Roman" w:cs="Times New Roman"/>
          <w:b/>
          <w:sz w:val="24"/>
          <w:szCs w:val="24"/>
          <w:u w:val="single"/>
        </w:rPr>
      </w:pPr>
      <w:r w:rsidRPr="007F2538">
        <w:rPr>
          <w:rFonts w:ascii="Times New Roman" w:hAnsi="Times New Roman" w:cs="Times New Roman"/>
          <w:b/>
          <w:sz w:val="24"/>
          <w:szCs w:val="24"/>
          <w:u w:val="single"/>
        </w:rPr>
        <w:t>References: -</w:t>
      </w:r>
    </w:p>
    <w:p w14:paraId="25FFE2F0" w14:textId="77777777" w:rsidR="00AC781B" w:rsidRPr="00530741" w:rsidRDefault="00AC781B" w:rsidP="00AC781B">
      <w:pPr>
        <w:spacing w:after="0" w:line="360" w:lineRule="auto"/>
        <w:jc w:val="both"/>
        <w:rPr>
          <w:rFonts w:ascii="Book Antiqua" w:hAnsi="Book Antiqua"/>
          <w:b/>
          <w:sz w:val="24"/>
          <w:szCs w:val="24"/>
        </w:rPr>
      </w:pPr>
      <w:r w:rsidRPr="00530741">
        <w:rPr>
          <w:rFonts w:ascii="Book Antiqua" w:hAnsi="Book Antiqua"/>
          <w:b/>
          <w:sz w:val="24"/>
          <w:szCs w:val="24"/>
        </w:rPr>
        <w:t>1.</w:t>
      </w:r>
      <w:r w:rsidRPr="00530741">
        <w:rPr>
          <w:rFonts w:ascii="Book Antiqua" w:hAnsi="Book Antiqua"/>
          <w:b/>
          <w:sz w:val="24"/>
          <w:szCs w:val="24"/>
        </w:rPr>
        <w:tab/>
        <w:t>Student's Guide to Income Tax by Singhania</w:t>
      </w:r>
    </w:p>
    <w:p w14:paraId="64B1DC44" w14:textId="77777777" w:rsidR="00AC781B" w:rsidRPr="00530741" w:rsidRDefault="00AC781B" w:rsidP="00AC781B">
      <w:pPr>
        <w:spacing w:after="0" w:line="360" w:lineRule="auto"/>
        <w:jc w:val="both"/>
        <w:rPr>
          <w:rFonts w:ascii="Book Antiqua" w:hAnsi="Book Antiqua"/>
          <w:b/>
          <w:sz w:val="24"/>
          <w:szCs w:val="24"/>
        </w:rPr>
      </w:pPr>
      <w:r w:rsidRPr="00530741">
        <w:rPr>
          <w:rFonts w:ascii="Book Antiqua" w:hAnsi="Book Antiqua"/>
          <w:b/>
          <w:sz w:val="24"/>
          <w:szCs w:val="24"/>
        </w:rPr>
        <w:t>2.</w:t>
      </w:r>
      <w:r w:rsidRPr="00530741">
        <w:rPr>
          <w:rFonts w:ascii="Book Antiqua" w:hAnsi="Book Antiqua"/>
          <w:b/>
          <w:sz w:val="24"/>
          <w:szCs w:val="24"/>
        </w:rPr>
        <w:tab/>
        <w:t>Students' Guide on Income Tax, Goods and Services Tax by T.N.Manoharan</w:t>
      </w:r>
    </w:p>
    <w:p w14:paraId="165BF6B2" w14:textId="77777777" w:rsidR="00AC781B" w:rsidRPr="00530741" w:rsidRDefault="00AC781B" w:rsidP="00AC781B">
      <w:pPr>
        <w:spacing w:after="0" w:line="360" w:lineRule="auto"/>
        <w:jc w:val="both"/>
        <w:rPr>
          <w:rFonts w:ascii="Book Antiqua" w:hAnsi="Book Antiqua"/>
          <w:b/>
          <w:sz w:val="24"/>
          <w:szCs w:val="24"/>
        </w:rPr>
      </w:pPr>
      <w:r w:rsidRPr="00530741">
        <w:rPr>
          <w:rFonts w:ascii="Book Antiqua" w:hAnsi="Book Antiqua"/>
          <w:b/>
          <w:sz w:val="24"/>
          <w:szCs w:val="24"/>
        </w:rPr>
        <w:t>3.</w:t>
      </w:r>
      <w:r w:rsidRPr="00530741">
        <w:rPr>
          <w:rFonts w:ascii="Book Antiqua" w:hAnsi="Book Antiqua"/>
          <w:b/>
          <w:sz w:val="24"/>
          <w:szCs w:val="24"/>
        </w:rPr>
        <w:tab/>
        <w:t>Handbook on Taxation by Padhuka</w:t>
      </w:r>
    </w:p>
    <w:p w14:paraId="6113C3E8" w14:textId="77777777" w:rsidR="00AC781B" w:rsidRPr="00530741" w:rsidRDefault="00AC781B" w:rsidP="00AC781B">
      <w:pPr>
        <w:spacing w:after="0" w:line="360" w:lineRule="auto"/>
        <w:jc w:val="both"/>
        <w:rPr>
          <w:rFonts w:ascii="Book Antiqua" w:hAnsi="Book Antiqua"/>
          <w:b/>
          <w:sz w:val="24"/>
          <w:szCs w:val="24"/>
        </w:rPr>
      </w:pPr>
      <w:r w:rsidRPr="00530741">
        <w:rPr>
          <w:rFonts w:ascii="Book Antiqua" w:hAnsi="Book Antiqua"/>
          <w:b/>
          <w:sz w:val="24"/>
          <w:szCs w:val="24"/>
        </w:rPr>
        <w:t>4.</w:t>
      </w:r>
      <w:r w:rsidRPr="00530741">
        <w:rPr>
          <w:rFonts w:ascii="Book Antiqua" w:hAnsi="Book Antiqua"/>
          <w:b/>
          <w:sz w:val="24"/>
          <w:szCs w:val="24"/>
        </w:rPr>
        <w:tab/>
        <w:t>Systematic Approach to Taxation by Ahuja – Gupta</w:t>
      </w:r>
    </w:p>
    <w:p w14:paraId="4E4F92CB" w14:textId="77777777" w:rsidR="00AC781B" w:rsidRDefault="00AC781B" w:rsidP="00AC781B">
      <w:pPr>
        <w:pStyle w:val="Default"/>
        <w:jc w:val="both"/>
        <w:rPr>
          <w:rFonts w:ascii="Book Antiqua" w:hAnsi="Book Antiqua"/>
          <w:b/>
        </w:rPr>
      </w:pPr>
      <w:r w:rsidRPr="00530741">
        <w:rPr>
          <w:rFonts w:ascii="Book Antiqua" w:hAnsi="Book Antiqua"/>
          <w:b/>
        </w:rPr>
        <w:t>5.</w:t>
      </w:r>
      <w:r w:rsidRPr="00530741">
        <w:rPr>
          <w:rFonts w:ascii="Book Antiqua" w:hAnsi="Book Antiqua"/>
          <w:b/>
        </w:rPr>
        <w:tab/>
        <w:t>Study Material on Income Tax by ICAI</w:t>
      </w:r>
    </w:p>
    <w:p w14:paraId="5DBF44B8" w14:textId="77777777" w:rsidR="00AC781B" w:rsidRPr="007F2538" w:rsidRDefault="00AC781B" w:rsidP="003A0867">
      <w:pPr>
        <w:jc w:val="both"/>
        <w:rPr>
          <w:rFonts w:ascii="Times New Roman" w:hAnsi="Times New Roman" w:cs="Times New Roman"/>
          <w:b/>
          <w:sz w:val="24"/>
          <w:szCs w:val="24"/>
          <w:u w:val="single"/>
        </w:rPr>
      </w:pPr>
    </w:p>
    <w:p w14:paraId="0DBC31EB" w14:textId="77777777" w:rsidR="00946BBB" w:rsidRDefault="00946BBB" w:rsidP="00946BBB">
      <w:pPr>
        <w:jc w:val="both"/>
        <w:rPr>
          <w:rFonts w:ascii="Times New Roman" w:hAnsi="Times New Roman" w:cs="Times New Roman"/>
          <w:b/>
          <w:sz w:val="24"/>
          <w:szCs w:val="24"/>
        </w:rPr>
      </w:pPr>
      <w:r w:rsidRPr="007F2538">
        <w:rPr>
          <w:rFonts w:ascii="Times New Roman" w:hAnsi="Times New Roman" w:cs="Times New Roman"/>
          <w:b/>
          <w:sz w:val="24"/>
          <w:szCs w:val="24"/>
        </w:rPr>
        <w:t>SEMESTER END ASSESSMENT:</w:t>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t>75 MARKS</w:t>
      </w:r>
    </w:p>
    <w:p w14:paraId="07D3CD81" w14:textId="77777777" w:rsidR="00BC7BAE" w:rsidRPr="005616CF" w:rsidRDefault="00BC7BAE" w:rsidP="00BC7BAE">
      <w:pPr>
        <w:pStyle w:val="Heading4"/>
        <w:spacing w:before="87"/>
        <w:rPr>
          <w:rFonts w:ascii="Times New Roman" w:hAnsi="Times New Roman" w:cs="Times New Roman"/>
          <w:b w:val="0"/>
          <w:i w:val="0"/>
          <w:color w:val="000000" w:themeColor="text1"/>
          <w:sz w:val="24"/>
          <w:szCs w:val="24"/>
        </w:rPr>
      </w:pPr>
      <w:r w:rsidRPr="005616CF">
        <w:rPr>
          <w:rFonts w:ascii="Times New Roman" w:hAnsi="Times New Roman" w:cs="Times New Roman"/>
          <w:b w:val="0"/>
          <w:i w:val="0"/>
          <w:color w:val="000000" w:themeColor="text1"/>
          <w:sz w:val="24"/>
          <w:szCs w:val="24"/>
        </w:rPr>
        <w:t xml:space="preserve">Question Paper Pattern </w:t>
      </w:r>
    </w:p>
    <w:p w14:paraId="637F8C20" w14:textId="77777777" w:rsidR="00BC7BAE" w:rsidRPr="007F2538" w:rsidRDefault="00BC7BAE" w:rsidP="00BC7BAE">
      <w:pPr>
        <w:pStyle w:val="BodyText"/>
        <w:spacing w:after="8" w:line="451" w:lineRule="auto"/>
        <w:ind w:left="220" w:right="4915"/>
        <w:rPr>
          <w:rFonts w:ascii="Times New Roman" w:hAnsi="Times New Roman" w:cs="Times New Roman"/>
          <w:sz w:val="24"/>
          <w:szCs w:val="24"/>
        </w:rPr>
      </w:pPr>
      <w:r>
        <w:rPr>
          <w:rFonts w:ascii="Times New Roman" w:hAnsi="Times New Roman" w:cs="Times New Roman"/>
          <w:sz w:val="24"/>
          <w:szCs w:val="24"/>
        </w:rPr>
        <w:t xml:space="preserve">    </w:t>
      </w:r>
      <w:r w:rsidRPr="007F2538">
        <w:rPr>
          <w:rFonts w:ascii="Times New Roman" w:hAnsi="Times New Roman" w:cs="Times New Roman"/>
          <w:sz w:val="24"/>
          <w:szCs w:val="24"/>
        </w:rPr>
        <w:t xml:space="preserve">Duration: 2 hours 30 minutes </w:t>
      </w:r>
    </w:p>
    <w:tbl>
      <w:tblPr>
        <w:tblStyle w:val="TableGrid"/>
        <w:tblW w:w="0" w:type="auto"/>
        <w:tblLook w:val="04A0" w:firstRow="1" w:lastRow="0" w:firstColumn="1" w:lastColumn="0" w:noHBand="0" w:noVBand="1"/>
      </w:tblPr>
      <w:tblGrid>
        <w:gridCol w:w="1484"/>
        <w:gridCol w:w="6099"/>
        <w:gridCol w:w="1433"/>
      </w:tblGrid>
      <w:tr w:rsidR="00946BBB" w:rsidRPr="007F2538" w14:paraId="61500CDC" w14:textId="77777777" w:rsidTr="00BC7BAE">
        <w:tc>
          <w:tcPr>
            <w:tcW w:w="1484" w:type="dxa"/>
          </w:tcPr>
          <w:p w14:paraId="2F2FA5A8"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QUESTION</w:t>
            </w:r>
          </w:p>
        </w:tc>
        <w:tc>
          <w:tcPr>
            <w:tcW w:w="6237" w:type="dxa"/>
          </w:tcPr>
          <w:p w14:paraId="51F2E570"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PARTICULARS</w:t>
            </w:r>
          </w:p>
        </w:tc>
        <w:tc>
          <w:tcPr>
            <w:tcW w:w="1447" w:type="dxa"/>
          </w:tcPr>
          <w:p w14:paraId="6E58D77F"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MARKS</w:t>
            </w:r>
          </w:p>
        </w:tc>
      </w:tr>
      <w:tr w:rsidR="00946BBB" w:rsidRPr="007F2538" w14:paraId="4E29173B" w14:textId="77777777" w:rsidTr="00BC7BAE">
        <w:tc>
          <w:tcPr>
            <w:tcW w:w="1484" w:type="dxa"/>
          </w:tcPr>
          <w:p w14:paraId="570A3926"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1.</w:t>
            </w:r>
          </w:p>
        </w:tc>
        <w:tc>
          <w:tcPr>
            <w:tcW w:w="6237" w:type="dxa"/>
          </w:tcPr>
          <w:p w14:paraId="3E3F4FDB"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PRACTICAL QUESTION (COMPULSORY)</w:t>
            </w:r>
          </w:p>
        </w:tc>
        <w:tc>
          <w:tcPr>
            <w:tcW w:w="1447" w:type="dxa"/>
          </w:tcPr>
          <w:p w14:paraId="1DE7515D"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15</w:t>
            </w:r>
          </w:p>
        </w:tc>
      </w:tr>
      <w:tr w:rsidR="00946BBB" w:rsidRPr="007F2538" w14:paraId="4FB3C7B7" w14:textId="77777777" w:rsidTr="00BC7BAE">
        <w:tc>
          <w:tcPr>
            <w:tcW w:w="1484" w:type="dxa"/>
          </w:tcPr>
          <w:p w14:paraId="196CFFFD"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2., 3., 4., 5.</w:t>
            </w:r>
          </w:p>
        </w:tc>
        <w:tc>
          <w:tcPr>
            <w:tcW w:w="6237" w:type="dxa"/>
          </w:tcPr>
          <w:p w14:paraId="05A54051"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PRACTICAL QUESTIONS(OPT ANY 3 OUT OF 4) (15 MARKS EACH)</w:t>
            </w:r>
          </w:p>
        </w:tc>
        <w:tc>
          <w:tcPr>
            <w:tcW w:w="1447" w:type="dxa"/>
          </w:tcPr>
          <w:p w14:paraId="2FA107C4"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45</w:t>
            </w:r>
          </w:p>
        </w:tc>
      </w:tr>
      <w:tr w:rsidR="00946BBB" w:rsidRPr="007F2538" w14:paraId="59A101C2" w14:textId="77777777" w:rsidTr="00BC7BAE">
        <w:tc>
          <w:tcPr>
            <w:tcW w:w="1484" w:type="dxa"/>
          </w:tcPr>
          <w:p w14:paraId="3F018555"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6.</w:t>
            </w:r>
          </w:p>
        </w:tc>
        <w:tc>
          <w:tcPr>
            <w:tcW w:w="6237" w:type="dxa"/>
          </w:tcPr>
          <w:p w14:paraId="3864DD27"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ANSWER THE FOLLOWING(THEORY OR CONCEPT TESTING QUESTIONS, OPT ANY 3 OUT OF 4) )</w:t>
            </w:r>
          </w:p>
        </w:tc>
        <w:tc>
          <w:tcPr>
            <w:tcW w:w="1447" w:type="dxa"/>
          </w:tcPr>
          <w:p w14:paraId="108501C1" w14:textId="77777777" w:rsidR="00946BBB" w:rsidRPr="007F2538" w:rsidRDefault="00946BBB" w:rsidP="00583409">
            <w:pPr>
              <w:jc w:val="both"/>
              <w:rPr>
                <w:rFonts w:ascii="Times New Roman" w:hAnsi="Times New Roman" w:cs="Times New Roman"/>
                <w:b/>
                <w:sz w:val="24"/>
                <w:szCs w:val="24"/>
              </w:rPr>
            </w:pPr>
            <w:r w:rsidRPr="007F2538">
              <w:rPr>
                <w:rFonts w:ascii="Times New Roman" w:hAnsi="Times New Roman" w:cs="Times New Roman"/>
                <w:b/>
                <w:sz w:val="24"/>
                <w:szCs w:val="24"/>
              </w:rPr>
              <w:t>15</w:t>
            </w:r>
          </w:p>
        </w:tc>
      </w:tr>
    </w:tbl>
    <w:p w14:paraId="10CD559B" w14:textId="77777777" w:rsidR="00F92599" w:rsidRPr="007F2538" w:rsidRDefault="00F92599">
      <w:pPr>
        <w:rPr>
          <w:rFonts w:ascii="Times New Roman" w:hAnsi="Times New Roman" w:cs="Times New Roman"/>
          <w:sz w:val="24"/>
          <w:szCs w:val="24"/>
        </w:rPr>
      </w:pPr>
    </w:p>
    <w:p w14:paraId="3059E4E4" w14:textId="77777777" w:rsidR="00B922AD" w:rsidRPr="007F2538" w:rsidRDefault="00B922AD" w:rsidP="00B922AD">
      <w:pPr>
        <w:rPr>
          <w:rFonts w:ascii="Times New Roman" w:hAnsi="Times New Roman" w:cs="Times New Roman"/>
          <w:sz w:val="24"/>
          <w:szCs w:val="24"/>
        </w:rPr>
      </w:pPr>
      <w:r w:rsidRPr="007F2538">
        <w:rPr>
          <w:rFonts w:ascii="Times New Roman" w:hAnsi="Times New Roman" w:cs="Times New Roman"/>
          <w:sz w:val="24"/>
          <w:szCs w:val="24"/>
        </w:rPr>
        <w:t xml:space="preserve">Prepared by </w:t>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t xml:space="preserve">Approved by </w:t>
      </w:r>
    </w:p>
    <w:p w14:paraId="03AEC08B" w14:textId="77777777" w:rsidR="00B922AD" w:rsidRPr="007F2538" w:rsidRDefault="00B922AD" w:rsidP="00B922AD">
      <w:pPr>
        <w:rPr>
          <w:rFonts w:ascii="Times New Roman" w:hAnsi="Times New Roman" w:cs="Times New Roman"/>
          <w:sz w:val="24"/>
          <w:szCs w:val="24"/>
        </w:rPr>
      </w:pPr>
    </w:p>
    <w:p w14:paraId="621D536F" w14:textId="77777777" w:rsidR="00B922AD" w:rsidRPr="007F2538" w:rsidRDefault="00B922AD" w:rsidP="00B922AD">
      <w:pPr>
        <w:tabs>
          <w:tab w:val="left" w:pos="6555"/>
        </w:tabs>
        <w:rPr>
          <w:rFonts w:ascii="Times New Roman" w:hAnsi="Times New Roman" w:cs="Times New Roman"/>
          <w:sz w:val="24"/>
          <w:szCs w:val="24"/>
        </w:rPr>
      </w:pPr>
      <w:r w:rsidRPr="007F2538">
        <w:rPr>
          <w:rFonts w:ascii="Times New Roman" w:hAnsi="Times New Roman" w:cs="Times New Roman"/>
          <w:sz w:val="24"/>
          <w:szCs w:val="24"/>
        </w:rPr>
        <w:t xml:space="preserve">Signature </w:t>
      </w:r>
      <w:r w:rsidRPr="007F2538">
        <w:rPr>
          <w:rFonts w:ascii="Times New Roman" w:hAnsi="Times New Roman" w:cs="Times New Roman"/>
          <w:sz w:val="24"/>
          <w:szCs w:val="24"/>
        </w:rPr>
        <w:tab/>
        <w:t>Signature</w:t>
      </w:r>
    </w:p>
    <w:p w14:paraId="1A16B958" w14:textId="77777777" w:rsidR="00B922AD" w:rsidRDefault="00B922AD" w:rsidP="00B922AD">
      <w:pPr>
        <w:tabs>
          <w:tab w:val="left" w:pos="6555"/>
        </w:tabs>
        <w:rPr>
          <w:rFonts w:ascii="Times New Roman" w:hAnsi="Times New Roman" w:cs="Times New Roman"/>
          <w:sz w:val="24"/>
          <w:szCs w:val="24"/>
        </w:rPr>
      </w:pPr>
      <w:r w:rsidRPr="007F2538">
        <w:rPr>
          <w:rFonts w:ascii="Times New Roman" w:hAnsi="Times New Roman" w:cs="Times New Roman"/>
          <w:sz w:val="24"/>
          <w:szCs w:val="24"/>
        </w:rPr>
        <w:t>(Concerned Faculty / HOD)</w:t>
      </w:r>
      <w:r w:rsidRPr="007F2538">
        <w:rPr>
          <w:rFonts w:ascii="Times New Roman" w:hAnsi="Times New Roman" w:cs="Times New Roman"/>
          <w:sz w:val="24"/>
          <w:szCs w:val="24"/>
        </w:rPr>
        <w:tab/>
        <w:t>(Principal)</w:t>
      </w:r>
    </w:p>
    <w:p w14:paraId="74D12DA5" w14:textId="77777777" w:rsidR="00237533" w:rsidRDefault="00237533" w:rsidP="00B922AD">
      <w:pPr>
        <w:tabs>
          <w:tab w:val="left" w:pos="6555"/>
        </w:tabs>
        <w:rPr>
          <w:rFonts w:ascii="Times New Roman" w:hAnsi="Times New Roman" w:cs="Times New Roman"/>
          <w:sz w:val="24"/>
          <w:szCs w:val="24"/>
        </w:rPr>
      </w:pPr>
    </w:p>
    <w:p w14:paraId="17D11A7D" w14:textId="77777777" w:rsidR="00237533" w:rsidRDefault="00237533" w:rsidP="00B922AD">
      <w:pPr>
        <w:tabs>
          <w:tab w:val="left" w:pos="6555"/>
        </w:tabs>
        <w:rPr>
          <w:rFonts w:ascii="Times New Roman" w:hAnsi="Times New Roman" w:cs="Times New Roman"/>
          <w:sz w:val="24"/>
          <w:szCs w:val="24"/>
        </w:rPr>
      </w:pPr>
    </w:p>
    <w:p w14:paraId="4BF1F784" w14:textId="77777777" w:rsidR="00237533" w:rsidRDefault="00237533" w:rsidP="00B922AD">
      <w:pPr>
        <w:tabs>
          <w:tab w:val="left" w:pos="6555"/>
        </w:tabs>
        <w:rPr>
          <w:rFonts w:ascii="Times New Roman" w:hAnsi="Times New Roman" w:cs="Times New Roman"/>
          <w:sz w:val="24"/>
          <w:szCs w:val="24"/>
        </w:rPr>
      </w:pPr>
    </w:p>
    <w:p w14:paraId="1CB14F15" w14:textId="77777777" w:rsidR="00237533" w:rsidRDefault="00237533" w:rsidP="00B922AD">
      <w:pPr>
        <w:tabs>
          <w:tab w:val="left" w:pos="6555"/>
        </w:tabs>
        <w:rPr>
          <w:rFonts w:ascii="Times New Roman" w:hAnsi="Times New Roman" w:cs="Times New Roman"/>
          <w:sz w:val="24"/>
          <w:szCs w:val="24"/>
        </w:rPr>
      </w:pPr>
    </w:p>
    <w:p w14:paraId="5933A115" w14:textId="77777777" w:rsidR="00237533" w:rsidRDefault="00237533" w:rsidP="00B922AD">
      <w:pPr>
        <w:tabs>
          <w:tab w:val="left" w:pos="6555"/>
        </w:tabs>
        <w:rPr>
          <w:rFonts w:ascii="Times New Roman" w:hAnsi="Times New Roman" w:cs="Times New Roman"/>
          <w:sz w:val="24"/>
          <w:szCs w:val="24"/>
        </w:rPr>
      </w:pPr>
    </w:p>
    <w:p w14:paraId="2CB79545" w14:textId="77777777" w:rsidR="00237533" w:rsidRDefault="00237533" w:rsidP="00B922AD">
      <w:pPr>
        <w:tabs>
          <w:tab w:val="left" w:pos="6555"/>
        </w:tabs>
        <w:rPr>
          <w:rFonts w:ascii="Times New Roman" w:hAnsi="Times New Roman" w:cs="Times New Roman"/>
          <w:sz w:val="24"/>
          <w:szCs w:val="24"/>
        </w:rPr>
      </w:pPr>
    </w:p>
    <w:p w14:paraId="19E64E76" w14:textId="77777777" w:rsidR="00237533" w:rsidRDefault="00237533" w:rsidP="00B922AD">
      <w:pPr>
        <w:tabs>
          <w:tab w:val="left" w:pos="6555"/>
        </w:tabs>
        <w:rPr>
          <w:rFonts w:ascii="Times New Roman" w:hAnsi="Times New Roman" w:cs="Times New Roman"/>
          <w:sz w:val="24"/>
          <w:szCs w:val="24"/>
        </w:rPr>
      </w:pPr>
    </w:p>
    <w:p w14:paraId="335CC8E7" w14:textId="77777777" w:rsidR="00237533" w:rsidRDefault="00237533" w:rsidP="00B922AD">
      <w:pPr>
        <w:tabs>
          <w:tab w:val="left" w:pos="6555"/>
        </w:tabs>
        <w:rPr>
          <w:rFonts w:ascii="Times New Roman" w:hAnsi="Times New Roman" w:cs="Times New Roman"/>
          <w:sz w:val="24"/>
          <w:szCs w:val="24"/>
        </w:rPr>
      </w:pPr>
    </w:p>
    <w:p w14:paraId="09941D10" w14:textId="77777777" w:rsidR="00237533" w:rsidRDefault="00237533" w:rsidP="00B922AD">
      <w:pPr>
        <w:tabs>
          <w:tab w:val="left" w:pos="6555"/>
        </w:tabs>
        <w:rPr>
          <w:rFonts w:ascii="Times New Roman" w:hAnsi="Times New Roman" w:cs="Times New Roman"/>
          <w:sz w:val="24"/>
          <w:szCs w:val="24"/>
        </w:rPr>
      </w:pPr>
    </w:p>
    <w:p w14:paraId="122BABCF" w14:textId="77777777" w:rsidR="00237533" w:rsidRPr="007F2538" w:rsidRDefault="00237533" w:rsidP="00B922AD">
      <w:pPr>
        <w:tabs>
          <w:tab w:val="left" w:pos="6555"/>
        </w:tabs>
        <w:rPr>
          <w:rFonts w:ascii="Times New Roman" w:hAnsi="Times New Roman" w:cs="Times New Roman"/>
          <w:sz w:val="24"/>
          <w:szCs w:val="24"/>
        </w:rPr>
      </w:pPr>
    </w:p>
    <w:p w14:paraId="306AD222" w14:textId="77777777" w:rsidR="00F92599" w:rsidRPr="007F2538" w:rsidRDefault="00F92599">
      <w:pPr>
        <w:rPr>
          <w:rFonts w:ascii="Times New Roman" w:hAnsi="Times New Roman" w:cs="Times New Roman"/>
          <w:sz w:val="24"/>
          <w:szCs w:val="24"/>
        </w:rPr>
      </w:pPr>
    </w:p>
    <w:p w14:paraId="0D0C2318" w14:textId="77777777" w:rsidR="00F92599" w:rsidRPr="007F2538" w:rsidRDefault="00F92599">
      <w:pPr>
        <w:rPr>
          <w:rFonts w:ascii="Times New Roman" w:hAnsi="Times New Roman" w:cs="Times New Roman"/>
          <w:sz w:val="24"/>
          <w:szCs w:val="24"/>
        </w:rPr>
      </w:pPr>
    </w:p>
    <w:p w14:paraId="25AB00CC" w14:textId="77777777" w:rsidR="00F92599" w:rsidRPr="007F2538" w:rsidRDefault="00F92599">
      <w:pPr>
        <w:rPr>
          <w:rFonts w:ascii="Times New Roman" w:hAnsi="Times New Roman" w:cs="Times New Roman"/>
          <w:sz w:val="24"/>
          <w:szCs w:val="24"/>
        </w:rPr>
      </w:pPr>
    </w:p>
    <w:p w14:paraId="2C4A6AFA" w14:textId="77777777" w:rsidR="00F92599" w:rsidRPr="007F2538" w:rsidRDefault="00F92599">
      <w:pPr>
        <w:rPr>
          <w:rFonts w:ascii="Times New Roman" w:hAnsi="Times New Roman" w:cs="Times New Roman"/>
          <w:sz w:val="24"/>
          <w:szCs w:val="24"/>
        </w:rPr>
      </w:pPr>
    </w:p>
    <w:p w14:paraId="3DF6BCA2" w14:textId="77777777" w:rsidR="000775AD" w:rsidRDefault="000775AD">
      <w:pPr>
        <w:rPr>
          <w:rFonts w:ascii="Times New Roman" w:hAnsi="Times New Roman" w:cs="Times New Roman"/>
          <w:sz w:val="24"/>
          <w:szCs w:val="24"/>
        </w:rPr>
      </w:pPr>
    </w:p>
    <w:p w14:paraId="3DAF5517" w14:textId="77777777" w:rsidR="00237533" w:rsidRDefault="00237533">
      <w:pPr>
        <w:rPr>
          <w:rFonts w:ascii="Times New Roman" w:hAnsi="Times New Roman" w:cs="Times New Roman"/>
          <w:sz w:val="24"/>
          <w:szCs w:val="24"/>
        </w:rPr>
      </w:pPr>
    </w:p>
    <w:p w14:paraId="0A601CB7" w14:textId="77777777" w:rsidR="00237533" w:rsidRDefault="00237533">
      <w:pPr>
        <w:rPr>
          <w:rFonts w:ascii="Times New Roman" w:hAnsi="Times New Roman" w:cs="Times New Roman"/>
          <w:sz w:val="24"/>
          <w:szCs w:val="24"/>
        </w:rPr>
      </w:pPr>
    </w:p>
    <w:p w14:paraId="243A454A" w14:textId="77777777" w:rsidR="00237533" w:rsidRDefault="00237533">
      <w:pPr>
        <w:rPr>
          <w:rFonts w:ascii="Times New Roman" w:hAnsi="Times New Roman" w:cs="Times New Roman"/>
          <w:sz w:val="24"/>
          <w:szCs w:val="24"/>
        </w:rPr>
      </w:pPr>
    </w:p>
    <w:p w14:paraId="6A80F32F" w14:textId="77777777" w:rsidR="00237533" w:rsidRDefault="00237533">
      <w:pPr>
        <w:rPr>
          <w:rFonts w:ascii="Times New Roman" w:hAnsi="Times New Roman" w:cs="Times New Roman"/>
          <w:sz w:val="24"/>
          <w:szCs w:val="24"/>
        </w:rPr>
      </w:pPr>
    </w:p>
    <w:p w14:paraId="6FFE40F7" w14:textId="77777777" w:rsidR="00237533" w:rsidRPr="007F2538" w:rsidRDefault="00237533">
      <w:pPr>
        <w:rPr>
          <w:rFonts w:ascii="Times New Roman" w:hAnsi="Times New Roman" w:cs="Times New Roman"/>
          <w:sz w:val="24"/>
          <w:szCs w:val="24"/>
        </w:rPr>
      </w:pPr>
    </w:p>
    <w:p w14:paraId="080F3D58" w14:textId="77777777" w:rsidR="000775AD" w:rsidRPr="007F2538" w:rsidRDefault="000775AD">
      <w:pPr>
        <w:rPr>
          <w:rFonts w:ascii="Times New Roman" w:hAnsi="Times New Roman" w:cs="Times New Roman"/>
          <w:sz w:val="24"/>
          <w:szCs w:val="24"/>
        </w:rPr>
      </w:pPr>
    </w:p>
    <w:p w14:paraId="4BB104F4" w14:textId="77777777" w:rsidR="0056522E" w:rsidRPr="007F2538" w:rsidRDefault="0056522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28"/>
        <w:gridCol w:w="1161"/>
        <w:gridCol w:w="1104"/>
        <w:gridCol w:w="90"/>
        <w:gridCol w:w="1708"/>
        <w:gridCol w:w="1255"/>
        <w:gridCol w:w="496"/>
        <w:gridCol w:w="2174"/>
      </w:tblGrid>
      <w:tr w:rsidR="000775AD" w:rsidRPr="007F2538" w14:paraId="7282358C" w14:textId="77777777" w:rsidTr="00D23E30">
        <w:tc>
          <w:tcPr>
            <w:tcW w:w="4961" w:type="dxa"/>
            <w:gridSpan w:val="5"/>
          </w:tcPr>
          <w:p w14:paraId="6117D004" w14:textId="77777777" w:rsidR="000775AD" w:rsidRPr="007F2538" w:rsidRDefault="000775AD" w:rsidP="00D23E30">
            <w:pPr>
              <w:rPr>
                <w:rFonts w:ascii="Times New Roman" w:hAnsi="Times New Roman" w:cs="Times New Roman"/>
                <w:b/>
                <w:sz w:val="24"/>
                <w:szCs w:val="24"/>
              </w:rPr>
            </w:pPr>
            <w:proofErr w:type="gramStart"/>
            <w:r w:rsidRPr="007F2538">
              <w:rPr>
                <w:rFonts w:ascii="Times New Roman" w:hAnsi="Times New Roman" w:cs="Times New Roman"/>
                <w:b/>
                <w:sz w:val="24"/>
                <w:szCs w:val="24"/>
              </w:rPr>
              <w:t>Programme :</w:t>
            </w:r>
            <w:proofErr w:type="gramEnd"/>
            <w:r w:rsidRPr="007F2538">
              <w:rPr>
                <w:rFonts w:ascii="Times New Roman" w:hAnsi="Times New Roman" w:cs="Times New Roman"/>
                <w:b/>
                <w:sz w:val="24"/>
                <w:szCs w:val="24"/>
              </w:rPr>
              <w:t xml:space="preserve"> B. Com. (Hons.)</w:t>
            </w:r>
          </w:p>
        </w:tc>
        <w:tc>
          <w:tcPr>
            <w:tcW w:w="4281" w:type="dxa"/>
            <w:gridSpan w:val="3"/>
          </w:tcPr>
          <w:p w14:paraId="69941F50" w14:textId="77777777" w:rsidR="000775AD" w:rsidRPr="007F2538" w:rsidRDefault="00263D76" w:rsidP="00D23E30">
            <w:pPr>
              <w:rPr>
                <w:rFonts w:ascii="Times New Roman" w:hAnsi="Times New Roman" w:cs="Times New Roman"/>
                <w:b/>
                <w:sz w:val="24"/>
                <w:szCs w:val="24"/>
              </w:rPr>
            </w:pPr>
            <w:r>
              <w:rPr>
                <w:rFonts w:ascii="Times New Roman" w:hAnsi="Times New Roman" w:cs="Times New Roman"/>
                <w:b/>
                <w:sz w:val="24"/>
                <w:szCs w:val="24"/>
              </w:rPr>
              <w:t>Semester :  I</w:t>
            </w:r>
          </w:p>
        </w:tc>
      </w:tr>
      <w:tr w:rsidR="000775AD" w:rsidRPr="007F2538" w14:paraId="49743E56" w14:textId="77777777" w:rsidTr="00D23E30">
        <w:tc>
          <w:tcPr>
            <w:tcW w:w="4961" w:type="dxa"/>
            <w:gridSpan w:val="5"/>
          </w:tcPr>
          <w:p w14:paraId="084D34DF" w14:textId="77777777" w:rsidR="000775AD" w:rsidRPr="007F2538" w:rsidRDefault="000775AD" w:rsidP="00D23E30">
            <w:pPr>
              <w:spacing w:after="0"/>
              <w:jc w:val="center"/>
              <w:outlineLvl w:val="0"/>
              <w:rPr>
                <w:rFonts w:ascii="Times New Roman" w:hAnsi="Times New Roman" w:cs="Times New Roman"/>
                <w:b/>
                <w:sz w:val="24"/>
                <w:szCs w:val="24"/>
              </w:rPr>
            </w:pPr>
            <w:r w:rsidRPr="007F2538">
              <w:rPr>
                <w:rFonts w:ascii="Times New Roman" w:hAnsi="Times New Roman" w:cs="Times New Roman"/>
                <w:b/>
                <w:sz w:val="24"/>
                <w:szCs w:val="24"/>
              </w:rPr>
              <w:t xml:space="preserve">Course :  </w:t>
            </w:r>
            <w:r w:rsidR="00F41CEE">
              <w:rPr>
                <w:rFonts w:ascii="Book Antiqua" w:hAnsi="Book Antiqua"/>
                <w:bCs/>
                <w:sz w:val="24"/>
                <w:szCs w:val="24"/>
              </w:rPr>
              <w:t>Mathematical and Statistical Techniques I</w:t>
            </w:r>
          </w:p>
          <w:p w14:paraId="14F20FFA" w14:textId="77777777" w:rsidR="000775AD" w:rsidRPr="007F2538" w:rsidRDefault="000775AD" w:rsidP="00D23E30">
            <w:pPr>
              <w:rPr>
                <w:rFonts w:ascii="Times New Roman" w:hAnsi="Times New Roman" w:cs="Times New Roman"/>
                <w:b/>
                <w:sz w:val="24"/>
                <w:szCs w:val="24"/>
              </w:rPr>
            </w:pPr>
          </w:p>
        </w:tc>
        <w:tc>
          <w:tcPr>
            <w:tcW w:w="4281" w:type="dxa"/>
            <w:gridSpan w:val="3"/>
          </w:tcPr>
          <w:p w14:paraId="255BAFCE" w14:textId="77777777" w:rsidR="000775AD" w:rsidRPr="007F2538" w:rsidRDefault="00263D76" w:rsidP="00D23E30">
            <w:pPr>
              <w:rPr>
                <w:rFonts w:ascii="Times New Roman" w:hAnsi="Times New Roman" w:cs="Times New Roman"/>
                <w:b/>
                <w:sz w:val="24"/>
                <w:szCs w:val="24"/>
              </w:rPr>
            </w:pPr>
            <w:r>
              <w:rPr>
                <w:rFonts w:ascii="Times New Roman" w:hAnsi="Times New Roman" w:cs="Times New Roman"/>
                <w:b/>
                <w:sz w:val="24"/>
                <w:szCs w:val="24"/>
              </w:rPr>
              <w:t>Code :</w:t>
            </w:r>
          </w:p>
        </w:tc>
      </w:tr>
      <w:tr w:rsidR="000775AD" w:rsidRPr="007F2538" w14:paraId="511919E3" w14:textId="77777777" w:rsidTr="00D23E30">
        <w:tc>
          <w:tcPr>
            <w:tcW w:w="4961" w:type="dxa"/>
            <w:gridSpan w:val="5"/>
          </w:tcPr>
          <w:p w14:paraId="0B88548B" w14:textId="77777777" w:rsidR="000775AD" w:rsidRPr="007F2538"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Suggested Lectures per week</w:t>
            </w:r>
          </w:p>
        </w:tc>
        <w:tc>
          <w:tcPr>
            <w:tcW w:w="4281" w:type="dxa"/>
            <w:gridSpan w:val="3"/>
          </w:tcPr>
          <w:p w14:paraId="0820102C" w14:textId="77777777" w:rsidR="000775AD" w:rsidRPr="007F2538" w:rsidRDefault="00263D76" w:rsidP="00D23E30">
            <w:pPr>
              <w:rPr>
                <w:rFonts w:ascii="Times New Roman" w:hAnsi="Times New Roman" w:cs="Times New Roman"/>
                <w:b/>
                <w:sz w:val="24"/>
                <w:szCs w:val="24"/>
              </w:rPr>
            </w:pPr>
            <w:r>
              <w:rPr>
                <w:rFonts w:ascii="Times New Roman" w:hAnsi="Times New Roman" w:cs="Times New Roman"/>
                <w:b/>
                <w:sz w:val="24"/>
                <w:szCs w:val="24"/>
              </w:rPr>
              <w:t xml:space="preserve"> 04</w:t>
            </w:r>
          </w:p>
        </w:tc>
      </w:tr>
      <w:tr w:rsidR="000775AD" w:rsidRPr="007F2538" w14:paraId="6E1E60A5" w14:textId="77777777" w:rsidTr="00D23E30">
        <w:tc>
          <w:tcPr>
            <w:tcW w:w="4961" w:type="dxa"/>
            <w:gridSpan w:val="5"/>
          </w:tcPr>
          <w:p w14:paraId="4B02F241" w14:textId="77777777" w:rsidR="000775AD" w:rsidRPr="007F2538"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Teaching Scheme</w:t>
            </w:r>
          </w:p>
        </w:tc>
        <w:tc>
          <w:tcPr>
            <w:tcW w:w="4281" w:type="dxa"/>
            <w:gridSpan w:val="3"/>
          </w:tcPr>
          <w:p w14:paraId="4B148AD1" w14:textId="77777777" w:rsidR="000775AD" w:rsidRPr="007F2538"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Evaluation Scheme</w:t>
            </w:r>
          </w:p>
        </w:tc>
      </w:tr>
      <w:tr w:rsidR="000775AD" w:rsidRPr="007F2538" w14:paraId="587AB60C" w14:textId="77777777" w:rsidTr="00D23E30">
        <w:tc>
          <w:tcPr>
            <w:tcW w:w="1034" w:type="dxa"/>
            <w:vMerge w:val="restart"/>
          </w:tcPr>
          <w:p w14:paraId="1E6E894A" w14:textId="77777777" w:rsidR="000775AD" w:rsidRPr="007F2538"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Lecture</w:t>
            </w:r>
          </w:p>
        </w:tc>
        <w:tc>
          <w:tcPr>
            <w:tcW w:w="1174" w:type="dxa"/>
            <w:vMerge w:val="restart"/>
          </w:tcPr>
          <w:p w14:paraId="11958C5D" w14:textId="77777777" w:rsidR="000775AD" w:rsidRPr="007F2538"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Practical</w:t>
            </w:r>
          </w:p>
        </w:tc>
        <w:tc>
          <w:tcPr>
            <w:tcW w:w="1123" w:type="dxa"/>
            <w:vMerge w:val="restart"/>
          </w:tcPr>
          <w:p w14:paraId="31369345" w14:textId="77777777" w:rsidR="000775AD" w:rsidRPr="007F2538"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Tutorial</w:t>
            </w:r>
          </w:p>
        </w:tc>
        <w:tc>
          <w:tcPr>
            <w:tcW w:w="1630" w:type="dxa"/>
            <w:gridSpan w:val="2"/>
            <w:vMerge w:val="restart"/>
          </w:tcPr>
          <w:p w14:paraId="15BC7C7C" w14:textId="77777777" w:rsidR="000775AD" w:rsidRPr="007F2538"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Credits</w:t>
            </w:r>
          </w:p>
        </w:tc>
        <w:tc>
          <w:tcPr>
            <w:tcW w:w="4281" w:type="dxa"/>
            <w:gridSpan w:val="3"/>
          </w:tcPr>
          <w:p w14:paraId="7B006048" w14:textId="77777777" w:rsidR="000775AD" w:rsidRPr="007F2538"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Theory</w:t>
            </w:r>
          </w:p>
        </w:tc>
      </w:tr>
      <w:tr w:rsidR="000775AD" w:rsidRPr="007F2538" w14:paraId="7AFB66C6" w14:textId="77777777" w:rsidTr="00D23E30">
        <w:trPr>
          <w:trHeight w:val="458"/>
        </w:trPr>
        <w:tc>
          <w:tcPr>
            <w:tcW w:w="1034" w:type="dxa"/>
            <w:vMerge/>
          </w:tcPr>
          <w:p w14:paraId="76A6C8FE" w14:textId="77777777" w:rsidR="000775AD" w:rsidRPr="007F2538" w:rsidRDefault="000775AD" w:rsidP="00D23E30">
            <w:pPr>
              <w:rPr>
                <w:rFonts w:ascii="Times New Roman" w:hAnsi="Times New Roman" w:cs="Times New Roman"/>
                <w:b/>
                <w:sz w:val="24"/>
                <w:szCs w:val="24"/>
              </w:rPr>
            </w:pPr>
          </w:p>
        </w:tc>
        <w:tc>
          <w:tcPr>
            <w:tcW w:w="1174" w:type="dxa"/>
            <w:vMerge/>
          </w:tcPr>
          <w:p w14:paraId="7779A1EB" w14:textId="77777777" w:rsidR="000775AD" w:rsidRPr="007F2538" w:rsidRDefault="000775AD" w:rsidP="00D23E30">
            <w:pPr>
              <w:rPr>
                <w:rFonts w:ascii="Times New Roman" w:hAnsi="Times New Roman" w:cs="Times New Roman"/>
                <w:b/>
                <w:sz w:val="24"/>
                <w:szCs w:val="24"/>
              </w:rPr>
            </w:pPr>
          </w:p>
        </w:tc>
        <w:tc>
          <w:tcPr>
            <w:tcW w:w="1123" w:type="dxa"/>
            <w:vMerge/>
          </w:tcPr>
          <w:p w14:paraId="1045B913" w14:textId="77777777" w:rsidR="000775AD" w:rsidRPr="007F2538" w:rsidRDefault="000775AD" w:rsidP="00D23E30">
            <w:pPr>
              <w:rPr>
                <w:rFonts w:ascii="Times New Roman" w:hAnsi="Times New Roman" w:cs="Times New Roman"/>
                <w:b/>
                <w:sz w:val="24"/>
                <w:szCs w:val="24"/>
              </w:rPr>
            </w:pPr>
          </w:p>
        </w:tc>
        <w:tc>
          <w:tcPr>
            <w:tcW w:w="1630" w:type="dxa"/>
            <w:gridSpan w:val="2"/>
            <w:vMerge/>
          </w:tcPr>
          <w:p w14:paraId="5DD9B563" w14:textId="77777777" w:rsidR="000775AD" w:rsidRPr="007F2538" w:rsidRDefault="000775AD" w:rsidP="00D23E30">
            <w:pPr>
              <w:rPr>
                <w:rFonts w:ascii="Times New Roman" w:hAnsi="Times New Roman" w:cs="Times New Roman"/>
                <w:b/>
                <w:sz w:val="24"/>
                <w:szCs w:val="24"/>
              </w:rPr>
            </w:pPr>
          </w:p>
        </w:tc>
        <w:tc>
          <w:tcPr>
            <w:tcW w:w="1617" w:type="dxa"/>
            <w:gridSpan w:val="2"/>
            <w:vMerge w:val="restart"/>
          </w:tcPr>
          <w:p w14:paraId="04108C9B" w14:textId="77777777" w:rsidR="000775AD" w:rsidRPr="007F2538"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Internal</w:t>
            </w:r>
          </w:p>
          <w:p w14:paraId="09EED088" w14:textId="77777777" w:rsidR="000775AD" w:rsidRPr="007F2538"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25 Marks </w:t>
            </w:r>
          </w:p>
        </w:tc>
        <w:tc>
          <w:tcPr>
            <w:tcW w:w="2664" w:type="dxa"/>
            <w:vMerge w:val="restart"/>
          </w:tcPr>
          <w:p w14:paraId="29C2AA0E" w14:textId="77777777" w:rsidR="000775AD" w:rsidRPr="007F2538"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External</w:t>
            </w:r>
          </w:p>
          <w:p w14:paraId="2C029ADA" w14:textId="77777777" w:rsidR="000775AD" w:rsidRPr="007F2538"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75 Marks</w:t>
            </w:r>
          </w:p>
        </w:tc>
      </w:tr>
      <w:tr w:rsidR="000775AD" w:rsidRPr="007F2538" w14:paraId="162FD0A1" w14:textId="77777777" w:rsidTr="00D23E30">
        <w:tc>
          <w:tcPr>
            <w:tcW w:w="1034" w:type="dxa"/>
          </w:tcPr>
          <w:p w14:paraId="19A2A202" w14:textId="77777777" w:rsidR="000775AD" w:rsidRPr="007F2538" w:rsidRDefault="00263D76" w:rsidP="00D23E30">
            <w:pPr>
              <w:tabs>
                <w:tab w:val="left" w:pos="720"/>
              </w:tabs>
              <w:rPr>
                <w:rFonts w:ascii="Times New Roman" w:hAnsi="Times New Roman" w:cs="Times New Roman"/>
                <w:b/>
                <w:sz w:val="24"/>
                <w:szCs w:val="24"/>
              </w:rPr>
            </w:pPr>
            <w:r>
              <w:rPr>
                <w:rFonts w:ascii="Times New Roman" w:hAnsi="Times New Roman" w:cs="Times New Roman"/>
                <w:b/>
                <w:sz w:val="24"/>
                <w:szCs w:val="24"/>
              </w:rPr>
              <w:t>60</w:t>
            </w:r>
            <w:r w:rsidR="000775AD" w:rsidRPr="007F2538">
              <w:rPr>
                <w:rFonts w:ascii="Times New Roman" w:hAnsi="Times New Roman" w:cs="Times New Roman"/>
                <w:b/>
                <w:sz w:val="24"/>
                <w:szCs w:val="24"/>
              </w:rPr>
              <w:tab/>
            </w:r>
          </w:p>
        </w:tc>
        <w:tc>
          <w:tcPr>
            <w:tcW w:w="1174" w:type="dxa"/>
          </w:tcPr>
          <w:p w14:paraId="0F2DE5BF" w14:textId="77777777" w:rsidR="000775AD" w:rsidRPr="007F2538"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123" w:type="dxa"/>
          </w:tcPr>
          <w:p w14:paraId="6ED37AA5" w14:textId="77777777" w:rsidR="000775AD" w:rsidRPr="007F2538"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630" w:type="dxa"/>
            <w:gridSpan w:val="2"/>
          </w:tcPr>
          <w:p w14:paraId="4214F6DD" w14:textId="77777777" w:rsidR="000775AD" w:rsidRPr="007F2538" w:rsidRDefault="00263D76" w:rsidP="00D23E30">
            <w:pPr>
              <w:rPr>
                <w:rFonts w:ascii="Times New Roman" w:hAnsi="Times New Roman" w:cs="Times New Roman"/>
                <w:b/>
                <w:sz w:val="24"/>
                <w:szCs w:val="24"/>
              </w:rPr>
            </w:pPr>
            <w:r>
              <w:rPr>
                <w:rFonts w:ascii="Times New Roman" w:hAnsi="Times New Roman" w:cs="Times New Roman"/>
                <w:b/>
                <w:sz w:val="24"/>
                <w:szCs w:val="24"/>
              </w:rPr>
              <w:t>60</w:t>
            </w:r>
          </w:p>
        </w:tc>
        <w:tc>
          <w:tcPr>
            <w:tcW w:w="1617" w:type="dxa"/>
            <w:gridSpan w:val="2"/>
            <w:vMerge/>
          </w:tcPr>
          <w:p w14:paraId="394F5DEB" w14:textId="77777777" w:rsidR="000775AD" w:rsidRPr="007F2538" w:rsidRDefault="000775AD" w:rsidP="00D23E30">
            <w:pPr>
              <w:rPr>
                <w:rFonts w:ascii="Times New Roman" w:hAnsi="Times New Roman" w:cs="Times New Roman"/>
                <w:b/>
                <w:sz w:val="24"/>
                <w:szCs w:val="24"/>
              </w:rPr>
            </w:pPr>
          </w:p>
        </w:tc>
        <w:tc>
          <w:tcPr>
            <w:tcW w:w="2664" w:type="dxa"/>
            <w:vMerge/>
          </w:tcPr>
          <w:p w14:paraId="34D2CDD9" w14:textId="77777777" w:rsidR="000775AD" w:rsidRPr="007F2538" w:rsidRDefault="000775AD" w:rsidP="00D23E30">
            <w:pPr>
              <w:rPr>
                <w:rFonts w:ascii="Times New Roman" w:hAnsi="Times New Roman" w:cs="Times New Roman"/>
                <w:b/>
                <w:sz w:val="24"/>
                <w:szCs w:val="24"/>
              </w:rPr>
            </w:pPr>
          </w:p>
        </w:tc>
      </w:tr>
      <w:tr w:rsidR="000775AD" w:rsidRPr="007F2538" w14:paraId="5B17FD32" w14:textId="77777777" w:rsidTr="00D23E30">
        <w:tc>
          <w:tcPr>
            <w:tcW w:w="9242" w:type="dxa"/>
            <w:gridSpan w:val="8"/>
            <w:shd w:val="clear" w:color="auto" w:fill="F2F2F2" w:themeFill="background1" w:themeFillShade="F2"/>
          </w:tcPr>
          <w:p w14:paraId="43637F50" w14:textId="77777777" w:rsidR="000775AD" w:rsidRPr="007F2538" w:rsidRDefault="000775AD" w:rsidP="00D23E30">
            <w:pPr>
              <w:rPr>
                <w:rFonts w:ascii="Times New Roman" w:hAnsi="Times New Roman" w:cs="Times New Roman"/>
                <w:b/>
                <w:sz w:val="24"/>
                <w:szCs w:val="24"/>
              </w:rPr>
            </w:pPr>
          </w:p>
        </w:tc>
      </w:tr>
      <w:tr w:rsidR="000775AD" w:rsidRPr="007F2538" w14:paraId="799A816E" w14:textId="77777777" w:rsidTr="00D23E30">
        <w:tc>
          <w:tcPr>
            <w:tcW w:w="9242" w:type="dxa"/>
            <w:gridSpan w:val="8"/>
          </w:tcPr>
          <w:p w14:paraId="42595EE6" w14:textId="77777777" w:rsidR="000775AD" w:rsidRPr="007F2538"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Internal Component </w:t>
            </w:r>
          </w:p>
        </w:tc>
      </w:tr>
      <w:tr w:rsidR="000775AD" w:rsidRPr="007F2538" w14:paraId="1CCA269A" w14:textId="77777777" w:rsidTr="00D23E30">
        <w:tc>
          <w:tcPr>
            <w:tcW w:w="3422" w:type="dxa"/>
            <w:gridSpan w:val="4"/>
          </w:tcPr>
          <w:p w14:paraId="37645E09" w14:textId="77777777" w:rsidR="000775AD" w:rsidRPr="007F2538"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Class Test (Duration 20 Mins)</w:t>
            </w:r>
          </w:p>
        </w:tc>
        <w:tc>
          <w:tcPr>
            <w:tcW w:w="2553" w:type="dxa"/>
            <w:gridSpan w:val="2"/>
          </w:tcPr>
          <w:p w14:paraId="20784987" w14:textId="77777777" w:rsidR="000775AD" w:rsidRPr="007F2538"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Projects / Assignments</w:t>
            </w:r>
            <w:r w:rsidR="003F2F11" w:rsidRPr="007F2538">
              <w:rPr>
                <w:rFonts w:ascii="Times New Roman" w:hAnsi="Times New Roman" w:cs="Times New Roman"/>
                <w:b/>
                <w:sz w:val="24"/>
                <w:szCs w:val="24"/>
              </w:rPr>
              <w:t>/Presentations</w:t>
            </w:r>
          </w:p>
        </w:tc>
        <w:tc>
          <w:tcPr>
            <w:tcW w:w="3267" w:type="dxa"/>
            <w:gridSpan w:val="2"/>
          </w:tcPr>
          <w:p w14:paraId="41A973BE" w14:textId="77777777" w:rsidR="000775AD" w:rsidRPr="007F2538"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Class Participation</w:t>
            </w:r>
          </w:p>
        </w:tc>
      </w:tr>
      <w:tr w:rsidR="000775AD" w:rsidRPr="007F2538" w14:paraId="3AAA5C01" w14:textId="77777777" w:rsidTr="00D23E30">
        <w:tc>
          <w:tcPr>
            <w:tcW w:w="3422" w:type="dxa"/>
            <w:gridSpan w:val="4"/>
          </w:tcPr>
          <w:p w14:paraId="1237AEFA" w14:textId="77777777" w:rsidR="000775AD" w:rsidRPr="007F2538"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10 Marks</w:t>
            </w:r>
          </w:p>
        </w:tc>
        <w:tc>
          <w:tcPr>
            <w:tcW w:w="2553" w:type="dxa"/>
            <w:gridSpan w:val="2"/>
          </w:tcPr>
          <w:p w14:paraId="7D4055CD" w14:textId="77777777" w:rsidR="000775AD" w:rsidRPr="007F2538"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15 Marks</w:t>
            </w:r>
          </w:p>
        </w:tc>
        <w:tc>
          <w:tcPr>
            <w:tcW w:w="3267" w:type="dxa"/>
            <w:gridSpan w:val="2"/>
          </w:tcPr>
          <w:p w14:paraId="2828A763" w14:textId="77777777" w:rsidR="000775AD" w:rsidRPr="007F2538"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w:t>
            </w:r>
          </w:p>
        </w:tc>
      </w:tr>
      <w:tr w:rsidR="000775AD" w:rsidRPr="007F2538" w14:paraId="54B88CDE" w14:textId="77777777" w:rsidTr="00D23E30">
        <w:trPr>
          <w:trHeight w:val="202"/>
        </w:trPr>
        <w:tc>
          <w:tcPr>
            <w:tcW w:w="9242" w:type="dxa"/>
            <w:gridSpan w:val="8"/>
            <w:shd w:val="clear" w:color="auto" w:fill="F2F2F2" w:themeFill="background1" w:themeFillShade="F2"/>
          </w:tcPr>
          <w:p w14:paraId="34986071" w14:textId="77777777" w:rsidR="000775AD" w:rsidRPr="007F2538" w:rsidRDefault="000775AD" w:rsidP="00D23E30">
            <w:pPr>
              <w:rPr>
                <w:rFonts w:ascii="Times New Roman" w:hAnsi="Times New Roman" w:cs="Times New Roman"/>
                <w:b/>
                <w:sz w:val="24"/>
                <w:szCs w:val="24"/>
              </w:rPr>
            </w:pPr>
          </w:p>
        </w:tc>
      </w:tr>
      <w:tr w:rsidR="000775AD" w:rsidRPr="007F2538" w14:paraId="51EA0113" w14:textId="77777777" w:rsidTr="00D23E30">
        <w:trPr>
          <w:trHeight w:val="287"/>
        </w:trPr>
        <w:tc>
          <w:tcPr>
            <w:tcW w:w="9242" w:type="dxa"/>
            <w:gridSpan w:val="8"/>
          </w:tcPr>
          <w:p w14:paraId="4700F4DE" w14:textId="77777777" w:rsidR="000775AD"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Learning Objectives :</w:t>
            </w:r>
          </w:p>
          <w:p w14:paraId="0ABEC8C9" w14:textId="77777777" w:rsidR="00F23447" w:rsidRPr="00C67D30" w:rsidRDefault="00F23447" w:rsidP="00F23447">
            <w:pPr>
              <w:pStyle w:val="BodyText"/>
              <w:spacing w:before="90"/>
              <w:ind w:left="478"/>
              <w:rPr>
                <w:rFonts w:asciiTheme="minorHAnsi" w:hAnsiTheme="minorHAnsi" w:cstheme="minorHAnsi"/>
                <w:sz w:val="26"/>
                <w:szCs w:val="26"/>
              </w:rPr>
            </w:pPr>
            <w:r w:rsidRPr="00C67D30">
              <w:rPr>
                <w:rFonts w:asciiTheme="minorHAnsi" w:hAnsiTheme="minorHAnsi" w:cstheme="minorHAnsi"/>
                <w:sz w:val="26"/>
                <w:szCs w:val="26"/>
              </w:rPr>
              <w:t>1. To equip learners with basic Mathematical and Statistical tools.</w:t>
            </w:r>
          </w:p>
          <w:p w14:paraId="54297C38" w14:textId="77777777" w:rsidR="00F23447" w:rsidRPr="00C67D30" w:rsidRDefault="00F23447" w:rsidP="00F23447">
            <w:pPr>
              <w:pStyle w:val="BodyText"/>
              <w:spacing w:before="90"/>
              <w:ind w:left="284"/>
              <w:rPr>
                <w:rFonts w:asciiTheme="minorHAnsi" w:hAnsiTheme="minorHAnsi" w:cstheme="minorHAnsi"/>
                <w:sz w:val="26"/>
                <w:szCs w:val="26"/>
              </w:rPr>
            </w:pPr>
            <w:r w:rsidRPr="00C67D30">
              <w:rPr>
                <w:rFonts w:asciiTheme="minorHAnsi" w:hAnsiTheme="minorHAnsi" w:cstheme="minorHAnsi"/>
                <w:sz w:val="26"/>
                <w:szCs w:val="26"/>
              </w:rPr>
              <w:t xml:space="preserve">     2. To make the learners aware of applications of Mathematical and Statistical Techniques in Business and     Finance</w:t>
            </w:r>
          </w:p>
          <w:p w14:paraId="568F48D5" w14:textId="77777777" w:rsidR="000775AD" w:rsidRPr="007F2538" w:rsidRDefault="000775AD" w:rsidP="00F23447">
            <w:pPr>
              <w:pStyle w:val="ListParagraph"/>
              <w:spacing w:after="0" w:line="240" w:lineRule="auto"/>
              <w:jc w:val="both"/>
              <w:rPr>
                <w:rFonts w:ascii="Times New Roman" w:hAnsi="Times New Roman" w:cs="Times New Roman"/>
                <w:b/>
                <w:sz w:val="24"/>
                <w:szCs w:val="24"/>
              </w:rPr>
            </w:pPr>
          </w:p>
        </w:tc>
      </w:tr>
      <w:tr w:rsidR="000775AD" w:rsidRPr="007F2538" w14:paraId="164DC2DF" w14:textId="77777777" w:rsidTr="00D23E30">
        <w:tc>
          <w:tcPr>
            <w:tcW w:w="9242" w:type="dxa"/>
            <w:gridSpan w:val="8"/>
          </w:tcPr>
          <w:p w14:paraId="19380CBF" w14:textId="77777777" w:rsidR="000775AD" w:rsidRPr="007F2538" w:rsidRDefault="000775AD" w:rsidP="00D23E30">
            <w:pPr>
              <w:pStyle w:val="ListParagraph"/>
              <w:spacing w:after="0" w:line="240" w:lineRule="auto"/>
              <w:rPr>
                <w:rFonts w:ascii="Times New Roman" w:hAnsi="Times New Roman" w:cs="Times New Roman"/>
                <w:sz w:val="24"/>
                <w:szCs w:val="24"/>
              </w:rPr>
            </w:pPr>
          </w:p>
        </w:tc>
      </w:tr>
      <w:tr w:rsidR="000775AD" w:rsidRPr="007F2538" w14:paraId="66169BCA" w14:textId="77777777" w:rsidTr="00D23E30">
        <w:tc>
          <w:tcPr>
            <w:tcW w:w="9242" w:type="dxa"/>
            <w:gridSpan w:val="8"/>
          </w:tcPr>
          <w:p w14:paraId="4039A36D" w14:textId="77777777" w:rsidR="000775AD"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Learning Outcomes :</w:t>
            </w:r>
          </w:p>
          <w:p w14:paraId="7E3F7232" w14:textId="77777777" w:rsidR="001D36C5" w:rsidRPr="00E456F3" w:rsidRDefault="001D36C5" w:rsidP="001D36C5">
            <w:pPr>
              <w:spacing w:after="0" w:line="240" w:lineRule="auto"/>
              <w:jc w:val="both"/>
              <w:rPr>
                <w:rFonts w:ascii="Times New Roman" w:eastAsia="Times New Roman" w:hAnsi="Times New Roman" w:cs="Times New Roman"/>
                <w:sz w:val="24"/>
                <w:szCs w:val="24"/>
              </w:rPr>
            </w:pPr>
            <w:r w:rsidRPr="00E456F3">
              <w:rPr>
                <w:rFonts w:ascii="Times New Roman" w:eastAsia="Times New Roman" w:hAnsi="Times New Roman" w:cs="Times New Roman"/>
                <w:sz w:val="24"/>
                <w:szCs w:val="24"/>
              </w:rPr>
              <w:t xml:space="preserve">After completion of the course, </w:t>
            </w:r>
            <w:r>
              <w:rPr>
                <w:rFonts w:ascii="Times New Roman" w:eastAsia="Times New Roman" w:hAnsi="Times New Roman" w:cs="Times New Roman"/>
                <w:sz w:val="24"/>
                <w:szCs w:val="24"/>
              </w:rPr>
              <w:t xml:space="preserve">learners </w:t>
            </w:r>
            <w:r w:rsidRPr="00E456F3">
              <w:rPr>
                <w:rFonts w:ascii="Times New Roman" w:eastAsia="Times New Roman" w:hAnsi="Times New Roman" w:cs="Times New Roman"/>
                <w:sz w:val="24"/>
                <w:szCs w:val="24"/>
              </w:rPr>
              <w:t xml:space="preserve">would be able </w:t>
            </w:r>
            <w:r w:rsidRPr="45E4E9C3">
              <w:rPr>
                <w:rFonts w:ascii="Times New Roman" w:eastAsia="Times New Roman" w:hAnsi="Times New Roman" w:cs="Times New Roman"/>
                <w:sz w:val="24"/>
                <w:szCs w:val="24"/>
              </w:rPr>
              <w:t>to:</w:t>
            </w:r>
          </w:p>
          <w:p w14:paraId="630CF40E" w14:textId="77777777" w:rsidR="001D36C5" w:rsidRPr="00E829A8" w:rsidRDefault="001D36C5" w:rsidP="001D36C5">
            <w:pPr>
              <w:pStyle w:val="Default"/>
              <w:rPr>
                <w:rFonts w:asciiTheme="minorHAnsi" w:hAnsiTheme="minorHAnsi" w:cstheme="minorHAnsi"/>
                <w:b/>
                <w:bCs/>
                <w:sz w:val="28"/>
              </w:rPr>
            </w:pPr>
          </w:p>
          <w:p w14:paraId="02FB9BB9" w14:textId="77777777" w:rsidR="001D36C5" w:rsidRPr="005C10D0" w:rsidRDefault="001D36C5" w:rsidP="001D36C5">
            <w:pPr>
              <w:autoSpaceDE w:val="0"/>
              <w:autoSpaceDN w:val="0"/>
              <w:adjustRightInd w:val="0"/>
              <w:spacing w:after="0" w:line="360" w:lineRule="auto"/>
              <w:jc w:val="both"/>
              <w:rPr>
                <w:rFonts w:cstheme="minorHAnsi"/>
                <w:sz w:val="26"/>
                <w:szCs w:val="26"/>
              </w:rPr>
            </w:pPr>
            <w:r w:rsidRPr="005C10D0">
              <w:rPr>
                <w:rFonts w:cstheme="minorHAnsi"/>
                <w:sz w:val="26"/>
                <w:szCs w:val="26"/>
              </w:rPr>
              <w:t>CO1: Apply different measures of central tendency and dispersion.</w:t>
            </w:r>
          </w:p>
          <w:p w14:paraId="0991CB7F" w14:textId="77777777" w:rsidR="001D36C5" w:rsidRPr="001D36C5" w:rsidRDefault="001D36C5" w:rsidP="001D36C5">
            <w:pPr>
              <w:pStyle w:val="BodyText"/>
              <w:spacing w:line="276" w:lineRule="auto"/>
              <w:ind w:left="0" w:right="786"/>
              <w:rPr>
                <w:rFonts w:asciiTheme="minorHAnsi" w:hAnsiTheme="minorHAnsi" w:cstheme="minorHAnsi"/>
                <w:sz w:val="26"/>
                <w:szCs w:val="26"/>
              </w:rPr>
            </w:pPr>
            <w:r>
              <w:t xml:space="preserve">         </w:t>
            </w:r>
            <w:r w:rsidRPr="001D36C5">
              <w:rPr>
                <w:rFonts w:asciiTheme="minorHAnsi" w:hAnsiTheme="minorHAnsi" w:cstheme="minorHAnsi"/>
                <w:sz w:val="26"/>
                <w:szCs w:val="26"/>
              </w:rPr>
              <w:t>CO2: Apply the concept of correlation and regression between 2 variables and quantitative measurement of correlation including the interpretation of positive, negative and zero correlation.</w:t>
            </w:r>
          </w:p>
          <w:p w14:paraId="39387EF6" w14:textId="77777777" w:rsidR="001D36C5" w:rsidRPr="001D36C5" w:rsidRDefault="001D36C5" w:rsidP="001D36C5">
            <w:pPr>
              <w:pStyle w:val="BodyText"/>
              <w:spacing w:before="200"/>
              <w:ind w:left="142"/>
              <w:jc w:val="both"/>
              <w:rPr>
                <w:rFonts w:asciiTheme="minorHAnsi" w:hAnsiTheme="minorHAnsi" w:cstheme="minorHAnsi"/>
                <w:sz w:val="26"/>
                <w:szCs w:val="26"/>
              </w:rPr>
            </w:pPr>
            <w:r>
              <w:t xml:space="preserve">      </w:t>
            </w:r>
            <w:r w:rsidRPr="001D36C5">
              <w:rPr>
                <w:rFonts w:asciiTheme="minorHAnsi" w:hAnsiTheme="minorHAnsi" w:cstheme="minorHAnsi"/>
                <w:sz w:val="26"/>
                <w:szCs w:val="26"/>
              </w:rPr>
              <w:t xml:space="preserve">CO3: Compute and compare </w:t>
            </w:r>
            <w:r w:rsidR="003A14C4">
              <w:rPr>
                <w:rFonts w:asciiTheme="minorHAnsi" w:hAnsiTheme="minorHAnsi" w:cstheme="minorHAnsi"/>
                <w:sz w:val="26"/>
                <w:szCs w:val="26"/>
              </w:rPr>
              <w:t>two</w:t>
            </w:r>
            <w:r w:rsidRPr="001D36C5">
              <w:rPr>
                <w:rFonts w:asciiTheme="minorHAnsi" w:hAnsiTheme="minorHAnsi" w:cstheme="minorHAnsi"/>
                <w:sz w:val="26"/>
                <w:szCs w:val="26"/>
              </w:rPr>
              <w:t xml:space="preserve"> ratios, Apply the properties of proportion and how to use the, apply laws of Indices which facilitates their easy applications, Solve logarithms problems, </w:t>
            </w:r>
          </w:p>
          <w:p w14:paraId="476B7A33" w14:textId="77777777" w:rsidR="001D36C5" w:rsidRPr="001D36C5" w:rsidRDefault="001D36C5" w:rsidP="001D36C5">
            <w:pPr>
              <w:pStyle w:val="BodyText"/>
              <w:spacing w:line="276" w:lineRule="auto"/>
              <w:ind w:left="142" w:right="1294"/>
              <w:rPr>
                <w:rFonts w:asciiTheme="minorHAnsi" w:hAnsiTheme="minorHAnsi" w:cstheme="minorHAnsi"/>
                <w:sz w:val="26"/>
                <w:szCs w:val="26"/>
              </w:rPr>
            </w:pPr>
            <w:r w:rsidRPr="001D36C5">
              <w:rPr>
                <w:rFonts w:asciiTheme="minorHAnsi" w:hAnsiTheme="minorHAnsi" w:cstheme="minorHAnsi"/>
                <w:sz w:val="26"/>
                <w:szCs w:val="26"/>
              </w:rPr>
              <w:t xml:space="preserve">      CO4: Apply the concept of interest, related terms and computation thereof.</w:t>
            </w:r>
          </w:p>
          <w:p w14:paraId="013BD517" w14:textId="77777777" w:rsidR="001D36C5" w:rsidRPr="001D36C5" w:rsidRDefault="001D36C5" w:rsidP="001D36C5">
            <w:pPr>
              <w:pStyle w:val="BodyText"/>
              <w:spacing w:line="276" w:lineRule="auto"/>
              <w:ind w:left="0" w:right="1294"/>
              <w:rPr>
                <w:rFonts w:asciiTheme="minorHAnsi" w:hAnsiTheme="minorHAnsi" w:cstheme="minorHAnsi"/>
                <w:sz w:val="26"/>
                <w:szCs w:val="26"/>
              </w:rPr>
            </w:pPr>
            <w:r w:rsidRPr="001D36C5">
              <w:rPr>
                <w:rFonts w:asciiTheme="minorHAnsi" w:hAnsiTheme="minorHAnsi" w:cstheme="minorHAnsi"/>
                <w:sz w:val="26"/>
                <w:szCs w:val="26"/>
              </w:rPr>
              <w:t xml:space="preserve">        CO5: Find out an element of these special sequences and how to find sum of these sequences.</w:t>
            </w:r>
          </w:p>
          <w:p w14:paraId="6F6A8FAC" w14:textId="77777777" w:rsidR="000775AD" w:rsidRPr="007F2538" w:rsidRDefault="000775AD" w:rsidP="001D36C5">
            <w:pPr>
              <w:spacing w:line="360" w:lineRule="auto"/>
              <w:rPr>
                <w:rFonts w:ascii="Times New Roman" w:hAnsi="Times New Roman" w:cs="Times New Roman"/>
                <w:sz w:val="24"/>
                <w:szCs w:val="24"/>
              </w:rPr>
            </w:pPr>
          </w:p>
        </w:tc>
      </w:tr>
      <w:tr w:rsidR="000775AD" w:rsidRPr="007F2538" w14:paraId="610EE9C5" w14:textId="77777777" w:rsidTr="00D23E30">
        <w:tc>
          <w:tcPr>
            <w:tcW w:w="9242" w:type="dxa"/>
            <w:gridSpan w:val="8"/>
          </w:tcPr>
          <w:p w14:paraId="0C6385C1" w14:textId="77777777" w:rsidR="000775AD" w:rsidRPr="007F2538" w:rsidRDefault="000775AD" w:rsidP="00D23E30">
            <w:pPr>
              <w:spacing w:before="100" w:beforeAutospacing="1" w:after="100" w:afterAutospacing="1" w:line="240" w:lineRule="auto"/>
              <w:ind w:left="720"/>
              <w:rPr>
                <w:rFonts w:ascii="Times New Roman" w:eastAsia="Times New Roman" w:hAnsi="Times New Roman" w:cs="Times New Roman"/>
                <w:sz w:val="24"/>
                <w:szCs w:val="24"/>
                <w:lang w:eastAsia="en-IN"/>
              </w:rPr>
            </w:pPr>
          </w:p>
        </w:tc>
      </w:tr>
      <w:tr w:rsidR="000775AD" w:rsidRPr="007F2538" w14:paraId="52D04A62" w14:textId="77777777" w:rsidTr="00D23E30">
        <w:trPr>
          <w:trHeight w:val="305"/>
        </w:trPr>
        <w:tc>
          <w:tcPr>
            <w:tcW w:w="9242" w:type="dxa"/>
            <w:gridSpan w:val="8"/>
          </w:tcPr>
          <w:p w14:paraId="142B0E4D" w14:textId="77777777" w:rsidR="000775AD" w:rsidRPr="007F2538" w:rsidRDefault="000775AD" w:rsidP="00D23E30">
            <w:pPr>
              <w:rPr>
                <w:rFonts w:ascii="Times New Roman" w:hAnsi="Times New Roman" w:cs="Times New Roman"/>
                <w:b/>
                <w:sz w:val="24"/>
                <w:szCs w:val="24"/>
              </w:rPr>
            </w:pPr>
            <w:r w:rsidRPr="007F2538">
              <w:rPr>
                <w:rFonts w:ascii="Times New Roman" w:hAnsi="Times New Roman" w:cs="Times New Roman"/>
                <w:b/>
                <w:sz w:val="24"/>
                <w:szCs w:val="24"/>
              </w:rPr>
              <w:t>Pedagogy : Classroom learning , Presentation, Theory Notes, Practical Sums, Assignments, Case Study</w:t>
            </w:r>
          </w:p>
        </w:tc>
      </w:tr>
      <w:tr w:rsidR="000775AD" w:rsidRPr="007F2538" w14:paraId="0B86EC66" w14:textId="77777777" w:rsidTr="00D23E30">
        <w:tc>
          <w:tcPr>
            <w:tcW w:w="9242" w:type="dxa"/>
            <w:gridSpan w:val="8"/>
          </w:tcPr>
          <w:p w14:paraId="1BC2641A" w14:textId="77777777" w:rsidR="000775AD" w:rsidRPr="007F2538" w:rsidRDefault="000775AD" w:rsidP="00D23E30">
            <w:pPr>
              <w:rPr>
                <w:rFonts w:ascii="Times New Roman" w:hAnsi="Times New Roman" w:cs="Times New Roman"/>
                <w:sz w:val="24"/>
                <w:szCs w:val="24"/>
              </w:rPr>
            </w:pPr>
          </w:p>
        </w:tc>
      </w:tr>
    </w:tbl>
    <w:p w14:paraId="5227CC50" w14:textId="77777777" w:rsidR="00FD3577" w:rsidRPr="007F2538" w:rsidRDefault="00FD3577" w:rsidP="00FA791D">
      <w:pPr>
        <w:spacing w:after="0"/>
        <w:jc w:val="center"/>
        <w:rPr>
          <w:rFonts w:ascii="Times New Roman" w:hAnsi="Times New Roman" w:cs="Times New Roman"/>
          <w:b/>
          <w:sz w:val="24"/>
          <w:szCs w:val="24"/>
        </w:rPr>
      </w:pPr>
    </w:p>
    <w:p w14:paraId="5BD5E8EF" w14:textId="77777777" w:rsidR="0056522E" w:rsidRDefault="0056522E" w:rsidP="00FA791D">
      <w:pPr>
        <w:spacing w:after="0"/>
        <w:jc w:val="center"/>
        <w:rPr>
          <w:rFonts w:ascii="Times New Roman" w:hAnsi="Times New Roman" w:cs="Times New Roman"/>
          <w:b/>
          <w:sz w:val="24"/>
          <w:szCs w:val="24"/>
        </w:rPr>
      </w:pPr>
    </w:p>
    <w:p w14:paraId="38560ACA" w14:textId="77777777" w:rsidR="00FD3577" w:rsidRPr="007F2538" w:rsidRDefault="00FD3577" w:rsidP="00FA791D">
      <w:pPr>
        <w:spacing w:after="0"/>
        <w:jc w:val="center"/>
        <w:rPr>
          <w:rFonts w:ascii="Times New Roman" w:hAnsi="Times New Roman" w:cs="Times New Roman"/>
          <w:b/>
          <w:sz w:val="24"/>
          <w:szCs w:val="24"/>
        </w:rPr>
      </w:pPr>
      <w:r w:rsidRPr="007F2538">
        <w:rPr>
          <w:rFonts w:ascii="Times New Roman" w:hAnsi="Times New Roman" w:cs="Times New Roman"/>
          <w:b/>
          <w:sz w:val="24"/>
          <w:szCs w:val="24"/>
        </w:rPr>
        <w:t>Modules at a glance</w:t>
      </w:r>
    </w:p>
    <w:tbl>
      <w:tblPr>
        <w:tblStyle w:val="TableGrid"/>
        <w:tblW w:w="8820" w:type="dxa"/>
        <w:tblLook w:val="04A0" w:firstRow="1" w:lastRow="0" w:firstColumn="1" w:lastColumn="0" w:noHBand="0" w:noVBand="1"/>
      </w:tblPr>
      <w:tblGrid>
        <w:gridCol w:w="1345"/>
        <w:gridCol w:w="5693"/>
        <w:gridCol w:w="1782"/>
      </w:tblGrid>
      <w:tr w:rsidR="00FA791D" w:rsidRPr="007F2538" w14:paraId="23B0B64E" w14:textId="77777777" w:rsidTr="0056522E">
        <w:trPr>
          <w:trHeight w:val="547"/>
        </w:trPr>
        <w:tc>
          <w:tcPr>
            <w:tcW w:w="1345" w:type="dxa"/>
          </w:tcPr>
          <w:p w14:paraId="57E8CBC9" w14:textId="77777777" w:rsidR="00FA791D" w:rsidRPr="007F2538" w:rsidRDefault="00FA791D" w:rsidP="00D23E30">
            <w:pPr>
              <w:jc w:val="center"/>
              <w:rPr>
                <w:rFonts w:ascii="Times New Roman" w:hAnsi="Times New Roman" w:cs="Times New Roman"/>
                <w:b/>
                <w:sz w:val="24"/>
                <w:szCs w:val="24"/>
              </w:rPr>
            </w:pPr>
            <w:r w:rsidRPr="007F2538">
              <w:rPr>
                <w:rFonts w:ascii="Times New Roman" w:hAnsi="Times New Roman" w:cs="Times New Roman"/>
                <w:b/>
                <w:sz w:val="24"/>
                <w:szCs w:val="24"/>
              </w:rPr>
              <w:t>Sr. No.</w:t>
            </w:r>
          </w:p>
        </w:tc>
        <w:tc>
          <w:tcPr>
            <w:tcW w:w="5693" w:type="dxa"/>
          </w:tcPr>
          <w:p w14:paraId="18DEC726" w14:textId="77777777" w:rsidR="00FA791D" w:rsidRPr="007F2538" w:rsidRDefault="00FA791D" w:rsidP="00D23E30">
            <w:pPr>
              <w:jc w:val="center"/>
              <w:rPr>
                <w:rFonts w:ascii="Times New Roman" w:hAnsi="Times New Roman" w:cs="Times New Roman"/>
                <w:b/>
                <w:sz w:val="24"/>
                <w:szCs w:val="24"/>
              </w:rPr>
            </w:pPr>
            <w:r w:rsidRPr="007F2538">
              <w:rPr>
                <w:rFonts w:ascii="Times New Roman" w:hAnsi="Times New Roman" w:cs="Times New Roman"/>
                <w:b/>
                <w:sz w:val="24"/>
                <w:szCs w:val="24"/>
              </w:rPr>
              <w:t>Topics</w:t>
            </w:r>
          </w:p>
        </w:tc>
        <w:tc>
          <w:tcPr>
            <w:tcW w:w="1782" w:type="dxa"/>
          </w:tcPr>
          <w:p w14:paraId="358AAA36" w14:textId="77777777" w:rsidR="00FA791D" w:rsidRPr="007F2538" w:rsidRDefault="00FA791D" w:rsidP="00D23E30">
            <w:pPr>
              <w:jc w:val="center"/>
              <w:rPr>
                <w:rFonts w:ascii="Times New Roman" w:hAnsi="Times New Roman" w:cs="Times New Roman"/>
                <w:b/>
                <w:sz w:val="24"/>
                <w:szCs w:val="24"/>
              </w:rPr>
            </w:pPr>
            <w:r w:rsidRPr="007F2538">
              <w:rPr>
                <w:rFonts w:ascii="Times New Roman" w:hAnsi="Times New Roman" w:cs="Times New Roman"/>
                <w:b/>
                <w:sz w:val="24"/>
                <w:szCs w:val="24"/>
              </w:rPr>
              <w:t>No. of Lectures</w:t>
            </w:r>
          </w:p>
        </w:tc>
      </w:tr>
      <w:tr w:rsidR="00F41CEE" w:rsidRPr="007F2538" w14:paraId="78CADC3C" w14:textId="77777777" w:rsidTr="00D23E30">
        <w:trPr>
          <w:trHeight w:val="862"/>
        </w:trPr>
        <w:tc>
          <w:tcPr>
            <w:tcW w:w="1345" w:type="dxa"/>
          </w:tcPr>
          <w:p w14:paraId="4D4E9C43" w14:textId="77777777" w:rsidR="00F41CEE" w:rsidRPr="007F2538" w:rsidRDefault="00F41CEE"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1</w:t>
            </w:r>
          </w:p>
        </w:tc>
        <w:tc>
          <w:tcPr>
            <w:tcW w:w="5693" w:type="dxa"/>
          </w:tcPr>
          <w:p w14:paraId="5BCD8C95" w14:textId="77777777" w:rsidR="00F41CEE" w:rsidRPr="00E456F3" w:rsidRDefault="00F41CEE" w:rsidP="00ED6C77">
            <w:pPr>
              <w:spacing w:after="0" w:line="240" w:lineRule="auto"/>
              <w:rPr>
                <w:rFonts w:ascii="Times New Roman" w:eastAsia="Times New Roman" w:hAnsi="Times New Roman" w:cs="Times New Roman"/>
                <w:b/>
                <w:sz w:val="24"/>
                <w:szCs w:val="24"/>
              </w:rPr>
            </w:pPr>
            <w:r>
              <w:rPr>
                <w:b/>
                <w:sz w:val="24"/>
              </w:rPr>
              <w:t>Measures of Central Tendency and Measures of Dispersion</w:t>
            </w:r>
          </w:p>
        </w:tc>
        <w:tc>
          <w:tcPr>
            <w:tcW w:w="1782" w:type="dxa"/>
          </w:tcPr>
          <w:p w14:paraId="77970C96" w14:textId="77777777" w:rsidR="00F41CEE" w:rsidRPr="00E456F3" w:rsidRDefault="00F41CEE" w:rsidP="00ED6C77">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lang w:bidi="mr-IN"/>
              </w:rPr>
              <w:t>16</w:t>
            </w:r>
          </w:p>
        </w:tc>
      </w:tr>
      <w:tr w:rsidR="00F41CEE" w:rsidRPr="007F2538" w14:paraId="15A02F6C" w14:textId="77777777" w:rsidTr="00D23E30">
        <w:trPr>
          <w:trHeight w:val="323"/>
        </w:trPr>
        <w:tc>
          <w:tcPr>
            <w:tcW w:w="1345" w:type="dxa"/>
          </w:tcPr>
          <w:p w14:paraId="196FF2D8" w14:textId="77777777" w:rsidR="00F41CEE" w:rsidRPr="007F2538" w:rsidRDefault="00F41CEE"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2</w:t>
            </w:r>
          </w:p>
        </w:tc>
        <w:tc>
          <w:tcPr>
            <w:tcW w:w="5693" w:type="dxa"/>
          </w:tcPr>
          <w:p w14:paraId="76C4047C" w14:textId="77777777" w:rsidR="00F41CEE" w:rsidRPr="009F17C3" w:rsidRDefault="00F41CEE" w:rsidP="00ED6C77">
            <w:pPr>
              <w:pStyle w:val="TableParagraph"/>
              <w:spacing w:line="275" w:lineRule="exact"/>
              <w:rPr>
                <w:b/>
                <w:color w:val="000000"/>
                <w:sz w:val="24"/>
                <w:szCs w:val="24"/>
              </w:rPr>
            </w:pPr>
            <w:r>
              <w:rPr>
                <w:b/>
                <w:sz w:val="24"/>
              </w:rPr>
              <w:t>Correlation and Regression</w:t>
            </w:r>
          </w:p>
        </w:tc>
        <w:tc>
          <w:tcPr>
            <w:tcW w:w="1782" w:type="dxa"/>
          </w:tcPr>
          <w:p w14:paraId="58ECF5D7" w14:textId="77777777" w:rsidR="00F41CEE" w:rsidRPr="00E456F3" w:rsidRDefault="00F41CEE"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F41CEE" w:rsidRPr="007F2538" w14:paraId="0DA2D47D" w14:textId="77777777" w:rsidTr="00D23E30">
        <w:trPr>
          <w:trHeight w:val="503"/>
        </w:trPr>
        <w:tc>
          <w:tcPr>
            <w:tcW w:w="1345" w:type="dxa"/>
          </w:tcPr>
          <w:p w14:paraId="3D47EE71" w14:textId="77777777" w:rsidR="00F41CEE" w:rsidRPr="007F2538" w:rsidRDefault="00F41CEE"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3</w:t>
            </w:r>
          </w:p>
        </w:tc>
        <w:tc>
          <w:tcPr>
            <w:tcW w:w="5693" w:type="dxa"/>
          </w:tcPr>
          <w:p w14:paraId="0B934556" w14:textId="77777777" w:rsidR="00F41CEE" w:rsidRPr="00C41066" w:rsidRDefault="00F41CEE" w:rsidP="00ED6C77">
            <w:pPr>
              <w:pStyle w:val="TableParagraph"/>
              <w:spacing w:line="275" w:lineRule="exact"/>
              <w:rPr>
                <w:b/>
                <w:color w:val="000000"/>
                <w:sz w:val="24"/>
                <w:szCs w:val="24"/>
              </w:rPr>
            </w:pPr>
            <w:r>
              <w:rPr>
                <w:b/>
                <w:sz w:val="24"/>
              </w:rPr>
              <w:t>Ratio, Proportion, Indices, Logarithms and Sets</w:t>
            </w:r>
          </w:p>
        </w:tc>
        <w:tc>
          <w:tcPr>
            <w:tcW w:w="1782" w:type="dxa"/>
          </w:tcPr>
          <w:p w14:paraId="2BD7B761" w14:textId="77777777" w:rsidR="00F41CEE" w:rsidRPr="00E456F3" w:rsidRDefault="00F41CEE" w:rsidP="00ED6C77">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lang w:bidi="mr-IN"/>
              </w:rPr>
              <w:t>12</w:t>
            </w:r>
          </w:p>
        </w:tc>
      </w:tr>
      <w:tr w:rsidR="00F41CEE" w:rsidRPr="007F2538" w14:paraId="25B9F9CC" w14:textId="77777777" w:rsidTr="00D23E30">
        <w:trPr>
          <w:trHeight w:val="323"/>
        </w:trPr>
        <w:tc>
          <w:tcPr>
            <w:tcW w:w="1345" w:type="dxa"/>
          </w:tcPr>
          <w:p w14:paraId="3ABE877E" w14:textId="77777777" w:rsidR="00F41CEE" w:rsidRPr="007F2538" w:rsidRDefault="00F41CEE"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4</w:t>
            </w:r>
          </w:p>
        </w:tc>
        <w:tc>
          <w:tcPr>
            <w:tcW w:w="5693" w:type="dxa"/>
          </w:tcPr>
          <w:p w14:paraId="3A60BC93" w14:textId="77777777" w:rsidR="00F41CEE" w:rsidRPr="00C41066" w:rsidRDefault="00F41CEE" w:rsidP="00ED6C77">
            <w:pPr>
              <w:pStyle w:val="TableParagraph"/>
              <w:spacing w:line="275" w:lineRule="exact"/>
              <w:rPr>
                <w:b/>
                <w:color w:val="000000"/>
                <w:sz w:val="24"/>
                <w:szCs w:val="24"/>
              </w:rPr>
            </w:pPr>
            <w:r>
              <w:rPr>
                <w:b/>
                <w:sz w:val="24"/>
              </w:rPr>
              <w:t>Time Value of Money</w:t>
            </w:r>
          </w:p>
        </w:tc>
        <w:tc>
          <w:tcPr>
            <w:tcW w:w="1782" w:type="dxa"/>
          </w:tcPr>
          <w:p w14:paraId="2C2F180A" w14:textId="77777777" w:rsidR="00F41CEE" w:rsidRPr="00E456F3" w:rsidRDefault="00F41CEE" w:rsidP="00ED6C77">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lang w:bidi="mr-IN"/>
              </w:rPr>
              <w:t>12</w:t>
            </w:r>
          </w:p>
        </w:tc>
      </w:tr>
      <w:tr w:rsidR="00F41CEE" w:rsidRPr="007F2538" w14:paraId="5F5A68E1" w14:textId="77777777" w:rsidTr="00D23E30">
        <w:trPr>
          <w:trHeight w:val="526"/>
        </w:trPr>
        <w:tc>
          <w:tcPr>
            <w:tcW w:w="1345" w:type="dxa"/>
          </w:tcPr>
          <w:p w14:paraId="6AB0C97E" w14:textId="77777777" w:rsidR="00F41CEE" w:rsidRPr="007F2538" w:rsidRDefault="00F41CEE"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5</w:t>
            </w:r>
          </w:p>
        </w:tc>
        <w:tc>
          <w:tcPr>
            <w:tcW w:w="5693" w:type="dxa"/>
          </w:tcPr>
          <w:p w14:paraId="1B2EE46E" w14:textId="77777777" w:rsidR="00F41CEE" w:rsidRPr="00A87E3C" w:rsidRDefault="00F41CEE" w:rsidP="00ED6C77">
            <w:pPr>
              <w:pStyle w:val="TableParagraph"/>
              <w:spacing w:line="275" w:lineRule="exact"/>
              <w:rPr>
                <w:bCs/>
                <w:sz w:val="24"/>
                <w:szCs w:val="24"/>
                <w:lang w:bidi="mr-IN"/>
              </w:rPr>
            </w:pPr>
            <w:r>
              <w:rPr>
                <w:b/>
                <w:sz w:val="24"/>
              </w:rPr>
              <w:t>Sequence and Series</w:t>
            </w:r>
          </w:p>
        </w:tc>
        <w:tc>
          <w:tcPr>
            <w:tcW w:w="1782" w:type="dxa"/>
          </w:tcPr>
          <w:p w14:paraId="70FE1AE3" w14:textId="77777777" w:rsidR="00F41CEE" w:rsidRDefault="00F41CEE" w:rsidP="00ED6C77">
            <w:pPr>
              <w:spacing w:after="0" w:line="240" w:lineRule="auto"/>
              <w:jc w:val="center"/>
              <w:rPr>
                <w:rFonts w:ascii="Times New Roman" w:hAnsi="Times New Roman" w:cs="Times New Roman"/>
                <w:bCs/>
                <w:sz w:val="24"/>
                <w:szCs w:val="24"/>
                <w:lang w:bidi="mr-IN"/>
              </w:rPr>
            </w:pPr>
            <w:r>
              <w:rPr>
                <w:rFonts w:ascii="Times New Roman" w:hAnsi="Times New Roman" w:cs="Times New Roman"/>
                <w:bCs/>
                <w:sz w:val="24"/>
                <w:szCs w:val="24"/>
                <w:lang w:bidi="mr-IN"/>
              </w:rPr>
              <w:t>10</w:t>
            </w:r>
          </w:p>
        </w:tc>
      </w:tr>
      <w:tr w:rsidR="00F41CEE" w:rsidRPr="007F2538" w14:paraId="517F819C" w14:textId="77777777" w:rsidTr="00D23E30">
        <w:trPr>
          <w:trHeight w:val="526"/>
        </w:trPr>
        <w:tc>
          <w:tcPr>
            <w:tcW w:w="1345" w:type="dxa"/>
          </w:tcPr>
          <w:p w14:paraId="2A7667AA" w14:textId="77777777" w:rsidR="00F41CEE" w:rsidRPr="007F2538" w:rsidRDefault="00F41CEE" w:rsidP="00D23E30">
            <w:pPr>
              <w:jc w:val="center"/>
              <w:rPr>
                <w:rFonts w:ascii="Times New Roman" w:hAnsi="Times New Roman" w:cs="Times New Roman"/>
                <w:b/>
                <w:sz w:val="24"/>
                <w:szCs w:val="24"/>
              </w:rPr>
            </w:pPr>
          </w:p>
        </w:tc>
        <w:tc>
          <w:tcPr>
            <w:tcW w:w="5693" w:type="dxa"/>
          </w:tcPr>
          <w:p w14:paraId="1B73BC20" w14:textId="77777777" w:rsidR="00F41CEE" w:rsidRPr="00E456F3" w:rsidRDefault="00F41CEE" w:rsidP="00ED6C7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782" w:type="dxa"/>
          </w:tcPr>
          <w:p w14:paraId="4204E986" w14:textId="77777777" w:rsidR="00F41CEE" w:rsidRPr="00E456F3" w:rsidRDefault="00F41CEE"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bl>
    <w:p w14:paraId="239C25E6" w14:textId="77777777" w:rsidR="00FA791D" w:rsidRPr="007F2538" w:rsidRDefault="00FA791D" w:rsidP="00FA791D">
      <w:pPr>
        <w:jc w:val="center"/>
        <w:rPr>
          <w:rFonts w:ascii="Times New Roman" w:hAnsi="Times New Roman" w:cs="Times New Roman"/>
          <w:b/>
          <w:sz w:val="24"/>
          <w:szCs w:val="24"/>
        </w:rPr>
      </w:pPr>
      <w:r w:rsidRPr="007F2538">
        <w:rPr>
          <w:rFonts w:ascii="Times New Roman" w:hAnsi="Times New Roman" w:cs="Times New Roman"/>
          <w:b/>
          <w:sz w:val="24"/>
          <w:szCs w:val="24"/>
        </w:rPr>
        <w:t xml:space="preserve"> DETAILED SYLLABUS</w:t>
      </w:r>
    </w:p>
    <w:tbl>
      <w:tblPr>
        <w:tblStyle w:val="TableGrid"/>
        <w:tblW w:w="10165" w:type="dxa"/>
        <w:tblLook w:val="04A0" w:firstRow="1" w:lastRow="0" w:firstColumn="1" w:lastColumn="0" w:noHBand="0" w:noVBand="1"/>
      </w:tblPr>
      <w:tblGrid>
        <w:gridCol w:w="10165"/>
      </w:tblGrid>
      <w:tr w:rsidR="00E315B9" w:rsidRPr="007F2538" w14:paraId="26546091" w14:textId="77777777" w:rsidTr="00D23E30">
        <w:tc>
          <w:tcPr>
            <w:tcW w:w="10165" w:type="dxa"/>
          </w:tcPr>
          <w:p w14:paraId="3866B56F" w14:textId="77777777" w:rsidR="002E3D47" w:rsidRDefault="002E3D47" w:rsidP="00E315B9">
            <w:pPr>
              <w:pStyle w:val="TableParagraph"/>
              <w:spacing w:before="59" w:line="256" w:lineRule="auto"/>
              <w:ind w:left="105"/>
              <w:rPr>
                <w:b/>
                <w:sz w:val="24"/>
              </w:rPr>
            </w:pPr>
            <w:r>
              <w:rPr>
                <w:b/>
                <w:sz w:val="24"/>
              </w:rPr>
              <w:t>Module 1</w:t>
            </w:r>
          </w:p>
          <w:p w14:paraId="574B24BC" w14:textId="77777777" w:rsidR="00E315B9" w:rsidRDefault="00E315B9" w:rsidP="00E315B9">
            <w:pPr>
              <w:pStyle w:val="TableParagraph"/>
              <w:spacing w:before="59" w:line="256" w:lineRule="auto"/>
              <w:ind w:left="105"/>
              <w:rPr>
                <w:b/>
                <w:sz w:val="24"/>
              </w:rPr>
            </w:pPr>
            <w:r>
              <w:rPr>
                <w:b/>
                <w:sz w:val="24"/>
              </w:rPr>
              <w:t>Measures of Central Tendency and Measures of Dispersion</w:t>
            </w:r>
          </w:p>
          <w:p w14:paraId="78CD3016" w14:textId="77777777" w:rsidR="00E315B9" w:rsidRDefault="00E315B9" w:rsidP="00526914">
            <w:pPr>
              <w:pStyle w:val="TableParagraph"/>
              <w:numPr>
                <w:ilvl w:val="0"/>
                <w:numId w:val="4"/>
              </w:numPr>
              <w:tabs>
                <w:tab w:val="left" w:pos="651"/>
                <w:tab w:val="left" w:pos="652"/>
              </w:tabs>
              <w:spacing w:before="142" w:line="267" w:lineRule="exact"/>
              <w:ind w:hanging="309"/>
              <w:rPr>
                <w:rFonts w:ascii="Symbol" w:hAnsi="Symbol"/>
              </w:rPr>
            </w:pPr>
            <w:r>
              <w:t>Definition of Central</w:t>
            </w:r>
            <w:r>
              <w:rPr>
                <w:spacing w:val="-11"/>
              </w:rPr>
              <w:t xml:space="preserve"> </w:t>
            </w:r>
            <w:r>
              <w:t>Tendency</w:t>
            </w:r>
          </w:p>
          <w:p w14:paraId="72BABC7E" w14:textId="77777777" w:rsidR="00E315B9" w:rsidRDefault="00E315B9" w:rsidP="00526914">
            <w:pPr>
              <w:pStyle w:val="TableParagraph"/>
              <w:numPr>
                <w:ilvl w:val="0"/>
                <w:numId w:val="4"/>
              </w:numPr>
              <w:tabs>
                <w:tab w:val="left" w:pos="630"/>
              </w:tabs>
              <w:spacing w:line="264" w:lineRule="exact"/>
              <w:ind w:left="629" w:hanging="287"/>
              <w:rPr>
                <w:rFonts w:ascii="Symbol" w:hAnsi="Symbol"/>
              </w:rPr>
            </w:pPr>
            <w:r>
              <w:t>Criteria for an ideal measure of Central</w:t>
            </w:r>
            <w:r>
              <w:rPr>
                <w:spacing w:val="-10"/>
              </w:rPr>
              <w:t xml:space="preserve"> </w:t>
            </w:r>
            <w:r>
              <w:t>Tendency</w:t>
            </w:r>
          </w:p>
          <w:p w14:paraId="00DE1B66" w14:textId="77777777" w:rsidR="00E315B9" w:rsidRDefault="00E315B9" w:rsidP="00526914">
            <w:pPr>
              <w:pStyle w:val="TableParagraph"/>
              <w:numPr>
                <w:ilvl w:val="0"/>
                <w:numId w:val="4"/>
              </w:numPr>
              <w:tabs>
                <w:tab w:val="left" w:pos="630"/>
              </w:tabs>
              <w:spacing w:line="264" w:lineRule="exact"/>
              <w:ind w:left="629" w:hanging="287"/>
              <w:rPr>
                <w:rFonts w:ascii="Symbol" w:hAnsi="Symbol"/>
              </w:rPr>
            </w:pPr>
            <w:r>
              <w:t>Arithmetic</w:t>
            </w:r>
            <w:r>
              <w:rPr>
                <w:spacing w:val="-1"/>
              </w:rPr>
              <w:t xml:space="preserve"> </w:t>
            </w:r>
            <w:r>
              <w:t>Mean</w:t>
            </w:r>
          </w:p>
          <w:p w14:paraId="63CDC1A3" w14:textId="77777777" w:rsidR="00E315B9" w:rsidRDefault="00E315B9" w:rsidP="00526914">
            <w:pPr>
              <w:pStyle w:val="TableParagraph"/>
              <w:numPr>
                <w:ilvl w:val="0"/>
                <w:numId w:val="4"/>
              </w:numPr>
              <w:tabs>
                <w:tab w:val="left" w:pos="630"/>
              </w:tabs>
              <w:spacing w:line="264" w:lineRule="exact"/>
              <w:ind w:left="629" w:hanging="287"/>
              <w:rPr>
                <w:rFonts w:ascii="Symbol" w:hAnsi="Symbol"/>
              </w:rPr>
            </w:pPr>
            <w:r>
              <w:t>Median – Partition</w:t>
            </w:r>
            <w:r>
              <w:rPr>
                <w:spacing w:val="-8"/>
              </w:rPr>
              <w:t xml:space="preserve"> </w:t>
            </w:r>
            <w:r>
              <w:t>Values</w:t>
            </w:r>
          </w:p>
          <w:p w14:paraId="678A8326" w14:textId="77777777" w:rsidR="00E315B9" w:rsidRPr="00507D77" w:rsidRDefault="00E315B9" w:rsidP="00526914">
            <w:pPr>
              <w:pStyle w:val="TableParagraph"/>
              <w:numPr>
                <w:ilvl w:val="0"/>
                <w:numId w:val="4"/>
              </w:numPr>
              <w:tabs>
                <w:tab w:val="left" w:pos="630"/>
              </w:tabs>
              <w:spacing w:line="267" w:lineRule="exact"/>
              <w:ind w:left="629" w:hanging="287"/>
              <w:rPr>
                <w:rFonts w:ascii="Symbol" w:hAnsi="Symbol"/>
              </w:rPr>
            </w:pPr>
            <w:r>
              <w:t>Mode</w:t>
            </w:r>
          </w:p>
          <w:p w14:paraId="47D6348D" w14:textId="77777777" w:rsidR="00E315B9" w:rsidRPr="00507D77" w:rsidRDefault="00E315B9" w:rsidP="00526914">
            <w:pPr>
              <w:pStyle w:val="TableParagraph"/>
              <w:numPr>
                <w:ilvl w:val="0"/>
                <w:numId w:val="4"/>
              </w:numPr>
              <w:tabs>
                <w:tab w:val="left" w:pos="630"/>
              </w:tabs>
              <w:spacing w:line="267" w:lineRule="exact"/>
              <w:ind w:left="629" w:hanging="287"/>
              <w:rPr>
                <w:rFonts w:ascii="Symbol" w:hAnsi="Symbol"/>
              </w:rPr>
            </w:pPr>
            <w:r>
              <w:t>Geometric Mean and Harmonic Mean</w:t>
            </w:r>
          </w:p>
          <w:p w14:paraId="7FAAE6B3" w14:textId="77777777" w:rsidR="00E315B9" w:rsidRDefault="00E315B9" w:rsidP="00526914">
            <w:pPr>
              <w:pStyle w:val="TableParagraph"/>
              <w:numPr>
                <w:ilvl w:val="0"/>
                <w:numId w:val="3"/>
              </w:numPr>
              <w:tabs>
                <w:tab w:val="left" w:pos="630"/>
              </w:tabs>
              <w:spacing w:before="142" w:line="267" w:lineRule="exact"/>
              <w:ind w:hanging="287"/>
              <w:rPr>
                <w:rFonts w:ascii="Symbol" w:hAnsi="Symbol"/>
              </w:rPr>
            </w:pPr>
            <w:r>
              <w:t>Definition of</w:t>
            </w:r>
            <w:r>
              <w:rPr>
                <w:spacing w:val="9"/>
              </w:rPr>
              <w:t xml:space="preserve"> </w:t>
            </w:r>
            <w:r>
              <w:t>Dispersion.</w:t>
            </w:r>
          </w:p>
          <w:p w14:paraId="5A616D4B" w14:textId="77777777" w:rsidR="00E315B9" w:rsidRDefault="00E315B9" w:rsidP="00526914">
            <w:pPr>
              <w:pStyle w:val="TableParagraph"/>
              <w:numPr>
                <w:ilvl w:val="0"/>
                <w:numId w:val="3"/>
              </w:numPr>
              <w:tabs>
                <w:tab w:val="left" w:pos="630"/>
              </w:tabs>
              <w:spacing w:line="263" w:lineRule="exact"/>
              <w:ind w:hanging="287"/>
              <w:rPr>
                <w:rFonts w:ascii="Symbol" w:hAnsi="Symbol"/>
              </w:rPr>
            </w:pPr>
            <w:r>
              <w:t>Range</w:t>
            </w:r>
          </w:p>
          <w:p w14:paraId="66AAB148" w14:textId="77777777" w:rsidR="00E315B9" w:rsidRDefault="00E315B9" w:rsidP="00526914">
            <w:pPr>
              <w:pStyle w:val="TableParagraph"/>
              <w:numPr>
                <w:ilvl w:val="0"/>
                <w:numId w:val="3"/>
              </w:numPr>
              <w:tabs>
                <w:tab w:val="left" w:pos="630"/>
              </w:tabs>
              <w:spacing w:line="262" w:lineRule="exact"/>
              <w:ind w:hanging="287"/>
              <w:rPr>
                <w:rFonts w:ascii="Symbol" w:hAnsi="Symbol"/>
              </w:rPr>
            </w:pPr>
            <w:r>
              <w:t>Mean</w:t>
            </w:r>
            <w:r>
              <w:rPr>
                <w:spacing w:val="-1"/>
              </w:rPr>
              <w:t xml:space="preserve"> </w:t>
            </w:r>
            <w:r>
              <w:t>Deviation</w:t>
            </w:r>
          </w:p>
          <w:p w14:paraId="3D600B98" w14:textId="77777777" w:rsidR="00E315B9" w:rsidRDefault="00E315B9" w:rsidP="00526914">
            <w:pPr>
              <w:pStyle w:val="TableParagraph"/>
              <w:numPr>
                <w:ilvl w:val="0"/>
                <w:numId w:val="3"/>
              </w:numPr>
              <w:tabs>
                <w:tab w:val="left" w:pos="630"/>
              </w:tabs>
              <w:spacing w:line="266" w:lineRule="exact"/>
              <w:ind w:hanging="287"/>
              <w:rPr>
                <w:rFonts w:ascii="Symbol" w:hAnsi="Symbol"/>
              </w:rPr>
            </w:pPr>
            <w:r>
              <w:t>Standard</w:t>
            </w:r>
            <w:r>
              <w:rPr>
                <w:spacing w:val="-1"/>
              </w:rPr>
              <w:t xml:space="preserve"> </w:t>
            </w:r>
            <w:r>
              <w:t>Deviation</w:t>
            </w:r>
          </w:p>
          <w:p w14:paraId="28A9AA66" w14:textId="77777777" w:rsidR="00E315B9" w:rsidRPr="00507D77" w:rsidRDefault="00E315B9" w:rsidP="00526914">
            <w:pPr>
              <w:pStyle w:val="TableParagraph"/>
              <w:numPr>
                <w:ilvl w:val="0"/>
                <w:numId w:val="4"/>
              </w:numPr>
              <w:tabs>
                <w:tab w:val="left" w:pos="630"/>
              </w:tabs>
              <w:spacing w:line="267" w:lineRule="exact"/>
              <w:ind w:left="629" w:hanging="287"/>
              <w:rPr>
                <w:rFonts w:ascii="Symbol" w:hAnsi="Symbol"/>
              </w:rPr>
            </w:pPr>
            <w:r>
              <w:t>Quartile</w:t>
            </w:r>
            <w:r>
              <w:rPr>
                <w:spacing w:val="-3"/>
              </w:rPr>
              <w:t xml:space="preserve"> </w:t>
            </w:r>
            <w:r>
              <w:t>Deviation</w:t>
            </w:r>
          </w:p>
          <w:p w14:paraId="0FFADF47" w14:textId="77777777" w:rsidR="00E315B9" w:rsidRPr="00FE33B9" w:rsidRDefault="00E315B9" w:rsidP="00E315B9">
            <w:pPr>
              <w:pStyle w:val="ListParagraph"/>
              <w:spacing w:after="0" w:line="240" w:lineRule="auto"/>
              <w:ind w:left="642"/>
              <w:rPr>
                <w:rFonts w:ascii="Times New Roman" w:eastAsia="Times New Roman" w:hAnsi="Times New Roman" w:cs="Times New Roman"/>
                <w:b/>
                <w:sz w:val="24"/>
                <w:szCs w:val="24"/>
              </w:rPr>
            </w:pPr>
          </w:p>
        </w:tc>
      </w:tr>
      <w:tr w:rsidR="00E315B9" w:rsidRPr="007F2538" w14:paraId="259C829A" w14:textId="77777777" w:rsidTr="0056522E">
        <w:trPr>
          <w:trHeight w:val="1124"/>
        </w:trPr>
        <w:tc>
          <w:tcPr>
            <w:tcW w:w="10165" w:type="dxa"/>
          </w:tcPr>
          <w:p w14:paraId="0E094FE1" w14:textId="77777777" w:rsidR="002E3D47" w:rsidRDefault="002E3D47" w:rsidP="00E315B9">
            <w:pPr>
              <w:pStyle w:val="TableParagraph"/>
              <w:spacing w:before="59" w:line="256" w:lineRule="auto"/>
              <w:ind w:left="105"/>
              <w:rPr>
                <w:b/>
              </w:rPr>
            </w:pPr>
            <w:r>
              <w:rPr>
                <w:b/>
              </w:rPr>
              <w:t>Module 2</w:t>
            </w:r>
          </w:p>
          <w:p w14:paraId="164A1CDE" w14:textId="77777777" w:rsidR="00E315B9" w:rsidRDefault="00E315B9" w:rsidP="00E315B9">
            <w:pPr>
              <w:pStyle w:val="TableParagraph"/>
              <w:spacing w:before="59" w:line="256" w:lineRule="auto"/>
              <w:ind w:left="105"/>
              <w:rPr>
                <w:b/>
                <w:sz w:val="24"/>
              </w:rPr>
            </w:pPr>
            <w:r>
              <w:rPr>
                <w:b/>
              </w:rPr>
              <w:t>Correlation and Regression</w:t>
            </w:r>
          </w:p>
          <w:p w14:paraId="344237FB" w14:textId="77777777" w:rsidR="00E315B9" w:rsidRDefault="00E315B9" w:rsidP="00526914">
            <w:pPr>
              <w:pStyle w:val="ListParagraph"/>
              <w:widowControl w:val="0"/>
              <w:numPr>
                <w:ilvl w:val="0"/>
                <w:numId w:val="5"/>
              </w:numPr>
              <w:tabs>
                <w:tab w:val="left" w:pos="1120"/>
              </w:tabs>
              <w:autoSpaceDE w:val="0"/>
              <w:autoSpaceDN w:val="0"/>
              <w:spacing w:before="7" w:after="0" w:line="240" w:lineRule="auto"/>
              <w:contextualSpacing w:val="0"/>
            </w:pPr>
            <w:r>
              <w:t>Bivariate</w:t>
            </w:r>
            <w:r w:rsidRPr="008D4D86">
              <w:rPr>
                <w:spacing w:val="-1"/>
              </w:rPr>
              <w:t xml:space="preserve"> </w:t>
            </w:r>
            <w:r>
              <w:t>Data</w:t>
            </w:r>
          </w:p>
          <w:p w14:paraId="6B6A6F06" w14:textId="77777777" w:rsidR="00E315B9" w:rsidRDefault="00E315B9" w:rsidP="00526914">
            <w:pPr>
              <w:pStyle w:val="ListParagraph"/>
              <w:widowControl w:val="0"/>
              <w:numPr>
                <w:ilvl w:val="0"/>
                <w:numId w:val="5"/>
              </w:numPr>
              <w:tabs>
                <w:tab w:val="left" w:pos="1120"/>
              </w:tabs>
              <w:autoSpaceDE w:val="0"/>
              <w:autoSpaceDN w:val="0"/>
              <w:spacing w:before="4" w:after="0" w:line="240" w:lineRule="auto"/>
              <w:contextualSpacing w:val="0"/>
            </w:pPr>
            <w:r>
              <w:t>Correlation</w:t>
            </w:r>
            <w:r>
              <w:rPr>
                <w:spacing w:val="-4"/>
              </w:rPr>
              <w:t xml:space="preserve"> </w:t>
            </w:r>
            <w:r>
              <w:t>Analysis</w:t>
            </w:r>
          </w:p>
          <w:p w14:paraId="6D322706" w14:textId="77777777" w:rsidR="00E315B9" w:rsidRDefault="00E315B9" w:rsidP="00526914">
            <w:pPr>
              <w:pStyle w:val="ListParagraph"/>
              <w:widowControl w:val="0"/>
              <w:numPr>
                <w:ilvl w:val="0"/>
                <w:numId w:val="5"/>
              </w:numPr>
              <w:tabs>
                <w:tab w:val="left" w:pos="1120"/>
              </w:tabs>
              <w:autoSpaceDE w:val="0"/>
              <w:autoSpaceDN w:val="0"/>
              <w:spacing w:before="9" w:after="0" w:line="240" w:lineRule="auto"/>
              <w:contextualSpacing w:val="0"/>
            </w:pPr>
            <w:r>
              <w:t>Measures of</w:t>
            </w:r>
            <w:r>
              <w:rPr>
                <w:spacing w:val="-2"/>
              </w:rPr>
              <w:t xml:space="preserve"> </w:t>
            </w:r>
            <w:r>
              <w:t>Correlation</w:t>
            </w:r>
          </w:p>
          <w:p w14:paraId="380FF61C" w14:textId="77777777" w:rsidR="00E315B9" w:rsidRDefault="00E315B9" w:rsidP="00526914">
            <w:pPr>
              <w:pStyle w:val="ListParagraph"/>
              <w:widowControl w:val="0"/>
              <w:numPr>
                <w:ilvl w:val="0"/>
                <w:numId w:val="5"/>
              </w:numPr>
              <w:tabs>
                <w:tab w:val="left" w:pos="1120"/>
              </w:tabs>
              <w:autoSpaceDE w:val="0"/>
              <w:autoSpaceDN w:val="0"/>
              <w:spacing w:before="6" w:after="0" w:line="240" w:lineRule="auto"/>
              <w:contextualSpacing w:val="0"/>
            </w:pPr>
            <w:r>
              <w:t>Regression</w:t>
            </w:r>
            <w:r>
              <w:rPr>
                <w:spacing w:val="-1"/>
              </w:rPr>
              <w:t xml:space="preserve"> </w:t>
            </w:r>
            <w:r>
              <w:t>Analysis</w:t>
            </w:r>
          </w:p>
          <w:p w14:paraId="57615D6C" w14:textId="77777777" w:rsidR="00E315B9" w:rsidRDefault="00E315B9" w:rsidP="00526914">
            <w:pPr>
              <w:pStyle w:val="ListParagraph"/>
              <w:widowControl w:val="0"/>
              <w:numPr>
                <w:ilvl w:val="0"/>
                <w:numId w:val="5"/>
              </w:numPr>
              <w:tabs>
                <w:tab w:val="left" w:pos="1120"/>
              </w:tabs>
              <w:autoSpaceDE w:val="0"/>
              <w:autoSpaceDN w:val="0"/>
              <w:spacing w:before="6" w:after="0" w:line="240" w:lineRule="auto"/>
              <w:contextualSpacing w:val="0"/>
            </w:pPr>
            <w:r>
              <w:t>Properties of Regression</w:t>
            </w:r>
            <w:r w:rsidRPr="00507D77">
              <w:rPr>
                <w:spacing w:val="-6"/>
              </w:rPr>
              <w:t xml:space="preserve"> </w:t>
            </w:r>
            <w:r>
              <w:t>Lines</w:t>
            </w:r>
          </w:p>
          <w:p w14:paraId="4D49DC7D" w14:textId="77777777" w:rsidR="00E315B9" w:rsidRPr="00FE33B9" w:rsidRDefault="00E315B9" w:rsidP="00E315B9">
            <w:pPr>
              <w:pStyle w:val="ListParagraph"/>
              <w:spacing w:after="0" w:line="240" w:lineRule="auto"/>
              <w:rPr>
                <w:rFonts w:ascii="Times New Roman" w:eastAsia="Times New Roman" w:hAnsi="Times New Roman" w:cs="Times New Roman"/>
                <w:b/>
                <w:sz w:val="24"/>
                <w:szCs w:val="24"/>
              </w:rPr>
            </w:pPr>
          </w:p>
        </w:tc>
      </w:tr>
      <w:tr w:rsidR="00E315B9" w:rsidRPr="007F2538" w14:paraId="082DFF86" w14:textId="77777777" w:rsidTr="00D23E30">
        <w:tc>
          <w:tcPr>
            <w:tcW w:w="10165" w:type="dxa"/>
          </w:tcPr>
          <w:p w14:paraId="004B0399" w14:textId="77777777" w:rsidR="006C3838" w:rsidRDefault="006C3838" w:rsidP="00E315B9">
            <w:pPr>
              <w:pStyle w:val="TableParagraph"/>
              <w:spacing w:line="275" w:lineRule="exact"/>
              <w:ind w:left="287"/>
              <w:rPr>
                <w:b/>
                <w:bCs/>
              </w:rPr>
            </w:pPr>
            <w:r>
              <w:rPr>
                <w:b/>
                <w:bCs/>
              </w:rPr>
              <w:t>Module 3</w:t>
            </w:r>
          </w:p>
          <w:p w14:paraId="58D5BA28" w14:textId="77777777" w:rsidR="00E315B9" w:rsidRDefault="00E315B9" w:rsidP="00E315B9">
            <w:pPr>
              <w:pStyle w:val="TableParagraph"/>
              <w:spacing w:line="275" w:lineRule="exact"/>
              <w:ind w:left="287"/>
              <w:rPr>
                <w:b/>
                <w:sz w:val="24"/>
              </w:rPr>
            </w:pPr>
            <w:r w:rsidRPr="008D4D86">
              <w:rPr>
                <w:b/>
                <w:bCs/>
              </w:rPr>
              <w:t>Ratio , Proportion , Indices , Logarithms &amp; Sets</w:t>
            </w:r>
          </w:p>
          <w:p w14:paraId="1A536581" w14:textId="77777777" w:rsidR="00E315B9" w:rsidRPr="000C24E8" w:rsidRDefault="00E315B9" w:rsidP="00526914">
            <w:pPr>
              <w:pStyle w:val="ListParagraph"/>
              <w:widowControl w:val="0"/>
              <w:numPr>
                <w:ilvl w:val="0"/>
                <w:numId w:val="6"/>
              </w:numPr>
              <w:tabs>
                <w:tab w:val="left" w:pos="1120"/>
              </w:tabs>
              <w:autoSpaceDE w:val="0"/>
              <w:autoSpaceDN w:val="0"/>
              <w:spacing w:before="6" w:after="0" w:line="240" w:lineRule="auto"/>
              <w:contextualSpacing w:val="0"/>
            </w:pPr>
            <w:r w:rsidRPr="000C24E8">
              <w:t xml:space="preserve">Ratio </w:t>
            </w:r>
          </w:p>
          <w:p w14:paraId="0C69C6FB" w14:textId="77777777" w:rsidR="00E315B9" w:rsidRPr="000C24E8" w:rsidRDefault="00E315B9" w:rsidP="00526914">
            <w:pPr>
              <w:pStyle w:val="ListParagraph"/>
              <w:widowControl w:val="0"/>
              <w:numPr>
                <w:ilvl w:val="0"/>
                <w:numId w:val="6"/>
              </w:numPr>
              <w:tabs>
                <w:tab w:val="left" w:pos="1120"/>
              </w:tabs>
              <w:autoSpaceDE w:val="0"/>
              <w:autoSpaceDN w:val="0"/>
              <w:spacing w:before="6" w:after="0" w:line="240" w:lineRule="auto"/>
              <w:contextualSpacing w:val="0"/>
            </w:pPr>
            <w:r w:rsidRPr="000C24E8">
              <w:t xml:space="preserve">Proportion </w:t>
            </w:r>
          </w:p>
          <w:p w14:paraId="510338BD" w14:textId="77777777" w:rsidR="00E315B9" w:rsidRPr="000C24E8" w:rsidRDefault="00E315B9" w:rsidP="00526914">
            <w:pPr>
              <w:pStyle w:val="ListParagraph"/>
              <w:widowControl w:val="0"/>
              <w:numPr>
                <w:ilvl w:val="0"/>
                <w:numId w:val="6"/>
              </w:numPr>
              <w:tabs>
                <w:tab w:val="left" w:pos="1120"/>
              </w:tabs>
              <w:autoSpaceDE w:val="0"/>
              <w:autoSpaceDN w:val="0"/>
              <w:spacing w:before="6" w:after="0" w:line="240" w:lineRule="auto"/>
              <w:contextualSpacing w:val="0"/>
            </w:pPr>
            <w:r w:rsidRPr="000C24E8">
              <w:t xml:space="preserve">Indices </w:t>
            </w:r>
          </w:p>
          <w:p w14:paraId="03A4954A" w14:textId="77777777" w:rsidR="00E315B9" w:rsidRPr="000C24E8" w:rsidRDefault="00E315B9" w:rsidP="00526914">
            <w:pPr>
              <w:pStyle w:val="ListParagraph"/>
              <w:widowControl w:val="0"/>
              <w:numPr>
                <w:ilvl w:val="0"/>
                <w:numId w:val="6"/>
              </w:numPr>
              <w:tabs>
                <w:tab w:val="left" w:pos="1120"/>
              </w:tabs>
              <w:autoSpaceDE w:val="0"/>
              <w:autoSpaceDN w:val="0"/>
              <w:spacing w:before="6" w:after="0" w:line="240" w:lineRule="auto"/>
              <w:contextualSpacing w:val="0"/>
            </w:pPr>
            <w:r w:rsidRPr="000C24E8">
              <w:t>Logarithms</w:t>
            </w:r>
          </w:p>
          <w:p w14:paraId="5BFFD734" w14:textId="77777777" w:rsidR="00E315B9" w:rsidRPr="000C24E8" w:rsidRDefault="00E315B9" w:rsidP="00526914">
            <w:pPr>
              <w:pStyle w:val="ListParagraph"/>
              <w:widowControl w:val="0"/>
              <w:numPr>
                <w:ilvl w:val="0"/>
                <w:numId w:val="6"/>
              </w:numPr>
              <w:tabs>
                <w:tab w:val="left" w:pos="1120"/>
              </w:tabs>
              <w:autoSpaceDE w:val="0"/>
              <w:autoSpaceDN w:val="0"/>
              <w:spacing w:before="6" w:after="0" w:line="240" w:lineRule="auto"/>
              <w:contextualSpacing w:val="0"/>
            </w:pPr>
            <w:r w:rsidRPr="000C24E8">
              <w:t>Sets and Venn Diagram</w:t>
            </w:r>
          </w:p>
          <w:p w14:paraId="00EFBCE3" w14:textId="77777777" w:rsidR="00E315B9" w:rsidRPr="0069211E" w:rsidRDefault="00E315B9" w:rsidP="00E315B9">
            <w:pPr>
              <w:pStyle w:val="ListParagraph"/>
              <w:spacing w:after="0" w:line="240" w:lineRule="auto"/>
              <w:ind w:left="784"/>
              <w:rPr>
                <w:rFonts w:ascii="Book Antiqua" w:hAnsi="Book Antiqua"/>
                <w:b/>
                <w:bCs/>
                <w:sz w:val="24"/>
                <w:szCs w:val="24"/>
              </w:rPr>
            </w:pPr>
          </w:p>
        </w:tc>
      </w:tr>
      <w:tr w:rsidR="00E315B9" w:rsidRPr="007F2538" w14:paraId="0940A2DB" w14:textId="77777777" w:rsidTr="0056522E">
        <w:trPr>
          <w:trHeight w:val="2167"/>
        </w:trPr>
        <w:tc>
          <w:tcPr>
            <w:tcW w:w="10165" w:type="dxa"/>
          </w:tcPr>
          <w:p w14:paraId="67B06DDA" w14:textId="77777777" w:rsidR="006C3838" w:rsidRDefault="006C3838" w:rsidP="00E315B9">
            <w:pPr>
              <w:pStyle w:val="TableParagraph"/>
              <w:spacing w:line="275" w:lineRule="exact"/>
              <w:ind w:left="107"/>
              <w:rPr>
                <w:b/>
                <w:sz w:val="24"/>
              </w:rPr>
            </w:pPr>
            <w:r>
              <w:rPr>
                <w:b/>
                <w:sz w:val="24"/>
              </w:rPr>
              <w:t xml:space="preserve">Module4 </w:t>
            </w:r>
          </w:p>
          <w:p w14:paraId="7673360C" w14:textId="77777777" w:rsidR="00E315B9" w:rsidRDefault="00E315B9" w:rsidP="00E315B9">
            <w:pPr>
              <w:pStyle w:val="TableParagraph"/>
              <w:spacing w:line="275" w:lineRule="exact"/>
              <w:ind w:left="107"/>
              <w:rPr>
                <w:b/>
                <w:sz w:val="26"/>
              </w:rPr>
            </w:pPr>
            <w:r>
              <w:rPr>
                <w:b/>
                <w:sz w:val="24"/>
              </w:rPr>
              <w:t>Time Value of Money</w:t>
            </w:r>
          </w:p>
          <w:p w14:paraId="3CED5775" w14:textId="77777777" w:rsidR="00E315B9" w:rsidRDefault="00E315B9" w:rsidP="00526914">
            <w:pPr>
              <w:pStyle w:val="TableParagraph"/>
              <w:numPr>
                <w:ilvl w:val="0"/>
                <w:numId w:val="5"/>
              </w:numPr>
              <w:tabs>
                <w:tab w:val="left" w:pos="750"/>
                <w:tab w:val="left" w:pos="751"/>
              </w:tabs>
              <w:spacing w:before="53" w:line="240" w:lineRule="auto"/>
              <w:rPr>
                <w:rFonts w:ascii="Symbol" w:hAnsi="Symbol"/>
              </w:rPr>
            </w:pPr>
            <w:r>
              <w:t>Introduction</w:t>
            </w:r>
          </w:p>
          <w:p w14:paraId="7840E8F6" w14:textId="77777777" w:rsidR="00E315B9" w:rsidRDefault="00E315B9" w:rsidP="00526914">
            <w:pPr>
              <w:pStyle w:val="TableParagraph"/>
              <w:numPr>
                <w:ilvl w:val="0"/>
                <w:numId w:val="5"/>
              </w:numPr>
              <w:tabs>
                <w:tab w:val="left" w:pos="750"/>
                <w:tab w:val="left" w:pos="751"/>
              </w:tabs>
              <w:spacing w:before="50" w:line="271" w:lineRule="auto"/>
              <w:ind w:right="689"/>
              <w:rPr>
                <w:rFonts w:ascii="Symbol" w:hAnsi="Symbol"/>
              </w:rPr>
            </w:pPr>
            <w:r>
              <w:t>Definition of Interest and some other</w:t>
            </w:r>
            <w:r>
              <w:rPr>
                <w:spacing w:val="-15"/>
              </w:rPr>
              <w:t xml:space="preserve"> </w:t>
            </w:r>
            <w:r>
              <w:t>Related Terms</w:t>
            </w:r>
          </w:p>
          <w:p w14:paraId="6D360DD1" w14:textId="77777777" w:rsidR="00E315B9" w:rsidRDefault="00E315B9" w:rsidP="00526914">
            <w:pPr>
              <w:pStyle w:val="TableParagraph"/>
              <w:numPr>
                <w:ilvl w:val="0"/>
                <w:numId w:val="5"/>
              </w:numPr>
              <w:tabs>
                <w:tab w:val="left" w:pos="750"/>
                <w:tab w:val="left" w:pos="751"/>
              </w:tabs>
              <w:spacing w:line="245" w:lineRule="exact"/>
              <w:rPr>
                <w:rFonts w:ascii="Symbol" w:hAnsi="Symbol"/>
              </w:rPr>
            </w:pPr>
            <w:r>
              <w:t>Simple Interest and Compound</w:t>
            </w:r>
            <w:r>
              <w:rPr>
                <w:spacing w:val="-3"/>
              </w:rPr>
              <w:t xml:space="preserve"> </w:t>
            </w:r>
            <w:r>
              <w:t>Interest</w:t>
            </w:r>
          </w:p>
          <w:p w14:paraId="4DBCECDB" w14:textId="77777777" w:rsidR="00E315B9" w:rsidRDefault="00E315B9" w:rsidP="00526914">
            <w:pPr>
              <w:pStyle w:val="TableParagraph"/>
              <w:numPr>
                <w:ilvl w:val="0"/>
                <w:numId w:val="5"/>
              </w:numPr>
              <w:tabs>
                <w:tab w:val="left" w:pos="750"/>
                <w:tab w:val="left" w:pos="751"/>
              </w:tabs>
              <w:spacing w:before="39" w:line="240" w:lineRule="auto"/>
              <w:rPr>
                <w:rFonts w:ascii="Symbol" w:hAnsi="Symbol"/>
                <w:sz w:val="24"/>
              </w:rPr>
            </w:pPr>
            <w:r>
              <w:t>Effective Rate of</w:t>
            </w:r>
            <w:r>
              <w:rPr>
                <w:spacing w:val="-1"/>
              </w:rPr>
              <w:t xml:space="preserve"> </w:t>
            </w:r>
            <w:r>
              <w:t>Interest</w:t>
            </w:r>
          </w:p>
          <w:p w14:paraId="63D776FB" w14:textId="77777777" w:rsidR="00E315B9" w:rsidRDefault="00E315B9" w:rsidP="00526914">
            <w:pPr>
              <w:pStyle w:val="TableParagraph"/>
              <w:numPr>
                <w:ilvl w:val="0"/>
                <w:numId w:val="5"/>
              </w:numPr>
              <w:tabs>
                <w:tab w:val="left" w:pos="750"/>
                <w:tab w:val="left" w:pos="751"/>
              </w:tabs>
              <w:spacing w:before="32" w:line="240" w:lineRule="auto"/>
              <w:rPr>
                <w:rFonts w:ascii="Symbol" w:hAnsi="Symbol"/>
                <w:sz w:val="24"/>
              </w:rPr>
            </w:pPr>
            <w:r>
              <w:t>Annuity</w:t>
            </w:r>
          </w:p>
          <w:p w14:paraId="5BFC6AD3" w14:textId="77777777" w:rsidR="00E315B9" w:rsidRDefault="00E315B9" w:rsidP="00526914">
            <w:pPr>
              <w:pStyle w:val="TableParagraph"/>
              <w:numPr>
                <w:ilvl w:val="0"/>
                <w:numId w:val="5"/>
              </w:numPr>
              <w:tabs>
                <w:tab w:val="left" w:pos="750"/>
                <w:tab w:val="left" w:pos="751"/>
              </w:tabs>
              <w:spacing w:before="34"/>
              <w:rPr>
                <w:rFonts w:ascii="Symbol" w:hAnsi="Symbol"/>
              </w:rPr>
            </w:pPr>
            <w:r>
              <w:t>Future</w:t>
            </w:r>
            <w:r>
              <w:rPr>
                <w:spacing w:val="-5"/>
              </w:rPr>
              <w:t xml:space="preserve"> </w:t>
            </w:r>
            <w:r>
              <w:t>Value</w:t>
            </w:r>
          </w:p>
          <w:p w14:paraId="7D9B1337" w14:textId="77777777" w:rsidR="00E315B9" w:rsidRPr="008D4D86" w:rsidRDefault="00E315B9" w:rsidP="00526914">
            <w:pPr>
              <w:pStyle w:val="TableParagraph"/>
              <w:numPr>
                <w:ilvl w:val="0"/>
                <w:numId w:val="5"/>
              </w:numPr>
              <w:tabs>
                <w:tab w:val="left" w:pos="750"/>
                <w:tab w:val="left" w:pos="751"/>
              </w:tabs>
              <w:rPr>
                <w:rFonts w:ascii="Symbol" w:hAnsi="Symbol"/>
              </w:rPr>
            </w:pPr>
            <w:r>
              <w:t>Present</w:t>
            </w:r>
            <w:r>
              <w:rPr>
                <w:spacing w:val="-2"/>
              </w:rPr>
              <w:t xml:space="preserve"> </w:t>
            </w:r>
            <w:r>
              <w:t>Value</w:t>
            </w:r>
          </w:p>
          <w:p w14:paraId="413D1AC5" w14:textId="77777777" w:rsidR="00E315B9" w:rsidRPr="008D4D86" w:rsidRDefault="00E315B9" w:rsidP="00526914">
            <w:pPr>
              <w:pStyle w:val="TableParagraph"/>
              <w:numPr>
                <w:ilvl w:val="0"/>
                <w:numId w:val="5"/>
              </w:numPr>
              <w:tabs>
                <w:tab w:val="left" w:pos="750"/>
                <w:tab w:val="left" w:pos="751"/>
              </w:tabs>
              <w:rPr>
                <w:rFonts w:ascii="Symbol" w:hAnsi="Symbol"/>
              </w:rPr>
            </w:pPr>
            <w:r>
              <w:t>Annuity and its types</w:t>
            </w:r>
          </w:p>
          <w:p w14:paraId="6038BFB9" w14:textId="77777777" w:rsidR="00E315B9" w:rsidRPr="008D4D86" w:rsidRDefault="00E315B9" w:rsidP="00526914">
            <w:pPr>
              <w:pStyle w:val="TableParagraph"/>
              <w:numPr>
                <w:ilvl w:val="0"/>
                <w:numId w:val="5"/>
              </w:numPr>
              <w:tabs>
                <w:tab w:val="left" w:pos="750"/>
                <w:tab w:val="left" w:pos="751"/>
              </w:tabs>
              <w:spacing w:line="269" w:lineRule="exact"/>
              <w:rPr>
                <w:rFonts w:ascii="Symbol" w:hAnsi="Symbol"/>
              </w:rPr>
            </w:pPr>
            <w:r>
              <w:t>Applications of  Annuity</w:t>
            </w:r>
          </w:p>
          <w:p w14:paraId="7C1FF2F8" w14:textId="77777777" w:rsidR="00E315B9" w:rsidRPr="00507D77" w:rsidRDefault="00E315B9" w:rsidP="00526914">
            <w:pPr>
              <w:pStyle w:val="TableParagraph"/>
              <w:numPr>
                <w:ilvl w:val="0"/>
                <w:numId w:val="5"/>
              </w:numPr>
              <w:tabs>
                <w:tab w:val="left" w:pos="750"/>
                <w:tab w:val="left" w:pos="751"/>
              </w:tabs>
              <w:spacing w:line="269" w:lineRule="exact"/>
              <w:rPr>
                <w:rFonts w:ascii="Symbol" w:hAnsi="Symbol"/>
              </w:rPr>
            </w:pPr>
            <w:r>
              <w:t>Compound Annual Growth Rate</w:t>
            </w:r>
            <w:r w:rsidRPr="00507D77">
              <w:rPr>
                <w:spacing w:val="-9"/>
              </w:rPr>
              <w:t xml:space="preserve"> </w:t>
            </w:r>
            <w:r>
              <w:t>(CAGR)</w:t>
            </w:r>
          </w:p>
          <w:p w14:paraId="70B92155" w14:textId="77777777" w:rsidR="00E315B9" w:rsidRPr="00FE33B9" w:rsidRDefault="00E315B9" w:rsidP="00E315B9">
            <w:pPr>
              <w:pStyle w:val="ListParagraph"/>
              <w:spacing w:after="0" w:line="240" w:lineRule="auto"/>
              <w:rPr>
                <w:rFonts w:ascii="Book Antiqua" w:hAnsi="Book Antiqua"/>
                <w:b/>
                <w:bCs/>
                <w:sz w:val="24"/>
                <w:szCs w:val="24"/>
              </w:rPr>
            </w:pPr>
          </w:p>
        </w:tc>
      </w:tr>
      <w:tr w:rsidR="00E315B9" w:rsidRPr="007F2538" w14:paraId="51E6551E" w14:textId="77777777" w:rsidTr="0056522E">
        <w:trPr>
          <w:trHeight w:val="2167"/>
        </w:trPr>
        <w:tc>
          <w:tcPr>
            <w:tcW w:w="10165" w:type="dxa"/>
          </w:tcPr>
          <w:p w14:paraId="0FB47178" w14:textId="77777777" w:rsidR="006C3838" w:rsidRDefault="006C3838" w:rsidP="00E315B9">
            <w:pPr>
              <w:pStyle w:val="TableParagraph"/>
              <w:spacing w:line="275" w:lineRule="exact"/>
              <w:ind w:left="107"/>
              <w:rPr>
                <w:b/>
                <w:sz w:val="24"/>
              </w:rPr>
            </w:pPr>
            <w:r>
              <w:rPr>
                <w:b/>
                <w:sz w:val="24"/>
              </w:rPr>
              <w:t>Module 5</w:t>
            </w:r>
          </w:p>
          <w:p w14:paraId="1871CE21" w14:textId="77777777" w:rsidR="00E315B9" w:rsidRDefault="00E315B9" w:rsidP="00E315B9">
            <w:pPr>
              <w:pStyle w:val="TableParagraph"/>
              <w:spacing w:line="275" w:lineRule="exact"/>
              <w:ind w:left="107"/>
              <w:rPr>
                <w:b/>
                <w:sz w:val="24"/>
              </w:rPr>
            </w:pPr>
            <w:r>
              <w:rPr>
                <w:b/>
                <w:sz w:val="24"/>
              </w:rPr>
              <w:t>Sequence &amp; Series</w:t>
            </w:r>
          </w:p>
          <w:p w14:paraId="60FD910B" w14:textId="77777777" w:rsidR="00E315B9" w:rsidRDefault="00E315B9" w:rsidP="00526914">
            <w:pPr>
              <w:pStyle w:val="BodyText"/>
              <w:numPr>
                <w:ilvl w:val="0"/>
                <w:numId w:val="7"/>
              </w:numPr>
              <w:autoSpaceDE w:val="0"/>
              <w:autoSpaceDN w:val="0"/>
              <w:spacing w:before="0"/>
            </w:pPr>
            <w:r w:rsidRPr="00102446">
              <w:t>A.P , G.P , H.P</w:t>
            </w:r>
          </w:p>
          <w:p w14:paraId="7AB230A7" w14:textId="77777777" w:rsidR="00E315B9" w:rsidRPr="00102446" w:rsidRDefault="00E315B9" w:rsidP="00526914">
            <w:pPr>
              <w:pStyle w:val="BodyText"/>
              <w:numPr>
                <w:ilvl w:val="0"/>
                <w:numId w:val="7"/>
              </w:numPr>
              <w:autoSpaceDE w:val="0"/>
              <w:autoSpaceDN w:val="0"/>
              <w:spacing w:before="0"/>
            </w:pPr>
            <w:r>
              <w:t>Word Problems on A.P , G.P</w:t>
            </w:r>
          </w:p>
          <w:p w14:paraId="210178D2" w14:textId="77777777" w:rsidR="00E315B9" w:rsidRPr="00102446" w:rsidRDefault="00E315B9" w:rsidP="00526914">
            <w:pPr>
              <w:pStyle w:val="BodyText"/>
              <w:numPr>
                <w:ilvl w:val="0"/>
                <w:numId w:val="7"/>
              </w:numPr>
              <w:autoSpaceDE w:val="0"/>
              <w:autoSpaceDN w:val="0"/>
              <w:spacing w:before="0"/>
            </w:pPr>
            <w:r w:rsidRPr="00102446">
              <w:t>A.M , G.M , H.M</w:t>
            </w:r>
          </w:p>
          <w:p w14:paraId="5084D765" w14:textId="77777777" w:rsidR="00E315B9" w:rsidRDefault="00E315B9" w:rsidP="00526914">
            <w:pPr>
              <w:pStyle w:val="BodyText"/>
              <w:numPr>
                <w:ilvl w:val="0"/>
                <w:numId w:val="7"/>
              </w:numPr>
              <w:autoSpaceDE w:val="0"/>
              <w:autoSpaceDN w:val="0"/>
              <w:spacing w:before="0"/>
              <w:rPr>
                <w:b/>
                <w:bCs/>
              </w:rPr>
            </w:pPr>
            <w:r w:rsidRPr="00102446">
              <w:t>Series</w:t>
            </w:r>
            <w:r>
              <w:rPr>
                <w:b/>
                <w:bCs/>
              </w:rPr>
              <w:t xml:space="preserve"> </w:t>
            </w:r>
          </w:p>
          <w:p w14:paraId="134825FF" w14:textId="77777777" w:rsidR="00E315B9" w:rsidRPr="0069211E" w:rsidRDefault="00E315B9" w:rsidP="00E315B9">
            <w:pPr>
              <w:pStyle w:val="NoSpacing"/>
              <w:ind w:left="784"/>
              <w:rPr>
                <w:rFonts w:ascii="Book Antiqua" w:hAnsi="Book Antiqua"/>
                <w:sz w:val="24"/>
                <w:szCs w:val="24"/>
              </w:rPr>
            </w:pPr>
          </w:p>
        </w:tc>
      </w:tr>
    </w:tbl>
    <w:p w14:paraId="0C5C438E" w14:textId="77777777" w:rsidR="00FA791D" w:rsidRDefault="00FA791D" w:rsidP="00FA791D">
      <w:pPr>
        <w:jc w:val="both"/>
        <w:rPr>
          <w:rFonts w:ascii="Times New Roman" w:hAnsi="Times New Roman" w:cs="Times New Roman"/>
          <w:b/>
          <w:sz w:val="24"/>
          <w:szCs w:val="24"/>
          <w:u w:val="single"/>
        </w:rPr>
      </w:pPr>
      <w:r w:rsidRPr="007F2538">
        <w:rPr>
          <w:rFonts w:ascii="Times New Roman" w:hAnsi="Times New Roman" w:cs="Times New Roman"/>
          <w:b/>
          <w:sz w:val="24"/>
          <w:szCs w:val="24"/>
          <w:u w:val="single"/>
        </w:rPr>
        <w:t>References:</w:t>
      </w:r>
    </w:p>
    <w:p w14:paraId="4A986864" w14:textId="77777777" w:rsidR="001F65C5" w:rsidRDefault="001F65C5" w:rsidP="00526914">
      <w:pPr>
        <w:pStyle w:val="ListParagraph"/>
        <w:widowControl w:val="0"/>
        <w:numPr>
          <w:ilvl w:val="0"/>
          <w:numId w:val="8"/>
        </w:numPr>
        <w:tabs>
          <w:tab w:val="left" w:pos="359"/>
        </w:tabs>
        <w:autoSpaceDE w:val="0"/>
        <w:autoSpaceDN w:val="0"/>
        <w:spacing w:before="140" w:after="0" w:line="240" w:lineRule="auto"/>
        <w:ind w:right="671" w:firstLine="0"/>
        <w:contextualSpacing w:val="0"/>
        <w:rPr>
          <w:sz w:val="24"/>
        </w:rPr>
      </w:pPr>
      <w:r>
        <w:rPr>
          <w:b/>
          <w:sz w:val="24"/>
        </w:rPr>
        <w:t xml:space="preserve">Mathematics for Economics and Finance Methods and Modelling </w:t>
      </w:r>
      <w:r>
        <w:rPr>
          <w:sz w:val="24"/>
        </w:rPr>
        <w:t>by Martin Anthony and Norman Biggs, Cambridge University Press, Cambridge low</w:t>
      </w:r>
      <w:r>
        <w:rPr>
          <w:rFonts w:ascii="Cambria Math" w:hAnsi="Cambria Math"/>
          <w:sz w:val="24"/>
        </w:rPr>
        <w:t>‐</w:t>
      </w:r>
      <w:r>
        <w:rPr>
          <w:sz w:val="24"/>
        </w:rPr>
        <w:t>priced edition, 2000.</w:t>
      </w:r>
    </w:p>
    <w:p w14:paraId="53E99AF2" w14:textId="77777777" w:rsidR="001F65C5" w:rsidRDefault="001F65C5" w:rsidP="00526914">
      <w:pPr>
        <w:pStyle w:val="ListParagraph"/>
        <w:widowControl w:val="0"/>
        <w:numPr>
          <w:ilvl w:val="0"/>
          <w:numId w:val="8"/>
        </w:numPr>
        <w:tabs>
          <w:tab w:val="left" w:pos="359"/>
        </w:tabs>
        <w:autoSpaceDE w:val="0"/>
        <w:autoSpaceDN w:val="0"/>
        <w:spacing w:after="0" w:line="240" w:lineRule="auto"/>
        <w:ind w:right="648" w:firstLine="0"/>
        <w:contextualSpacing w:val="0"/>
        <w:rPr>
          <w:sz w:val="24"/>
        </w:rPr>
      </w:pPr>
      <w:r>
        <w:rPr>
          <w:b/>
          <w:sz w:val="24"/>
        </w:rPr>
        <w:t xml:space="preserve">Applied Calculus: </w:t>
      </w:r>
      <w:r>
        <w:rPr>
          <w:sz w:val="24"/>
        </w:rPr>
        <w:t>By Stephen Waner and Steven Constenoble, Brooks/Cole Thomson Learning, second edition.</w:t>
      </w:r>
    </w:p>
    <w:p w14:paraId="43EA0EDB" w14:textId="77777777" w:rsidR="001F65C5" w:rsidRDefault="001F65C5" w:rsidP="00526914">
      <w:pPr>
        <w:pStyle w:val="ListParagraph"/>
        <w:widowControl w:val="0"/>
        <w:numPr>
          <w:ilvl w:val="0"/>
          <w:numId w:val="8"/>
        </w:numPr>
        <w:tabs>
          <w:tab w:val="left" w:pos="359"/>
        </w:tabs>
        <w:autoSpaceDE w:val="0"/>
        <w:autoSpaceDN w:val="0"/>
        <w:spacing w:after="0" w:line="240" w:lineRule="auto"/>
        <w:ind w:right="949" w:firstLine="0"/>
        <w:contextualSpacing w:val="0"/>
        <w:rPr>
          <w:sz w:val="24"/>
        </w:rPr>
      </w:pPr>
      <w:r>
        <w:rPr>
          <w:b/>
          <w:sz w:val="24"/>
        </w:rPr>
        <w:t xml:space="preserve">Business Mathematics </w:t>
      </w:r>
      <w:proofErr w:type="gramStart"/>
      <w:r>
        <w:rPr>
          <w:sz w:val="24"/>
        </w:rPr>
        <w:t>By</w:t>
      </w:r>
      <w:proofErr w:type="gramEnd"/>
      <w:r>
        <w:rPr>
          <w:sz w:val="24"/>
        </w:rPr>
        <w:t xml:space="preserve"> D. C. Sancheti and V. K. Kapoor, Sultan Chand &amp; Sons, 2006.</w:t>
      </w:r>
    </w:p>
    <w:p w14:paraId="0548B257" w14:textId="77777777" w:rsidR="001F65C5" w:rsidRDefault="001F65C5" w:rsidP="00526914">
      <w:pPr>
        <w:pStyle w:val="ListParagraph"/>
        <w:widowControl w:val="0"/>
        <w:numPr>
          <w:ilvl w:val="0"/>
          <w:numId w:val="8"/>
        </w:numPr>
        <w:tabs>
          <w:tab w:val="left" w:pos="359"/>
        </w:tabs>
        <w:autoSpaceDE w:val="0"/>
        <w:autoSpaceDN w:val="0"/>
        <w:spacing w:after="0" w:line="240" w:lineRule="auto"/>
        <w:ind w:right="708" w:firstLine="0"/>
        <w:contextualSpacing w:val="0"/>
        <w:rPr>
          <w:sz w:val="24"/>
        </w:rPr>
      </w:pPr>
      <w:r>
        <w:rPr>
          <w:b/>
          <w:sz w:val="24"/>
        </w:rPr>
        <w:t xml:space="preserve">Mathematics for Business Economics: </w:t>
      </w:r>
      <w:r>
        <w:rPr>
          <w:sz w:val="24"/>
        </w:rPr>
        <w:t>By J. D. Gupta, P. K. Gupta and Man Mohan, Tata Mc</w:t>
      </w:r>
      <w:r>
        <w:rPr>
          <w:rFonts w:ascii="Cambria Math" w:hAnsi="Cambria Math"/>
          <w:sz w:val="24"/>
        </w:rPr>
        <w:t>‐</w:t>
      </w:r>
      <w:r>
        <w:rPr>
          <w:sz w:val="24"/>
        </w:rPr>
        <w:t>Graw Hill Publishing Co. Ltd., 1987.</w:t>
      </w:r>
    </w:p>
    <w:p w14:paraId="50EE71B8" w14:textId="77777777" w:rsidR="001F65C5" w:rsidRDefault="001F65C5" w:rsidP="00526914">
      <w:pPr>
        <w:pStyle w:val="ListParagraph"/>
        <w:widowControl w:val="0"/>
        <w:numPr>
          <w:ilvl w:val="0"/>
          <w:numId w:val="8"/>
        </w:numPr>
        <w:tabs>
          <w:tab w:val="left" w:pos="359"/>
        </w:tabs>
        <w:autoSpaceDE w:val="0"/>
        <w:autoSpaceDN w:val="0"/>
        <w:spacing w:after="0" w:line="275" w:lineRule="exact"/>
        <w:ind w:right="700" w:firstLine="0"/>
        <w:contextualSpacing w:val="0"/>
      </w:pPr>
      <w:r w:rsidRPr="00991732">
        <w:rPr>
          <w:b/>
          <w:sz w:val="24"/>
        </w:rPr>
        <w:t>Quantitative Methods</w:t>
      </w:r>
      <w:r w:rsidRPr="00991732">
        <w:rPr>
          <w:rFonts w:ascii="Cambria Math" w:hAnsi="Cambria Math"/>
          <w:b/>
          <w:sz w:val="24"/>
        </w:rPr>
        <w:t>‐</w:t>
      </w:r>
      <w:r w:rsidRPr="00991732">
        <w:rPr>
          <w:b/>
          <w:sz w:val="24"/>
        </w:rPr>
        <w:t>Part</w:t>
      </w:r>
      <w:r w:rsidRPr="00991732">
        <w:rPr>
          <w:rFonts w:ascii="Cambria Math" w:hAnsi="Cambria Math"/>
          <w:b/>
          <w:sz w:val="24"/>
        </w:rPr>
        <w:t>‐</w:t>
      </w:r>
      <w:r w:rsidRPr="00991732">
        <w:rPr>
          <w:b/>
          <w:sz w:val="24"/>
        </w:rPr>
        <w:t xml:space="preserve">I </w:t>
      </w:r>
      <w:r>
        <w:rPr>
          <w:sz w:val="24"/>
        </w:rPr>
        <w:t>By S. Saha and S. Mukerji, New Central Book Agency, 1996</w:t>
      </w:r>
      <w:r>
        <w:t>.</w:t>
      </w:r>
    </w:p>
    <w:p w14:paraId="668D8FEF" w14:textId="77777777" w:rsidR="001F65C5" w:rsidRDefault="001F65C5" w:rsidP="00526914">
      <w:pPr>
        <w:pStyle w:val="ListParagraph"/>
        <w:widowControl w:val="0"/>
        <w:numPr>
          <w:ilvl w:val="0"/>
          <w:numId w:val="8"/>
        </w:numPr>
        <w:tabs>
          <w:tab w:val="left" w:pos="359"/>
        </w:tabs>
        <w:autoSpaceDE w:val="0"/>
        <w:autoSpaceDN w:val="0"/>
        <w:spacing w:after="0" w:line="240" w:lineRule="auto"/>
        <w:ind w:right="1216" w:firstLine="0"/>
        <w:contextualSpacing w:val="0"/>
        <w:rPr>
          <w:sz w:val="24"/>
        </w:rPr>
      </w:pPr>
      <w:r>
        <w:rPr>
          <w:b/>
          <w:sz w:val="24"/>
        </w:rPr>
        <w:t xml:space="preserve">Mathematical Basis of Life Insurance </w:t>
      </w:r>
      <w:proofErr w:type="gramStart"/>
      <w:r>
        <w:rPr>
          <w:sz w:val="24"/>
        </w:rPr>
        <w:t>By</w:t>
      </w:r>
      <w:proofErr w:type="gramEnd"/>
      <w:r>
        <w:rPr>
          <w:sz w:val="24"/>
        </w:rPr>
        <w:t xml:space="preserve"> S.P. Dixit, C.S. Modi and R.V. Joshi, Insurance Institute of India.</w:t>
      </w:r>
    </w:p>
    <w:p w14:paraId="5FD7B9D6" w14:textId="77777777" w:rsidR="001F65C5" w:rsidRDefault="001F65C5" w:rsidP="00526914">
      <w:pPr>
        <w:pStyle w:val="ListParagraph"/>
        <w:widowControl w:val="0"/>
        <w:numPr>
          <w:ilvl w:val="0"/>
          <w:numId w:val="8"/>
        </w:numPr>
        <w:tabs>
          <w:tab w:val="left" w:pos="359"/>
        </w:tabs>
        <w:autoSpaceDE w:val="0"/>
        <w:autoSpaceDN w:val="0"/>
        <w:spacing w:before="61" w:after="0" w:line="240" w:lineRule="auto"/>
        <w:ind w:right="839" w:firstLine="0"/>
        <w:contextualSpacing w:val="0"/>
        <w:rPr>
          <w:sz w:val="24"/>
        </w:rPr>
      </w:pPr>
      <w:r>
        <w:rPr>
          <w:b/>
          <w:sz w:val="24"/>
        </w:rPr>
        <w:t xml:space="preserve">Investments </w:t>
      </w:r>
      <w:r>
        <w:rPr>
          <w:sz w:val="24"/>
        </w:rPr>
        <w:t>By J.C. Francis &amp; R.W. Taylor, Schaum’s Outlines, Tata Mc</w:t>
      </w:r>
      <w:r>
        <w:rPr>
          <w:rFonts w:ascii="Cambria Math" w:hAnsi="Cambria Math"/>
          <w:sz w:val="24"/>
        </w:rPr>
        <w:t>‐</w:t>
      </w:r>
      <w:r>
        <w:rPr>
          <w:sz w:val="24"/>
        </w:rPr>
        <w:t>Graw Hill Edition 2000.</w:t>
      </w:r>
    </w:p>
    <w:p w14:paraId="720123CD" w14:textId="77777777" w:rsidR="001F65C5" w:rsidRDefault="001F65C5" w:rsidP="00526914">
      <w:pPr>
        <w:pStyle w:val="ListParagraph"/>
        <w:widowControl w:val="0"/>
        <w:numPr>
          <w:ilvl w:val="0"/>
          <w:numId w:val="8"/>
        </w:numPr>
        <w:tabs>
          <w:tab w:val="left" w:pos="359"/>
        </w:tabs>
        <w:autoSpaceDE w:val="0"/>
        <w:autoSpaceDN w:val="0"/>
        <w:spacing w:after="0" w:line="240" w:lineRule="auto"/>
        <w:ind w:right="1319" w:firstLine="0"/>
        <w:contextualSpacing w:val="0"/>
        <w:rPr>
          <w:sz w:val="24"/>
        </w:rPr>
      </w:pPr>
      <w:r>
        <w:rPr>
          <w:b/>
          <w:sz w:val="24"/>
        </w:rPr>
        <w:t xml:space="preserve">Indian Mutual Funds </w:t>
      </w:r>
      <w:proofErr w:type="gramStart"/>
      <w:r>
        <w:rPr>
          <w:b/>
          <w:sz w:val="24"/>
        </w:rPr>
        <w:t>Handbook :</w:t>
      </w:r>
      <w:proofErr w:type="gramEnd"/>
      <w:r>
        <w:rPr>
          <w:b/>
          <w:sz w:val="24"/>
        </w:rPr>
        <w:t xml:space="preserve"> </w:t>
      </w:r>
      <w:r>
        <w:rPr>
          <w:sz w:val="24"/>
        </w:rPr>
        <w:t>By Sundar Shankaran, Vision Books, 2006, Sections 1.7,1.8.1, 6.5 &amp; Annexures 1.1to</w:t>
      </w:r>
      <w:r>
        <w:rPr>
          <w:spacing w:val="-1"/>
          <w:sz w:val="24"/>
        </w:rPr>
        <w:t xml:space="preserve"> </w:t>
      </w:r>
      <w:r>
        <w:rPr>
          <w:sz w:val="24"/>
        </w:rPr>
        <w:t>1.3.</w:t>
      </w:r>
    </w:p>
    <w:p w14:paraId="30C7603E" w14:textId="77777777" w:rsidR="001F65C5" w:rsidRDefault="001F65C5" w:rsidP="001F65C5">
      <w:pPr>
        <w:pStyle w:val="ListParagraph"/>
        <w:spacing w:after="0"/>
        <w:ind w:left="118"/>
        <w:jc w:val="both"/>
        <w:rPr>
          <w:sz w:val="24"/>
        </w:rPr>
      </w:pPr>
      <w:r>
        <w:rPr>
          <w:b/>
          <w:sz w:val="24"/>
        </w:rPr>
        <w:t xml:space="preserve">9. </w:t>
      </w:r>
      <w:r w:rsidRPr="009547B7">
        <w:rPr>
          <w:b/>
          <w:sz w:val="24"/>
        </w:rPr>
        <w:t xml:space="preserve">STATISTICS </w:t>
      </w:r>
      <w:r w:rsidRPr="009547B7">
        <w:rPr>
          <w:sz w:val="24"/>
        </w:rPr>
        <w:t>by Schaum</w:t>
      </w:r>
      <w:r w:rsidRPr="009547B7">
        <w:rPr>
          <w:spacing w:val="-8"/>
          <w:sz w:val="24"/>
        </w:rPr>
        <w:t xml:space="preserve"> </w:t>
      </w:r>
      <w:r w:rsidRPr="009547B7">
        <w:rPr>
          <w:sz w:val="24"/>
        </w:rPr>
        <w:t>Series</w:t>
      </w:r>
    </w:p>
    <w:p w14:paraId="6BC3EC3C" w14:textId="77777777" w:rsidR="001F65C5" w:rsidRPr="009547B7" w:rsidRDefault="001F65C5" w:rsidP="001F65C5">
      <w:pPr>
        <w:pStyle w:val="ListParagraph"/>
        <w:spacing w:after="0"/>
        <w:ind w:left="118"/>
        <w:jc w:val="both"/>
        <w:rPr>
          <w:rFonts w:eastAsia="Times New Roman"/>
        </w:rPr>
      </w:pPr>
      <w:r>
        <w:rPr>
          <w:b/>
          <w:sz w:val="24"/>
        </w:rPr>
        <w:t xml:space="preserve">10. Statistics </w:t>
      </w:r>
      <w:r>
        <w:rPr>
          <w:rFonts w:ascii="Cambria Math" w:hAnsi="Cambria Math"/>
          <w:b/>
          <w:sz w:val="24"/>
        </w:rPr>
        <w:t xml:space="preserve">‐ </w:t>
      </w:r>
      <w:r>
        <w:rPr>
          <w:b/>
          <w:sz w:val="24"/>
        </w:rPr>
        <w:t xml:space="preserve">Theory, Method &amp; Applications </w:t>
      </w:r>
      <w:r>
        <w:rPr>
          <w:sz w:val="24"/>
        </w:rPr>
        <w:t>D.S.Sancheti &amp; V. K.</w:t>
      </w:r>
      <w:r>
        <w:rPr>
          <w:spacing w:val="7"/>
          <w:sz w:val="24"/>
        </w:rPr>
        <w:t xml:space="preserve"> </w:t>
      </w:r>
      <w:r>
        <w:rPr>
          <w:sz w:val="24"/>
        </w:rPr>
        <w:t>Kapoor</w:t>
      </w:r>
    </w:p>
    <w:p w14:paraId="564A9F19" w14:textId="77777777" w:rsidR="001F65C5" w:rsidRPr="007F2538" w:rsidRDefault="001F65C5" w:rsidP="00FA791D">
      <w:pPr>
        <w:jc w:val="both"/>
        <w:rPr>
          <w:rFonts w:ascii="Times New Roman" w:hAnsi="Times New Roman" w:cs="Times New Roman"/>
          <w:b/>
          <w:sz w:val="24"/>
          <w:szCs w:val="24"/>
          <w:u w:val="single"/>
        </w:rPr>
      </w:pPr>
    </w:p>
    <w:p w14:paraId="07C6721B" w14:textId="77777777" w:rsidR="00946BBB" w:rsidRDefault="00946BBB" w:rsidP="00946BBB">
      <w:pPr>
        <w:jc w:val="both"/>
        <w:rPr>
          <w:rFonts w:ascii="Times New Roman" w:hAnsi="Times New Roman" w:cs="Times New Roman"/>
          <w:b/>
          <w:sz w:val="24"/>
          <w:szCs w:val="24"/>
        </w:rPr>
      </w:pPr>
      <w:r w:rsidRPr="007F2538">
        <w:rPr>
          <w:rFonts w:ascii="Times New Roman" w:hAnsi="Times New Roman" w:cs="Times New Roman"/>
          <w:b/>
          <w:sz w:val="24"/>
          <w:szCs w:val="24"/>
        </w:rPr>
        <w:t>SEMESTER END ASSESSMENT:</w:t>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t>75 MARKS</w:t>
      </w:r>
    </w:p>
    <w:p w14:paraId="63141820" w14:textId="77777777" w:rsidR="00306573" w:rsidRPr="005616CF" w:rsidRDefault="00306573" w:rsidP="00306573">
      <w:pPr>
        <w:pStyle w:val="Heading4"/>
        <w:spacing w:before="87"/>
        <w:rPr>
          <w:rFonts w:ascii="Times New Roman" w:hAnsi="Times New Roman" w:cs="Times New Roman"/>
          <w:b w:val="0"/>
          <w:i w:val="0"/>
          <w:color w:val="000000" w:themeColor="text1"/>
          <w:sz w:val="24"/>
          <w:szCs w:val="24"/>
        </w:rPr>
      </w:pPr>
      <w:r w:rsidRPr="005616CF">
        <w:rPr>
          <w:rFonts w:ascii="Times New Roman" w:hAnsi="Times New Roman" w:cs="Times New Roman"/>
          <w:b w:val="0"/>
          <w:i w:val="0"/>
          <w:color w:val="000000" w:themeColor="text1"/>
          <w:sz w:val="24"/>
          <w:szCs w:val="24"/>
        </w:rPr>
        <w:t xml:space="preserve">Question Paper Pattern </w:t>
      </w:r>
    </w:p>
    <w:p w14:paraId="14EE64CF" w14:textId="77777777" w:rsidR="00AC1961" w:rsidRPr="00431B47" w:rsidRDefault="00306573" w:rsidP="00237533">
      <w:pPr>
        <w:pStyle w:val="BodyText"/>
        <w:spacing w:after="8" w:line="451" w:lineRule="auto"/>
        <w:ind w:left="220" w:right="4915"/>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Pr="007F2538">
        <w:rPr>
          <w:rFonts w:ascii="Times New Roman" w:hAnsi="Times New Roman" w:cs="Times New Roman"/>
          <w:sz w:val="24"/>
          <w:szCs w:val="24"/>
        </w:rPr>
        <w:t xml:space="preserve">Duration: 2 hours 30 minutes </w:t>
      </w:r>
    </w:p>
    <w:tbl>
      <w:tblPr>
        <w:tblW w:w="0" w:type="auto"/>
        <w:jc w:val="center"/>
        <w:tblCellMar>
          <w:left w:w="0" w:type="dxa"/>
          <w:right w:w="0" w:type="dxa"/>
        </w:tblCellMar>
        <w:tblLook w:val="04A0" w:firstRow="1" w:lastRow="0" w:firstColumn="1" w:lastColumn="0" w:noHBand="0" w:noVBand="1"/>
      </w:tblPr>
      <w:tblGrid>
        <w:gridCol w:w="1401"/>
        <w:gridCol w:w="5228"/>
        <w:gridCol w:w="992"/>
      </w:tblGrid>
      <w:tr w:rsidR="00AC1961" w14:paraId="3A7BF003" w14:textId="77777777" w:rsidTr="00DE0D23">
        <w:trPr>
          <w:trHeight w:val="582"/>
          <w:jc w:val="center"/>
        </w:trPr>
        <w:tc>
          <w:tcPr>
            <w:tcW w:w="1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9E233B" w14:textId="77777777" w:rsidR="00AC1961" w:rsidRDefault="00AC1961" w:rsidP="00DE0D2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Number</w:t>
            </w:r>
          </w:p>
        </w:tc>
        <w:tc>
          <w:tcPr>
            <w:tcW w:w="52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BA5399" w14:textId="77777777" w:rsidR="00AC1961" w:rsidRDefault="00AC1961" w:rsidP="00DE0D2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25BACB" w14:textId="77777777" w:rsidR="00AC1961" w:rsidRDefault="00AC1961" w:rsidP="00DE0D2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AC1961" w14:paraId="57468BDA" w14:textId="77777777" w:rsidTr="00DE0D23">
        <w:trPr>
          <w:trHeight w:val="529"/>
          <w:jc w:val="center"/>
        </w:trPr>
        <w:tc>
          <w:tcPr>
            <w:tcW w:w="14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37D01" w14:textId="77777777" w:rsidR="00AC1961" w:rsidRDefault="00AC1961" w:rsidP="00DE0D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28" w:type="dxa"/>
            <w:tcBorders>
              <w:top w:val="nil"/>
              <w:left w:val="nil"/>
              <w:bottom w:val="single" w:sz="8" w:space="0" w:color="auto"/>
              <w:right w:val="single" w:sz="8" w:space="0" w:color="auto"/>
            </w:tcBorders>
            <w:tcMar>
              <w:top w:w="0" w:type="dxa"/>
              <w:left w:w="108" w:type="dxa"/>
              <w:bottom w:w="0" w:type="dxa"/>
              <w:right w:w="108" w:type="dxa"/>
            </w:tcMar>
            <w:hideMark/>
          </w:tcPr>
          <w:p w14:paraId="63CF6800" w14:textId="77777777" w:rsidR="00AC1961" w:rsidRDefault="00AC1961" w:rsidP="00DE0D23">
            <w:pPr>
              <w:spacing w:after="0" w:line="240" w:lineRule="auto"/>
            </w:pPr>
            <w:r>
              <w:t xml:space="preserve"> Attempt any three( out of four)       </w:t>
            </w:r>
          </w:p>
          <w:p w14:paraId="26D5C3A2" w14:textId="77777777" w:rsidR="00AC1961" w:rsidRDefault="00AC1961" w:rsidP="00DE0D23">
            <w:pPr>
              <w:spacing w:after="0" w:line="240" w:lineRule="auto"/>
            </w:pPr>
            <w:r>
              <w:t>(i)</w:t>
            </w:r>
          </w:p>
          <w:p w14:paraId="71BEEC73" w14:textId="77777777" w:rsidR="00AC1961" w:rsidRDefault="00AC1961" w:rsidP="00DE0D23">
            <w:pPr>
              <w:spacing w:after="0" w:line="240" w:lineRule="auto"/>
            </w:pPr>
            <w:r>
              <w:t>(ii)</w:t>
            </w:r>
          </w:p>
          <w:p w14:paraId="4481E65F" w14:textId="77777777" w:rsidR="00AC1961" w:rsidRDefault="00AC1961" w:rsidP="00DE0D23">
            <w:pPr>
              <w:spacing w:after="0" w:line="240" w:lineRule="auto"/>
            </w:pPr>
            <w:r>
              <w:t>(iii)</w:t>
            </w:r>
          </w:p>
          <w:p w14:paraId="466FA83F" w14:textId="77777777" w:rsidR="00AC1961" w:rsidRDefault="00AC1961" w:rsidP="00DE0D23">
            <w:pPr>
              <w:spacing w:after="0" w:line="240" w:lineRule="auto"/>
              <w:rPr>
                <w:rFonts w:ascii="Times New Roman" w:eastAsia="Times New Roman" w:hAnsi="Times New Roman" w:cs="Times New Roman"/>
                <w:sz w:val="24"/>
                <w:szCs w:val="24"/>
              </w:rPr>
            </w:pPr>
            <w:r>
              <w:t>(iv)</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4965BA4" w14:textId="77777777" w:rsidR="00AC1961" w:rsidRDefault="00AC1961" w:rsidP="00DE0D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AC1961" w14:paraId="1B5015F1" w14:textId="77777777" w:rsidTr="00DE0D23">
        <w:trPr>
          <w:trHeight w:val="619"/>
          <w:jc w:val="center"/>
        </w:trPr>
        <w:tc>
          <w:tcPr>
            <w:tcW w:w="14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00BE7" w14:textId="77777777" w:rsidR="00AC1961" w:rsidRDefault="00AC1961" w:rsidP="00DE0D23">
            <w:pPr>
              <w:spacing w:after="0" w:line="240" w:lineRule="auto"/>
              <w:jc w:val="center"/>
              <w:rPr>
                <w:rFonts w:ascii="Times New Roman" w:eastAsia="Times New Roman" w:hAnsi="Times New Roman" w:cs="Times New Roman"/>
                <w:sz w:val="24"/>
                <w:szCs w:val="24"/>
              </w:rPr>
            </w:pPr>
            <w:r>
              <w:rPr>
                <w:rFonts w:ascii="Book Antiqua" w:hAnsi="Book Antiqua" w:cs="Times New Roman"/>
                <w:b/>
                <w:sz w:val="24"/>
                <w:szCs w:val="24"/>
              </w:rPr>
              <w:t>2.</w:t>
            </w:r>
          </w:p>
        </w:tc>
        <w:tc>
          <w:tcPr>
            <w:tcW w:w="5228" w:type="dxa"/>
            <w:tcBorders>
              <w:top w:val="nil"/>
              <w:left w:val="nil"/>
              <w:bottom w:val="single" w:sz="8" w:space="0" w:color="auto"/>
              <w:right w:val="single" w:sz="8" w:space="0" w:color="auto"/>
            </w:tcBorders>
            <w:tcMar>
              <w:top w:w="0" w:type="dxa"/>
              <w:left w:w="108" w:type="dxa"/>
              <w:bottom w:w="0" w:type="dxa"/>
              <w:right w:w="108" w:type="dxa"/>
            </w:tcMar>
            <w:hideMark/>
          </w:tcPr>
          <w:p w14:paraId="0D85715E" w14:textId="77777777" w:rsidR="00AC1961" w:rsidRDefault="00AC1961" w:rsidP="00DE0D23">
            <w:pPr>
              <w:spacing w:after="0" w:line="240" w:lineRule="auto"/>
            </w:pPr>
            <w:r>
              <w:t xml:space="preserve">Attempt any three( out of four)       </w:t>
            </w:r>
          </w:p>
          <w:p w14:paraId="535ACB76" w14:textId="77777777" w:rsidR="00AC1961" w:rsidRDefault="00AC1961" w:rsidP="00DE0D23">
            <w:pPr>
              <w:spacing w:after="0" w:line="240" w:lineRule="auto"/>
            </w:pPr>
            <w:r>
              <w:t>(i)</w:t>
            </w:r>
          </w:p>
          <w:p w14:paraId="5D3C3D11" w14:textId="77777777" w:rsidR="00AC1961" w:rsidRDefault="00AC1961" w:rsidP="00DE0D23">
            <w:pPr>
              <w:spacing w:after="0" w:line="240" w:lineRule="auto"/>
            </w:pPr>
            <w:r>
              <w:t>(ii)</w:t>
            </w:r>
          </w:p>
          <w:p w14:paraId="6AFF8ECA" w14:textId="77777777" w:rsidR="00AC1961" w:rsidRDefault="00AC1961" w:rsidP="00DE0D23">
            <w:pPr>
              <w:spacing w:after="0" w:line="240" w:lineRule="auto"/>
            </w:pPr>
            <w:r>
              <w:t>(iii)</w:t>
            </w:r>
          </w:p>
          <w:p w14:paraId="6915BE83" w14:textId="77777777" w:rsidR="00AC1961" w:rsidRDefault="00AC1961" w:rsidP="00DE0D23">
            <w:pPr>
              <w:spacing w:line="240" w:lineRule="auto"/>
              <w:rPr>
                <w:rFonts w:ascii="Times New Roman" w:eastAsia="Times New Roman" w:hAnsi="Times New Roman" w:cs="Times New Roman"/>
                <w:sz w:val="24"/>
                <w:szCs w:val="24"/>
              </w:rPr>
            </w:pPr>
            <w:r>
              <w:t>(iv)</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23A8D6C" w14:textId="77777777" w:rsidR="00AC1961" w:rsidRDefault="00AC1961" w:rsidP="00DE0D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AC1961" w14:paraId="3246C19C" w14:textId="77777777" w:rsidTr="00DE0D23">
        <w:trPr>
          <w:trHeight w:val="1411"/>
          <w:jc w:val="center"/>
        </w:trPr>
        <w:tc>
          <w:tcPr>
            <w:tcW w:w="14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690BF" w14:textId="77777777" w:rsidR="00AC1961" w:rsidRDefault="00AC1961" w:rsidP="00DE0D23">
            <w:pPr>
              <w:spacing w:after="0" w:line="240" w:lineRule="auto"/>
              <w:jc w:val="center"/>
              <w:rPr>
                <w:rFonts w:ascii="Book Antiqua" w:hAnsi="Book Antiqua" w:cs="Times New Roman"/>
                <w:b/>
                <w:sz w:val="24"/>
                <w:szCs w:val="24"/>
              </w:rPr>
            </w:pPr>
            <w:r>
              <w:rPr>
                <w:rFonts w:ascii="Book Antiqua" w:hAnsi="Book Antiqua" w:cs="Times New Roman"/>
                <w:b/>
                <w:sz w:val="24"/>
                <w:szCs w:val="24"/>
              </w:rPr>
              <w:t>3</w:t>
            </w:r>
          </w:p>
        </w:tc>
        <w:tc>
          <w:tcPr>
            <w:tcW w:w="5228" w:type="dxa"/>
            <w:tcBorders>
              <w:top w:val="nil"/>
              <w:left w:val="nil"/>
              <w:bottom w:val="single" w:sz="8" w:space="0" w:color="auto"/>
              <w:right w:val="single" w:sz="8" w:space="0" w:color="auto"/>
            </w:tcBorders>
            <w:tcMar>
              <w:top w:w="0" w:type="dxa"/>
              <w:left w:w="108" w:type="dxa"/>
              <w:bottom w:w="0" w:type="dxa"/>
              <w:right w:w="108" w:type="dxa"/>
            </w:tcMar>
            <w:hideMark/>
          </w:tcPr>
          <w:p w14:paraId="7BCBEA31" w14:textId="77777777" w:rsidR="00AC1961" w:rsidRDefault="00AC1961" w:rsidP="00DE0D23">
            <w:pPr>
              <w:spacing w:after="0" w:line="240" w:lineRule="auto"/>
            </w:pPr>
            <w:r>
              <w:t xml:space="preserve">Attempt any three( out of four)       </w:t>
            </w:r>
          </w:p>
          <w:p w14:paraId="58E44ED6" w14:textId="77777777" w:rsidR="00AC1961" w:rsidRDefault="00AC1961" w:rsidP="00DE0D23">
            <w:pPr>
              <w:spacing w:after="0" w:line="240" w:lineRule="auto"/>
            </w:pPr>
            <w:r>
              <w:t>(i)</w:t>
            </w:r>
          </w:p>
          <w:p w14:paraId="49B15D74" w14:textId="77777777" w:rsidR="00AC1961" w:rsidRDefault="00AC1961" w:rsidP="00DE0D23">
            <w:pPr>
              <w:spacing w:after="0" w:line="240" w:lineRule="auto"/>
            </w:pPr>
            <w:r>
              <w:t>(ii)</w:t>
            </w:r>
          </w:p>
          <w:p w14:paraId="345B12B1" w14:textId="77777777" w:rsidR="00AC1961" w:rsidRDefault="00AC1961" w:rsidP="00DE0D23">
            <w:pPr>
              <w:spacing w:after="0" w:line="240" w:lineRule="auto"/>
            </w:pPr>
            <w:r>
              <w:t>(iii)</w:t>
            </w:r>
          </w:p>
          <w:p w14:paraId="24E8EB31" w14:textId="77777777" w:rsidR="00AC1961" w:rsidRDefault="00AC1961" w:rsidP="00DE0D23">
            <w:pPr>
              <w:spacing w:line="240" w:lineRule="auto"/>
              <w:rPr>
                <w:rFonts w:ascii="Book Antiqua" w:hAnsi="Book Antiqua" w:cs="Times New Roman"/>
                <w:b/>
                <w:sz w:val="24"/>
                <w:szCs w:val="24"/>
              </w:rPr>
            </w:pPr>
            <w:r>
              <w:t>(iv)</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69376F1" w14:textId="77777777" w:rsidR="00AC1961" w:rsidRDefault="00AC1961" w:rsidP="00DE0D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AC1961" w14:paraId="7C9A5DAF" w14:textId="77777777" w:rsidTr="00DE0D23">
        <w:trPr>
          <w:trHeight w:val="619"/>
          <w:jc w:val="center"/>
        </w:trPr>
        <w:tc>
          <w:tcPr>
            <w:tcW w:w="14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E5124" w14:textId="77777777" w:rsidR="00AC1961" w:rsidRDefault="00AC1961" w:rsidP="00DE0D23">
            <w:pPr>
              <w:spacing w:after="0" w:line="240" w:lineRule="auto"/>
              <w:jc w:val="center"/>
              <w:rPr>
                <w:rFonts w:ascii="Book Antiqua" w:hAnsi="Book Antiqua" w:cs="Times New Roman"/>
                <w:b/>
                <w:sz w:val="24"/>
                <w:szCs w:val="24"/>
              </w:rPr>
            </w:pPr>
            <w:r>
              <w:rPr>
                <w:rFonts w:ascii="Book Antiqua" w:hAnsi="Book Antiqua" w:cs="Times New Roman"/>
                <w:b/>
                <w:sz w:val="24"/>
                <w:szCs w:val="24"/>
              </w:rPr>
              <w:t>4</w:t>
            </w:r>
          </w:p>
        </w:tc>
        <w:tc>
          <w:tcPr>
            <w:tcW w:w="5228" w:type="dxa"/>
            <w:tcBorders>
              <w:top w:val="nil"/>
              <w:left w:val="nil"/>
              <w:bottom w:val="single" w:sz="8" w:space="0" w:color="auto"/>
              <w:right w:val="single" w:sz="8" w:space="0" w:color="auto"/>
            </w:tcBorders>
            <w:tcMar>
              <w:top w:w="0" w:type="dxa"/>
              <w:left w:w="108" w:type="dxa"/>
              <w:bottom w:w="0" w:type="dxa"/>
              <w:right w:w="108" w:type="dxa"/>
            </w:tcMar>
            <w:hideMark/>
          </w:tcPr>
          <w:p w14:paraId="0BFBB942" w14:textId="77777777" w:rsidR="00AC1961" w:rsidRDefault="00AC1961" w:rsidP="00DE0D23">
            <w:pPr>
              <w:spacing w:after="0" w:line="240" w:lineRule="auto"/>
            </w:pPr>
            <w:r>
              <w:t xml:space="preserve">Attempt any three( out of four)       </w:t>
            </w:r>
          </w:p>
          <w:p w14:paraId="52FED106" w14:textId="77777777" w:rsidR="00AC1961" w:rsidRDefault="00AC1961" w:rsidP="00DE0D23">
            <w:pPr>
              <w:spacing w:after="0" w:line="240" w:lineRule="auto"/>
            </w:pPr>
            <w:r>
              <w:t>(i)</w:t>
            </w:r>
          </w:p>
          <w:p w14:paraId="14A5A7ED" w14:textId="77777777" w:rsidR="00AC1961" w:rsidRDefault="00AC1961" w:rsidP="00DE0D23">
            <w:pPr>
              <w:spacing w:after="0" w:line="240" w:lineRule="auto"/>
            </w:pPr>
            <w:r>
              <w:t>(ii)</w:t>
            </w:r>
          </w:p>
          <w:p w14:paraId="3227F349" w14:textId="77777777" w:rsidR="00AC1961" w:rsidRDefault="00AC1961" w:rsidP="00DE0D23">
            <w:pPr>
              <w:spacing w:after="0" w:line="240" w:lineRule="auto"/>
            </w:pPr>
            <w:r>
              <w:t>(iii)</w:t>
            </w:r>
          </w:p>
          <w:p w14:paraId="41ACF63C" w14:textId="77777777" w:rsidR="00AC1961" w:rsidRDefault="00AC1961" w:rsidP="00DE0D23">
            <w:pPr>
              <w:spacing w:line="240" w:lineRule="auto"/>
              <w:rPr>
                <w:rFonts w:ascii="Book Antiqua" w:hAnsi="Book Antiqua" w:cs="Times New Roman"/>
                <w:b/>
                <w:sz w:val="24"/>
                <w:szCs w:val="24"/>
              </w:rPr>
            </w:pPr>
            <w:r>
              <w:t>(iv)</w:t>
            </w:r>
            <w:r>
              <w:rPr>
                <w:rFonts w:ascii="Times New Roman" w:hAnsi="Times New Roman" w:cs="Times New Roman"/>
                <w:sz w:val="24"/>
                <w:szCs w:val="24"/>
              </w:rPr>
              <w:tab/>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36F36E9" w14:textId="77777777" w:rsidR="00AC1961" w:rsidRDefault="00AC1961" w:rsidP="00DE0D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AC1961" w14:paraId="3B8BF044" w14:textId="77777777" w:rsidTr="00DE0D23">
        <w:trPr>
          <w:trHeight w:val="619"/>
          <w:jc w:val="center"/>
        </w:trPr>
        <w:tc>
          <w:tcPr>
            <w:tcW w:w="14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908FF" w14:textId="77777777" w:rsidR="00AC1961" w:rsidRDefault="00AC1961" w:rsidP="00DE0D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228" w:type="dxa"/>
            <w:tcBorders>
              <w:top w:val="nil"/>
              <w:left w:val="nil"/>
              <w:bottom w:val="single" w:sz="8" w:space="0" w:color="auto"/>
              <w:right w:val="single" w:sz="8" w:space="0" w:color="auto"/>
            </w:tcBorders>
            <w:tcMar>
              <w:top w:w="0" w:type="dxa"/>
              <w:left w:w="108" w:type="dxa"/>
              <w:bottom w:w="0" w:type="dxa"/>
              <w:right w:w="108" w:type="dxa"/>
            </w:tcMar>
            <w:hideMark/>
          </w:tcPr>
          <w:p w14:paraId="7AAAF361" w14:textId="77777777" w:rsidR="00AC1961" w:rsidRDefault="00AC1961" w:rsidP="00DE0D23">
            <w:pPr>
              <w:spacing w:after="0" w:line="240" w:lineRule="auto"/>
            </w:pPr>
            <w:r>
              <w:t xml:space="preserve">Attempt any three( out of four)       </w:t>
            </w:r>
          </w:p>
          <w:p w14:paraId="0B47BACA" w14:textId="77777777" w:rsidR="00AC1961" w:rsidRDefault="00AC1961" w:rsidP="00DE0D23">
            <w:pPr>
              <w:spacing w:after="0" w:line="240" w:lineRule="auto"/>
            </w:pPr>
            <w:r>
              <w:t>(i)</w:t>
            </w:r>
          </w:p>
          <w:p w14:paraId="59D5963F" w14:textId="77777777" w:rsidR="00AC1961" w:rsidRDefault="00AC1961" w:rsidP="00DE0D23">
            <w:pPr>
              <w:spacing w:after="0" w:line="240" w:lineRule="auto"/>
            </w:pPr>
            <w:r>
              <w:t>(ii)</w:t>
            </w:r>
          </w:p>
          <w:p w14:paraId="71F1D7EF" w14:textId="77777777" w:rsidR="00AC1961" w:rsidRDefault="00AC1961" w:rsidP="00DE0D23">
            <w:pPr>
              <w:spacing w:after="0" w:line="240" w:lineRule="auto"/>
            </w:pPr>
            <w:r>
              <w:t>(iii)</w:t>
            </w:r>
          </w:p>
          <w:p w14:paraId="65F5DEFD" w14:textId="77777777" w:rsidR="00AC1961" w:rsidRDefault="00AC1961" w:rsidP="00DE0D23">
            <w:pPr>
              <w:spacing w:after="0" w:line="240" w:lineRule="auto"/>
              <w:jc w:val="both"/>
              <w:rPr>
                <w:rFonts w:ascii="Times New Roman" w:eastAsia="Times New Roman" w:hAnsi="Times New Roman" w:cs="Times New Roman"/>
                <w:sz w:val="24"/>
                <w:szCs w:val="24"/>
              </w:rPr>
            </w:pPr>
            <w:r>
              <w:t>(iv)</w:t>
            </w:r>
            <w:r>
              <w:rPr>
                <w:rFonts w:ascii="Times New Roman" w:hAnsi="Times New Roman" w:cs="Times New Roman"/>
                <w:sz w:val="24"/>
                <w:szCs w:val="24"/>
              </w:rPr>
              <w:tab/>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47870CB" w14:textId="77777777" w:rsidR="00AC1961" w:rsidRDefault="00AC1961" w:rsidP="00DE0D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AC1961" w14:paraId="448B83F7" w14:textId="77777777" w:rsidTr="00DE0D23">
        <w:trPr>
          <w:trHeight w:val="619"/>
          <w:jc w:val="center"/>
        </w:trPr>
        <w:tc>
          <w:tcPr>
            <w:tcW w:w="14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8D365A" w14:textId="77777777" w:rsidR="00AC1961" w:rsidRDefault="00AC1961" w:rsidP="00DE0D23">
            <w:pPr>
              <w:spacing w:after="0" w:line="240" w:lineRule="auto"/>
              <w:jc w:val="center"/>
              <w:rPr>
                <w:rFonts w:ascii="Times New Roman" w:eastAsia="Times New Roman" w:hAnsi="Times New Roman" w:cs="Times New Roman"/>
                <w:sz w:val="24"/>
                <w:szCs w:val="24"/>
              </w:rPr>
            </w:pPr>
          </w:p>
        </w:tc>
        <w:tc>
          <w:tcPr>
            <w:tcW w:w="5228" w:type="dxa"/>
            <w:tcBorders>
              <w:top w:val="nil"/>
              <w:left w:val="nil"/>
              <w:bottom w:val="single" w:sz="8" w:space="0" w:color="auto"/>
              <w:right w:val="single" w:sz="8" w:space="0" w:color="auto"/>
            </w:tcBorders>
            <w:tcMar>
              <w:top w:w="0" w:type="dxa"/>
              <w:left w:w="108" w:type="dxa"/>
              <w:bottom w:w="0" w:type="dxa"/>
              <w:right w:w="108" w:type="dxa"/>
            </w:tcMar>
          </w:tcPr>
          <w:p w14:paraId="7E6ABF68" w14:textId="77777777" w:rsidR="00AC1961" w:rsidRDefault="00AC1961" w:rsidP="00DE0D23">
            <w:pPr>
              <w:spacing w:after="0" w:line="240" w:lineRule="auto"/>
            </w:pPr>
            <w:r>
              <w:t>Total Marks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03DF922" w14:textId="77777777" w:rsidR="00AC1961" w:rsidRDefault="00AC1961" w:rsidP="00DE0D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bl>
    <w:p w14:paraId="375262D0" w14:textId="77777777" w:rsidR="00AC1961" w:rsidRPr="00EB54D2" w:rsidRDefault="00AC1961" w:rsidP="00AC1961">
      <w:pPr>
        <w:spacing w:after="0" w:line="240" w:lineRule="auto"/>
        <w:jc w:val="center"/>
        <w:rPr>
          <w:rFonts w:ascii="Times New Roman" w:eastAsia="Times New Roman" w:hAnsi="Times New Roman" w:cs="Times New Roman"/>
          <w:sz w:val="24"/>
          <w:szCs w:val="24"/>
        </w:rPr>
      </w:pPr>
    </w:p>
    <w:p w14:paraId="6EA5955C" w14:textId="77777777" w:rsidR="00B922AD" w:rsidRPr="007F2538" w:rsidRDefault="00B922AD" w:rsidP="00B922AD">
      <w:pPr>
        <w:rPr>
          <w:rFonts w:ascii="Times New Roman" w:hAnsi="Times New Roman" w:cs="Times New Roman"/>
          <w:sz w:val="24"/>
          <w:szCs w:val="24"/>
        </w:rPr>
      </w:pPr>
      <w:r w:rsidRPr="007F2538">
        <w:rPr>
          <w:rFonts w:ascii="Times New Roman" w:hAnsi="Times New Roman" w:cs="Times New Roman"/>
          <w:sz w:val="24"/>
          <w:szCs w:val="24"/>
        </w:rPr>
        <w:t xml:space="preserve">Prepared by </w:t>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t xml:space="preserve">Approved by </w:t>
      </w:r>
    </w:p>
    <w:p w14:paraId="615FD56B" w14:textId="77777777" w:rsidR="00B922AD" w:rsidRPr="007F2538" w:rsidRDefault="00B922AD" w:rsidP="00B922AD">
      <w:pPr>
        <w:tabs>
          <w:tab w:val="left" w:pos="6555"/>
        </w:tabs>
        <w:rPr>
          <w:rFonts w:ascii="Times New Roman" w:hAnsi="Times New Roman" w:cs="Times New Roman"/>
          <w:sz w:val="24"/>
          <w:szCs w:val="24"/>
        </w:rPr>
      </w:pPr>
      <w:r w:rsidRPr="007F2538">
        <w:rPr>
          <w:rFonts w:ascii="Times New Roman" w:hAnsi="Times New Roman" w:cs="Times New Roman"/>
          <w:sz w:val="24"/>
          <w:szCs w:val="24"/>
        </w:rPr>
        <w:t xml:space="preserve">Signature </w:t>
      </w:r>
      <w:r w:rsidRPr="007F2538">
        <w:rPr>
          <w:rFonts w:ascii="Times New Roman" w:hAnsi="Times New Roman" w:cs="Times New Roman"/>
          <w:sz w:val="24"/>
          <w:szCs w:val="24"/>
        </w:rPr>
        <w:tab/>
        <w:t>Signature</w:t>
      </w:r>
    </w:p>
    <w:p w14:paraId="348B5266" w14:textId="77777777" w:rsidR="003C6887" w:rsidRPr="007F2538" w:rsidRDefault="00B922AD" w:rsidP="00945DF5">
      <w:pPr>
        <w:tabs>
          <w:tab w:val="left" w:pos="6555"/>
        </w:tabs>
        <w:rPr>
          <w:rFonts w:ascii="Times New Roman" w:hAnsi="Times New Roman" w:cs="Times New Roman"/>
          <w:sz w:val="24"/>
          <w:szCs w:val="24"/>
        </w:rPr>
      </w:pPr>
      <w:r w:rsidRPr="007F2538">
        <w:rPr>
          <w:rFonts w:ascii="Times New Roman" w:hAnsi="Times New Roman" w:cs="Times New Roman"/>
          <w:sz w:val="24"/>
          <w:szCs w:val="24"/>
        </w:rPr>
        <w:t>(Concerned Faculty / HOD)</w:t>
      </w:r>
      <w:r w:rsidRPr="007F2538">
        <w:rPr>
          <w:rFonts w:ascii="Times New Roman" w:hAnsi="Times New Roman" w:cs="Times New Roman"/>
          <w:sz w:val="24"/>
          <w:szCs w:val="24"/>
        </w:rPr>
        <w:tab/>
        <w:t>(Principal)</w:t>
      </w:r>
    </w:p>
    <w:tbl>
      <w:tblPr>
        <w:tblStyle w:val="TableGrid"/>
        <w:tblW w:w="0" w:type="auto"/>
        <w:tblLook w:val="04A0" w:firstRow="1" w:lastRow="0" w:firstColumn="1" w:lastColumn="0" w:noHBand="0" w:noVBand="1"/>
      </w:tblPr>
      <w:tblGrid>
        <w:gridCol w:w="1029"/>
        <w:gridCol w:w="1163"/>
        <w:gridCol w:w="1107"/>
        <w:gridCol w:w="90"/>
        <w:gridCol w:w="1654"/>
        <w:gridCol w:w="1216"/>
        <w:gridCol w:w="511"/>
        <w:gridCol w:w="2246"/>
      </w:tblGrid>
      <w:tr w:rsidR="003C6887" w:rsidRPr="007F2538" w14:paraId="073B25E7" w14:textId="77777777" w:rsidTr="00D23E30">
        <w:tc>
          <w:tcPr>
            <w:tcW w:w="4961" w:type="dxa"/>
            <w:gridSpan w:val="5"/>
          </w:tcPr>
          <w:p w14:paraId="5FE4D571" w14:textId="77777777" w:rsidR="003C6887" w:rsidRPr="007F2538" w:rsidRDefault="003C6887" w:rsidP="00D23E30">
            <w:pPr>
              <w:rPr>
                <w:rFonts w:ascii="Times New Roman" w:hAnsi="Times New Roman" w:cs="Times New Roman"/>
                <w:b/>
                <w:sz w:val="24"/>
                <w:szCs w:val="24"/>
              </w:rPr>
            </w:pPr>
            <w:proofErr w:type="gramStart"/>
            <w:r w:rsidRPr="007F2538">
              <w:rPr>
                <w:rFonts w:ascii="Times New Roman" w:hAnsi="Times New Roman" w:cs="Times New Roman"/>
                <w:b/>
                <w:sz w:val="24"/>
                <w:szCs w:val="24"/>
              </w:rPr>
              <w:t>Programme :</w:t>
            </w:r>
            <w:proofErr w:type="gramEnd"/>
            <w:r w:rsidRPr="007F2538">
              <w:rPr>
                <w:rFonts w:ascii="Times New Roman" w:hAnsi="Times New Roman" w:cs="Times New Roman"/>
                <w:b/>
                <w:sz w:val="24"/>
                <w:szCs w:val="24"/>
              </w:rPr>
              <w:t xml:space="preserve"> B. Com. (Hons.)</w:t>
            </w:r>
          </w:p>
        </w:tc>
        <w:tc>
          <w:tcPr>
            <w:tcW w:w="4281" w:type="dxa"/>
            <w:gridSpan w:val="3"/>
          </w:tcPr>
          <w:p w14:paraId="68DD2757" w14:textId="77777777" w:rsidR="003C6887" w:rsidRPr="007F2538" w:rsidRDefault="00A26B5D" w:rsidP="00D23E30">
            <w:pPr>
              <w:rPr>
                <w:rFonts w:ascii="Times New Roman" w:hAnsi="Times New Roman" w:cs="Times New Roman"/>
                <w:b/>
                <w:sz w:val="24"/>
                <w:szCs w:val="24"/>
              </w:rPr>
            </w:pPr>
            <w:r>
              <w:rPr>
                <w:rFonts w:ascii="Times New Roman" w:hAnsi="Times New Roman" w:cs="Times New Roman"/>
                <w:b/>
                <w:sz w:val="24"/>
                <w:szCs w:val="24"/>
              </w:rPr>
              <w:t>Semester :  I</w:t>
            </w:r>
          </w:p>
        </w:tc>
      </w:tr>
      <w:tr w:rsidR="003C6887" w:rsidRPr="007F2538" w14:paraId="65E1A34B" w14:textId="77777777" w:rsidTr="00D23E30">
        <w:tc>
          <w:tcPr>
            <w:tcW w:w="4961" w:type="dxa"/>
            <w:gridSpan w:val="5"/>
          </w:tcPr>
          <w:p w14:paraId="0329B49C"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Course :  </w:t>
            </w:r>
            <w:r w:rsidR="00A26B5D">
              <w:rPr>
                <w:rFonts w:ascii="Times New Roman" w:eastAsia="Times New Roman" w:hAnsi="Times New Roman" w:cs="Times New Roman"/>
                <w:b/>
                <w:sz w:val="24"/>
                <w:szCs w:val="24"/>
              </w:rPr>
              <w:t>Microeconomics</w:t>
            </w:r>
            <w:r w:rsidR="00A26B5D" w:rsidRPr="007F2538">
              <w:rPr>
                <w:rFonts w:ascii="Times New Roman" w:hAnsi="Times New Roman" w:cs="Times New Roman"/>
                <w:b/>
                <w:sz w:val="24"/>
                <w:szCs w:val="24"/>
              </w:rPr>
              <w:t xml:space="preserve"> </w:t>
            </w:r>
          </w:p>
        </w:tc>
        <w:tc>
          <w:tcPr>
            <w:tcW w:w="4281" w:type="dxa"/>
            <w:gridSpan w:val="3"/>
          </w:tcPr>
          <w:p w14:paraId="72028628" w14:textId="77777777" w:rsidR="003C6887" w:rsidRPr="007F2538" w:rsidRDefault="003C6887" w:rsidP="00A26B5D">
            <w:pPr>
              <w:rPr>
                <w:rFonts w:ascii="Times New Roman" w:hAnsi="Times New Roman" w:cs="Times New Roman"/>
                <w:b/>
                <w:sz w:val="24"/>
                <w:szCs w:val="24"/>
              </w:rPr>
            </w:pPr>
            <w:r w:rsidRPr="007F2538">
              <w:rPr>
                <w:rFonts w:ascii="Times New Roman" w:hAnsi="Times New Roman" w:cs="Times New Roman"/>
                <w:b/>
                <w:sz w:val="24"/>
                <w:szCs w:val="24"/>
              </w:rPr>
              <w:t xml:space="preserve">Code : </w:t>
            </w:r>
          </w:p>
        </w:tc>
      </w:tr>
      <w:tr w:rsidR="003C6887" w:rsidRPr="007F2538" w14:paraId="705DFE28" w14:textId="77777777" w:rsidTr="00D23E30">
        <w:tc>
          <w:tcPr>
            <w:tcW w:w="4961" w:type="dxa"/>
            <w:gridSpan w:val="5"/>
          </w:tcPr>
          <w:p w14:paraId="1C426145"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Suggested Lectures per week</w:t>
            </w:r>
          </w:p>
        </w:tc>
        <w:tc>
          <w:tcPr>
            <w:tcW w:w="4281" w:type="dxa"/>
            <w:gridSpan w:val="3"/>
          </w:tcPr>
          <w:p w14:paraId="399A528F"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 03</w:t>
            </w:r>
          </w:p>
        </w:tc>
      </w:tr>
      <w:tr w:rsidR="003C6887" w:rsidRPr="007F2538" w14:paraId="474D4F6C" w14:textId="77777777" w:rsidTr="00D23E30">
        <w:tc>
          <w:tcPr>
            <w:tcW w:w="4961" w:type="dxa"/>
            <w:gridSpan w:val="5"/>
          </w:tcPr>
          <w:p w14:paraId="60EC25F0"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Teaching Scheme</w:t>
            </w:r>
          </w:p>
        </w:tc>
        <w:tc>
          <w:tcPr>
            <w:tcW w:w="4281" w:type="dxa"/>
            <w:gridSpan w:val="3"/>
          </w:tcPr>
          <w:p w14:paraId="5E78471F"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Evaluation Scheme</w:t>
            </w:r>
          </w:p>
        </w:tc>
      </w:tr>
      <w:tr w:rsidR="003C6887" w:rsidRPr="007F2538" w14:paraId="48D7AFC0" w14:textId="77777777" w:rsidTr="00D23E30">
        <w:tc>
          <w:tcPr>
            <w:tcW w:w="1034" w:type="dxa"/>
            <w:vMerge w:val="restart"/>
          </w:tcPr>
          <w:p w14:paraId="7BECAFEF"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Lecture</w:t>
            </w:r>
          </w:p>
        </w:tc>
        <w:tc>
          <w:tcPr>
            <w:tcW w:w="1174" w:type="dxa"/>
            <w:vMerge w:val="restart"/>
          </w:tcPr>
          <w:p w14:paraId="42264B86"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Practical</w:t>
            </w:r>
          </w:p>
        </w:tc>
        <w:tc>
          <w:tcPr>
            <w:tcW w:w="1123" w:type="dxa"/>
            <w:vMerge w:val="restart"/>
          </w:tcPr>
          <w:p w14:paraId="522C3C81"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Tutorial</w:t>
            </w:r>
          </w:p>
        </w:tc>
        <w:tc>
          <w:tcPr>
            <w:tcW w:w="1630" w:type="dxa"/>
            <w:gridSpan w:val="2"/>
            <w:vMerge w:val="restart"/>
          </w:tcPr>
          <w:p w14:paraId="0619FF20"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Credits</w:t>
            </w:r>
          </w:p>
        </w:tc>
        <w:tc>
          <w:tcPr>
            <w:tcW w:w="4281" w:type="dxa"/>
            <w:gridSpan w:val="3"/>
          </w:tcPr>
          <w:p w14:paraId="2E5D356F"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Theory</w:t>
            </w:r>
          </w:p>
        </w:tc>
      </w:tr>
      <w:tr w:rsidR="003C6887" w:rsidRPr="007F2538" w14:paraId="22B0F94A" w14:textId="77777777" w:rsidTr="00D23E30">
        <w:trPr>
          <w:trHeight w:val="458"/>
        </w:trPr>
        <w:tc>
          <w:tcPr>
            <w:tcW w:w="1034" w:type="dxa"/>
            <w:vMerge/>
          </w:tcPr>
          <w:p w14:paraId="157E3D15" w14:textId="77777777" w:rsidR="003C6887" w:rsidRPr="007F2538" w:rsidRDefault="003C6887" w:rsidP="00D23E30">
            <w:pPr>
              <w:rPr>
                <w:rFonts w:ascii="Times New Roman" w:hAnsi="Times New Roman" w:cs="Times New Roman"/>
                <w:b/>
                <w:sz w:val="24"/>
                <w:szCs w:val="24"/>
              </w:rPr>
            </w:pPr>
          </w:p>
        </w:tc>
        <w:tc>
          <w:tcPr>
            <w:tcW w:w="1174" w:type="dxa"/>
            <w:vMerge/>
          </w:tcPr>
          <w:p w14:paraId="26FA0A6C" w14:textId="77777777" w:rsidR="003C6887" w:rsidRPr="007F2538" w:rsidRDefault="003C6887" w:rsidP="00D23E30">
            <w:pPr>
              <w:rPr>
                <w:rFonts w:ascii="Times New Roman" w:hAnsi="Times New Roman" w:cs="Times New Roman"/>
                <w:b/>
                <w:sz w:val="24"/>
                <w:szCs w:val="24"/>
              </w:rPr>
            </w:pPr>
          </w:p>
        </w:tc>
        <w:tc>
          <w:tcPr>
            <w:tcW w:w="1123" w:type="dxa"/>
            <w:vMerge/>
          </w:tcPr>
          <w:p w14:paraId="616EA920" w14:textId="77777777" w:rsidR="003C6887" w:rsidRPr="007F2538" w:rsidRDefault="003C6887" w:rsidP="00D23E30">
            <w:pPr>
              <w:rPr>
                <w:rFonts w:ascii="Times New Roman" w:hAnsi="Times New Roman" w:cs="Times New Roman"/>
                <w:b/>
                <w:sz w:val="24"/>
                <w:szCs w:val="24"/>
              </w:rPr>
            </w:pPr>
          </w:p>
        </w:tc>
        <w:tc>
          <w:tcPr>
            <w:tcW w:w="1630" w:type="dxa"/>
            <w:gridSpan w:val="2"/>
            <w:vMerge/>
          </w:tcPr>
          <w:p w14:paraId="6D5B0CEF" w14:textId="77777777" w:rsidR="003C6887" w:rsidRPr="007F2538" w:rsidRDefault="003C6887" w:rsidP="00D23E30">
            <w:pPr>
              <w:rPr>
                <w:rFonts w:ascii="Times New Roman" w:hAnsi="Times New Roman" w:cs="Times New Roman"/>
                <w:b/>
                <w:sz w:val="24"/>
                <w:szCs w:val="24"/>
              </w:rPr>
            </w:pPr>
          </w:p>
        </w:tc>
        <w:tc>
          <w:tcPr>
            <w:tcW w:w="1617" w:type="dxa"/>
            <w:gridSpan w:val="2"/>
            <w:vMerge w:val="restart"/>
          </w:tcPr>
          <w:p w14:paraId="590C24A2"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Internal</w:t>
            </w:r>
          </w:p>
          <w:p w14:paraId="41E645C6"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25 Marks </w:t>
            </w:r>
          </w:p>
        </w:tc>
        <w:tc>
          <w:tcPr>
            <w:tcW w:w="2664" w:type="dxa"/>
            <w:vMerge w:val="restart"/>
          </w:tcPr>
          <w:p w14:paraId="3A0F9E7D"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External</w:t>
            </w:r>
          </w:p>
          <w:p w14:paraId="043FE7EC"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75 Marks</w:t>
            </w:r>
          </w:p>
        </w:tc>
      </w:tr>
      <w:tr w:rsidR="003C6887" w:rsidRPr="007F2538" w14:paraId="2F27DE93" w14:textId="77777777" w:rsidTr="00D23E30">
        <w:tc>
          <w:tcPr>
            <w:tcW w:w="1034" w:type="dxa"/>
          </w:tcPr>
          <w:p w14:paraId="7A585A54" w14:textId="77777777" w:rsidR="003C6887" w:rsidRPr="007F2538" w:rsidRDefault="003C6887" w:rsidP="00D23E30">
            <w:pPr>
              <w:tabs>
                <w:tab w:val="left" w:pos="720"/>
              </w:tabs>
              <w:rPr>
                <w:rFonts w:ascii="Times New Roman" w:hAnsi="Times New Roman" w:cs="Times New Roman"/>
                <w:b/>
                <w:sz w:val="24"/>
                <w:szCs w:val="24"/>
              </w:rPr>
            </w:pPr>
            <w:r w:rsidRPr="007F2538">
              <w:rPr>
                <w:rFonts w:ascii="Times New Roman" w:hAnsi="Times New Roman" w:cs="Times New Roman"/>
                <w:b/>
                <w:sz w:val="24"/>
                <w:szCs w:val="24"/>
              </w:rPr>
              <w:t>45</w:t>
            </w:r>
            <w:r w:rsidRPr="007F2538">
              <w:rPr>
                <w:rFonts w:ascii="Times New Roman" w:hAnsi="Times New Roman" w:cs="Times New Roman"/>
                <w:b/>
                <w:sz w:val="24"/>
                <w:szCs w:val="24"/>
              </w:rPr>
              <w:tab/>
            </w:r>
          </w:p>
        </w:tc>
        <w:tc>
          <w:tcPr>
            <w:tcW w:w="1174" w:type="dxa"/>
          </w:tcPr>
          <w:p w14:paraId="2A8E4F8A"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123" w:type="dxa"/>
          </w:tcPr>
          <w:p w14:paraId="308E20E6"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630" w:type="dxa"/>
            <w:gridSpan w:val="2"/>
          </w:tcPr>
          <w:p w14:paraId="5790E122"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03</w:t>
            </w:r>
          </w:p>
        </w:tc>
        <w:tc>
          <w:tcPr>
            <w:tcW w:w="1617" w:type="dxa"/>
            <w:gridSpan w:val="2"/>
            <w:vMerge/>
          </w:tcPr>
          <w:p w14:paraId="6C19BD6D" w14:textId="77777777" w:rsidR="003C6887" w:rsidRPr="007F2538" w:rsidRDefault="003C6887" w:rsidP="00D23E30">
            <w:pPr>
              <w:rPr>
                <w:rFonts w:ascii="Times New Roman" w:hAnsi="Times New Roman" w:cs="Times New Roman"/>
                <w:b/>
                <w:sz w:val="24"/>
                <w:szCs w:val="24"/>
              </w:rPr>
            </w:pPr>
          </w:p>
        </w:tc>
        <w:tc>
          <w:tcPr>
            <w:tcW w:w="2664" w:type="dxa"/>
            <w:vMerge/>
          </w:tcPr>
          <w:p w14:paraId="3284E3E7" w14:textId="77777777" w:rsidR="003C6887" w:rsidRPr="007F2538" w:rsidRDefault="003C6887" w:rsidP="00D23E30">
            <w:pPr>
              <w:rPr>
                <w:rFonts w:ascii="Times New Roman" w:hAnsi="Times New Roman" w:cs="Times New Roman"/>
                <w:b/>
                <w:sz w:val="24"/>
                <w:szCs w:val="24"/>
              </w:rPr>
            </w:pPr>
          </w:p>
        </w:tc>
      </w:tr>
      <w:tr w:rsidR="003C6887" w:rsidRPr="007F2538" w14:paraId="38C8E4D0" w14:textId="77777777" w:rsidTr="00D23E30">
        <w:tc>
          <w:tcPr>
            <w:tcW w:w="9242" w:type="dxa"/>
            <w:gridSpan w:val="8"/>
            <w:shd w:val="clear" w:color="auto" w:fill="F2F2F2" w:themeFill="background1" w:themeFillShade="F2"/>
          </w:tcPr>
          <w:p w14:paraId="27927616" w14:textId="77777777" w:rsidR="003C6887" w:rsidRPr="007F2538" w:rsidRDefault="003C6887" w:rsidP="00D23E30">
            <w:pPr>
              <w:rPr>
                <w:rFonts w:ascii="Times New Roman" w:hAnsi="Times New Roman" w:cs="Times New Roman"/>
                <w:b/>
                <w:sz w:val="24"/>
                <w:szCs w:val="24"/>
              </w:rPr>
            </w:pPr>
          </w:p>
        </w:tc>
      </w:tr>
      <w:tr w:rsidR="003C6887" w:rsidRPr="007F2538" w14:paraId="02889162" w14:textId="77777777" w:rsidTr="00D23E30">
        <w:tc>
          <w:tcPr>
            <w:tcW w:w="9242" w:type="dxa"/>
            <w:gridSpan w:val="8"/>
          </w:tcPr>
          <w:p w14:paraId="0DFEC998"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Internal Component </w:t>
            </w:r>
          </w:p>
        </w:tc>
      </w:tr>
      <w:tr w:rsidR="003C6887" w:rsidRPr="007F2538" w14:paraId="3C1E3067" w14:textId="77777777" w:rsidTr="00D23E30">
        <w:tc>
          <w:tcPr>
            <w:tcW w:w="3422" w:type="dxa"/>
            <w:gridSpan w:val="4"/>
          </w:tcPr>
          <w:p w14:paraId="4C3E02D1"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Class Test (Duration 20 Mins)</w:t>
            </w:r>
          </w:p>
        </w:tc>
        <w:tc>
          <w:tcPr>
            <w:tcW w:w="2553" w:type="dxa"/>
            <w:gridSpan w:val="2"/>
          </w:tcPr>
          <w:p w14:paraId="01FED7D6"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Projects / Assignments</w:t>
            </w:r>
            <w:r w:rsidR="006309A4" w:rsidRPr="007F2538">
              <w:rPr>
                <w:rFonts w:ascii="Times New Roman" w:hAnsi="Times New Roman" w:cs="Times New Roman"/>
                <w:b/>
                <w:sz w:val="24"/>
                <w:szCs w:val="24"/>
              </w:rPr>
              <w:t>/Presentation</w:t>
            </w:r>
          </w:p>
        </w:tc>
        <w:tc>
          <w:tcPr>
            <w:tcW w:w="3267" w:type="dxa"/>
            <w:gridSpan w:val="2"/>
          </w:tcPr>
          <w:p w14:paraId="28AAD0EF"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Class Participation</w:t>
            </w:r>
          </w:p>
        </w:tc>
      </w:tr>
      <w:tr w:rsidR="003C6887" w:rsidRPr="007F2538" w14:paraId="61506621" w14:textId="77777777" w:rsidTr="00D23E30">
        <w:tc>
          <w:tcPr>
            <w:tcW w:w="3422" w:type="dxa"/>
            <w:gridSpan w:val="4"/>
          </w:tcPr>
          <w:p w14:paraId="6D33A626"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10 Marks</w:t>
            </w:r>
          </w:p>
        </w:tc>
        <w:tc>
          <w:tcPr>
            <w:tcW w:w="2553" w:type="dxa"/>
            <w:gridSpan w:val="2"/>
          </w:tcPr>
          <w:p w14:paraId="7179EBA0"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15 Marks</w:t>
            </w:r>
          </w:p>
        </w:tc>
        <w:tc>
          <w:tcPr>
            <w:tcW w:w="3267" w:type="dxa"/>
            <w:gridSpan w:val="2"/>
          </w:tcPr>
          <w:p w14:paraId="6D5141A6"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w:t>
            </w:r>
          </w:p>
        </w:tc>
      </w:tr>
      <w:tr w:rsidR="003C6887" w:rsidRPr="007F2538" w14:paraId="72DFE3ED" w14:textId="77777777" w:rsidTr="00D23E30">
        <w:trPr>
          <w:trHeight w:val="202"/>
        </w:trPr>
        <w:tc>
          <w:tcPr>
            <w:tcW w:w="9242" w:type="dxa"/>
            <w:gridSpan w:val="8"/>
            <w:shd w:val="clear" w:color="auto" w:fill="F2F2F2" w:themeFill="background1" w:themeFillShade="F2"/>
          </w:tcPr>
          <w:p w14:paraId="646ADE52" w14:textId="77777777" w:rsidR="003C6887" w:rsidRPr="007F2538" w:rsidRDefault="003C6887" w:rsidP="00D23E30">
            <w:pPr>
              <w:rPr>
                <w:rFonts w:ascii="Times New Roman" w:hAnsi="Times New Roman" w:cs="Times New Roman"/>
                <w:b/>
                <w:sz w:val="24"/>
                <w:szCs w:val="24"/>
              </w:rPr>
            </w:pPr>
          </w:p>
        </w:tc>
      </w:tr>
      <w:tr w:rsidR="003C6887" w:rsidRPr="007F2538" w14:paraId="21E8C188" w14:textId="77777777" w:rsidTr="00D23E30">
        <w:trPr>
          <w:trHeight w:val="287"/>
        </w:trPr>
        <w:tc>
          <w:tcPr>
            <w:tcW w:w="9242" w:type="dxa"/>
            <w:gridSpan w:val="8"/>
          </w:tcPr>
          <w:p w14:paraId="1237E9C5" w14:textId="77777777" w:rsidR="003C6887"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Learning Objectives :</w:t>
            </w:r>
          </w:p>
          <w:p w14:paraId="060FE8FC" w14:textId="77777777" w:rsidR="00181A4C" w:rsidRPr="00E838E4" w:rsidRDefault="00181A4C" w:rsidP="00181A4C">
            <w:pPr>
              <w:spacing w:after="0" w:line="240" w:lineRule="auto"/>
              <w:ind w:left="1080"/>
              <w:rPr>
                <w:rFonts w:ascii="Times New Roman" w:eastAsia="Times New Roman" w:hAnsi="Times New Roman" w:cs="Times New Roman"/>
                <w:sz w:val="24"/>
                <w:szCs w:val="24"/>
              </w:rPr>
            </w:pPr>
            <w:r w:rsidRPr="00E838E4">
              <w:rPr>
                <w:rFonts w:ascii="Times New Roman" w:eastAsia="Times New Roman" w:hAnsi="Times New Roman" w:cs="Times New Roman"/>
                <w:sz w:val="24"/>
                <w:szCs w:val="24"/>
              </w:rPr>
              <w:t xml:space="preserve">1. </w:t>
            </w:r>
            <w:r w:rsidRPr="00E838E4">
              <w:rPr>
                <w:rFonts w:ascii="Times New Roman" w:hAnsi="Times New Roman" w:cs="Times New Roman"/>
                <w:color w:val="000000"/>
                <w:sz w:val="24"/>
                <w:szCs w:val="27"/>
              </w:rPr>
              <w:t>To introduce Business Economics as an applied area of Economics.</w:t>
            </w:r>
          </w:p>
          <w:p w14:paraId="2B69CACA" w14:textId="77777777" w:rsidR="00181A4C" w:rsidRPr="00E838E4" w:rsidRDefault="00181A4C" w:rsidP="00181A4C">
            <w:pPr>
              <w:spacing w:after="0" w:line="240" w:lineRule="auto"/>
              <w:ind w:left="1080"/>
              <w:rPr>
                <w:rFonts w:ascii="Times New Roman" w:hAnsi="Times New Roman" w:cs="Times New Roman"/>
                <w:color w:val="000000"/>
                <w:sz w:val="24"/>
                <w:szCs w:val="27"/>
              </w:rPr>
            </w:pPr>
            <w:r w:rsidRPr="00E838E4">
              <w:rPr>
                <w:rFonts w:ascii="Times New Roman" w:eastAsia="Times New Roman" w:hAnsi="Times New Roman" w:cs="Times New Roman"/>
                <w:sz w:val="24"/>
                <w:szCs w:val="24"/>
              </w:rPr>
              <w:t xml:space="preserve">2. </w:t>
            </w:r>
            <w:r w:rsidRPr="00E838E4">
              <w:rPr>
                <w:rFonts w:ascii="Times New Roman" w:hAnsi="Times New Roman" w:cs="Times New Roman"/>
                <w:color w:val="000000"/>
                <w:sz w:val="24"/>
                <w:szCs w:val="27"/>
              </w:rPr>
              <w:t>To help learners understand how the basic concepts in economics can be used in business decision making</w:t>
            </w:r>
            <w:r w:rsidR="00492DA7">
              <w:rPr>
                <w:rFonts w:ascii="Times New Roman" w:hAnsi="Times New Roman" w:cs="Times New Roman"/>
                <w:color w:val="000000"/>
                <w:sz w:val="24"/>
                <w:szCs w:val="27"/>
              </w:rPr>
              <w:t>.</w:t>
            </w:r>
          </w:p>
          <w:p w14:paraId="1495668D" w14:textId="77777777" w:rsidR="00181A4C" w:rsidRPr="00E838E4" w:rsidRDefault="00181A4C" w:rsidP="00181A4C">
            <w:pPr>
              <w:spacing w:after="0" w:line="240" w:lineRule="auto"/>
              <w:ind w:left="1080"/>
              <w:rPr>
                <w:rFonts w:ascii="Times New Roman" w:eastAsia="Times New Roman" w:hAnsi="Times New Roman" w:cs="Times New Roman"/>
                <w:sz w:val="24"/>
                <w:szCs w:val="24"/>
              </w:rPr>
            </w:pPr>
            <w:r w:rsidRPr="00E838E4">
              <w:rPr>
                <w:rFonts w:ascii="Times New Roman" w:eastAsia="Times New Roman" w:hAnsi="Times New Roman" w:cs="Times New Roman"/>
                <w:sz w:val="24"/>
                <w:szCs w:val="24"/>
              </w:rPr>
              <w:t xml:space="preserve">3. </w:t>
            </w:r>
            <w:r w:rsidRPr="00E838E4">
              <w:rPr>
                <w:rFonts w:ascii="Times New Roman" w:hAnsi="Times New Roman" w:cs="Times New Roman"/>
                <w:color w:val="000000"/>
                <w:sz w:val="24"/>
                <w:szCs w:val="27"/>
              </w:rPr>
              <w:t>To provide a link between economic concepts and real world problems through cases and examples</w:t>
            </w:r>
            <w:r w:rsidR="00492DA7">
              <w:rPr>
                <w:rFonts w:ascii="Times New Roman" w:hAnsi="Times New Roman" w:cs="Times New Roman"/>
                <w:color w:val="000000"/>
                <w:sz w:val="24"/>
                <w:szCs w:val="27"/>
              </w:rPr>
              <w:t>.</w:t>
            </w:r>
          </w:p>
          <w:p w14:paraId="428BE76B" w14:textId="77777777" w:rsidR="00181A4C" w:rsidRPr="00E838E4" w:rsidRDefault="00181A4C" w:rsidP="00181A4C">
            <w:pPr>
              <w:spacing w:after="0" w:line="240" w:lineRule="auto"/>
              <w:ind w:left="1080"/>
              <w:rPr>
                <w:rFonts w:ascii="Times New Roman" w:eastAsia="Times New Roman" w:hAnsi="Times New Roman" w:cs="Times New Roman"/>
                <w:sz w:val="24"/>
                <w:szCs w:val="24"/>
              </w:rPr>
            </w:pPr>
            <w:r w:rsidRPr="00E838E4">
              <w:rPr>
                <w:rFonts w:ascii="Times New Roman" w:eastAsia="Times New Roman" w:hAnsi="Times New Roman" w:cs="Times New Roman"/>
                <w:sz w:val="24"/>
                <w:szCs w:val="24"/>
              </w:rPr>
              <w:t xml:space="preserve">4. </w:t>
            </w:r>
            <w:r w:rsidRPr="00E838E4">
              <w:rPr>
                <w:rFonts w:ascii="Times New Roman" w:hAnsi="Times New Roman" w:cs="Times New Roman"/>
                <w:color w:val="000000"/>
                <w:sz w:val="24"/>
                <w:szCs w:val="24"/>
              </w:rPr>
              <w:t>To develop a foundation for understanding macroeconomics, international economics and public economics at a later stage</w:t>
            </w:r>
            <w:r w:rsidR="00492DA7">
              <w:rPr>
                <w:rFonts w:ascii="Times New Roman" w:hAnsi="Times New Roman" w:cs="Times New Roman"/>
                <w:color w:val="000000"/>
                <w:sz w:val="24"/>
                <w:szCs w:val="24"/>
              </w:rPr>
              <w:t>.</w:t>
            </w:r>
          </w:p>
          <w:p w14:paraId="0C39D68E" w14:textId="77777777" w:rsidR="003C6887" w:rsidRPr="00181A4C" w:rsidRDefault="003C6887" w:rsidP="00181A4C">
            <w:pPr>
              <w:spacing w:after="0" w:line="240" w:lineRule="auto"/>
              <w:rPr>
                <w:rFonts w:ascii="Times New Roman" w:hAnsi="Times New Roman" w:cs="Times New Roman"/>
                <w:b/>
                <w:sz w:val="24"/>
                <w:szCs w:val="24"/>
              </w:rPr>
            </w:pPr>
          </w:p>
        </w:tc>
      </w:tr>
      <w:tr w:rsidR="003C6887" w:rsidRPr="007F2538" w14:paraId="56336815" w14:textId="77777777" w:rsidTr="00D23E30">
        <w:tc>
          <w:tcPr>
            <w:tcW w:w="9242" w:type="dxa"/>
            <w:gridSpan w:val="8"/>
          </w:tcPr>
          <w:p w14:paraId="79553DDE" w14:textId="77777777" w:rsidR="003C6887" w:rsidRPr="007F2538" w:rsidRDefault="003C6887" w:rsidP="00D23E30">
            <w:pPr>
              <w:pStyle w:val="ListParagraph"/>
              <w:spacing w:after="0" w:line="240" w:lineRule="auto"/>
              <w:rPr>
                <w:rFonts w:ascii="Times New Roman" w:hAnsi="Times New Roman" w:cs="Times New Roman"/>
                <w:sz w:val="24"/>
                <w:szCs w:val="24"/>
              </w:rPr>
            </w:pPr>
          </w:p>
        </w:tc>
      </w:tr>
      <w:tr w:rsidR="003C6887" w:rsidRPr="007F2538" w14:paraId="620B05F0" w14:textId="77777777" w:rsidTr="00D23E30">
        <w:tc>
          <w:tcPr>
            <w:tcW w:w="9242" w:type="dxa"/>
            <w:gridSpan w:val="8"/>
          </w:tcPr>
          <w:p w14:paraId="0D2CBFFB" w14:textId="77777777" w:rsidR="003C6887"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Learning Outcomes :</w:t>
            </w:r>
          </w:p>
          <w:p w14:paraId="08CDA534" w14:textId="77777777" w:rsidR="002A6B3E" w:rsidRPr="00E456F3" w:rsidRDefault="002A6B3E" w:rsidP="002A6B3E">
            <w:pPr>
              <w:spacing w:after="0" w:line="240" w:lineRule="auto"/>
              <w:jc w:val="both"/>
              <w:rPr>
                <w:rFonts w:ascii="Times New Roman" w:eastAsia="Times New Roman" w:hAnsi="Times New Roman" w:cs="Times New Roman"/>
                <w:sz w:val="24"/>
                <w:szCs w:val="24"/>
              </w:rPr>
            </w:pPr>
            <w:r w:rsidRPr="00E456F3">
              <w:rPr>
                <w:rFonts w:ascii="Times New Roman" w:eastAsia="Times New Roman" w:hAnsi="Times New Roman" w:cs="Times New Roman"/>
                <w:sz w:val="24"/>
                <w:szCs w:val="24"/>
              </w:rPr>
              <w:t xml:space="preserve">After completion of the course, </w:t>
            </w:r>
            <w:r>
              <w:rPr>
                <w:rFonts w:ascii="Times New Roman" w:eastAsia="Times New Roman" w:hAnsi="Times New Roman" w:cs="Times New Roman"/>
                <w:sz w:val="24"/>
                <w:szCs w:val="24"/>
              </w:rPr>
              <w:t xml:space="preserve">learners </w:t>
            </w:r>
            <w:r w:rsidRPr="00E456F3">
              <w:rPr>
                <w:rFonts w:ascii="Times New Roman" w:eastAsia="Times New Roman" w:hAnsi="Times New Roman" w:cs="Times New Roman"/>
                <w:sz w:val="24"/>
                <w:szCs w:val="24"/>
              </w:rPr>
              <w:t xml:space="preserve">would be able </w:t>
            </w:r>
            <w:r w:rsidRPr="45E4E9C3">
              <w:rPr>
                <w:rFonts w:ascii="Times New Roman" w:eastAsia="Times New Roman" w:hAnsi="Times New Roman" w:cs="Times New Roman"/>
                <w:sz w:val="24"/>
                <w:szCs w:val="24"/>
              </w:rPr>
              <w:t>to:</w:t>
            </w:r>
          </w:p>
          <w:p w14:paraId="54476506" w14:textId="77777777" w:rsidR="002A6B3E" w:rsidRPr="00E838E4" w:rsidRDefault="002A6B3E" w:rsidP="00526914">
            <w:pPr>
              <w:pStyle w:val="ListParagraph"/>
              <w:numPr>
                <w:ilvl w:val="0"/>
                <w:numId w:val="36"/>
              </w:numPr>
              <w:spacing w:after="200" w:line="360" w:lineRule="auto"/>
              <w:rPr>
                <w:rFonts w:ascii="Times New Roman" w:hAnsi="Times New Roman" w:cs="Times New Roman"/>
                <w:sz w:val="24"/>
                <w:szCs w:val="24"/>
              </w:rPr>
            </w:pPr>
            <w:r w:rsidRPr="00E838E4">
              <w:rPr>
                <w:rFonts w:ascii="Times New Roman" w:hAnsi="Times New Roman" w:cs="Times New Roman"/>
                <w:sz w:val="24"/>
                <w:szCs w:val="24"/>
              </w:rPr>
              <w:t>Understand the fundamentals of microeconomics</w:t>
            </w:r>
            <w:r w:rsidR="00492DA7">
              <w:rPr>
                <w:rFonts w:ascii="Times New Roman" w:hAnsi="Times New Roman" w:cs="Times New Roman"/>
                <w:sz w:val="24"/>
                <w:szCs w:val="24"/>
              </w:rPr>
              <w:t>.</w:t>
            </w:r>
          </w:p>
          <w:p w14:paraId="51FB8CAB" w14:textId="77777777" w:rsidR="002A6B3E" w:rsidRPr="00E838E4" w:rsidRDefault="002A6B3E" w:rsidP="00526914">
            <w:pPr>
              <w:pStyle w:val="ListParagraph"/>
              <w:numPr>
                <w:ilvl w:val="0"/>
                <w:numId w:val="36"/>
              </w:numPr>
              <w:spacing w:after="200" w:line="360" w:lineRule="auto"/>
              <w:rPr>
                <w:rFonts w:ascii="Times New Roman" w:hAnsi="Times New Roman" w:cs="Times New Roman"/>
                <w:sz w:val="24"/>
                <w:szCs w:val="24"/>
              </w:rPr>
            </w:pPr>
            <w:r w:rsidRPr="00E838E4">
              <w:rPr>
                <w:rFonts w:ascii="Times New Roman" w:hAnsi="Times New Roman" w:cs="Times New Roman"/>
                <w:sz w:val="24"/>
                <w:szCs w:val="24"/>
              </w:rPr>
              <w:t>To analyse cause-effect relationship between economic variables</w:t>
            </w:r>
            <w:r w:rsidR="00492DA7">
              <w:rPr>
                <w:rFonts w:ascii="Times New Roman" w:hAnsi="Times New Roman" w:cs="Times New Roman"/>
                <w:sz w:val="24"/>
                <w:szCs w:val="24"/>
              </w:rPr>
              <w:t>.</w:t>
            </w:r>
          </w:p>
          <w:p w14:paraId="3A504EC5" w14:textId="77777777" w:rsidR="002A6B3E" w:rsidRPr="00E838E4" w:rsidRDefault="002A6B3E" w:rsidP="00526914">
            <w:pPr>
              <w:pStyle w:val="ListParagraph"/>
              <w:numPr>
                <w:ilvl w:val="0"/>
                <w:numId w:val="36"/>
              </w:numPr>
              <w:spacing w:after="200" w:line="360" w:lineRule="auto"/>
              <w:rPr>
                <w:rFonts w:ascii="Times New Roman" w:hAnsi="Times New Roman" w:cs="Times New Roman"/>
                <w:sz w:val="24"/>
                <w:szCs w:val="24"/>
              </w:rPr>
            </w:pPr>
            <w:r w:rsidRPr="00E838E4">
              <w:rPr>
                <w:rFonts w:ascii="Times New Roman" w:hAnsi="Times New Roman" w:cs="Times New Roman"/>
                <w:sz w:val="24"/>
                <w:szCs w:val="24"/>
              </w:rPr>
              <w:t>To solve numerical problems based on economic concepts</w:t>
            </w:r>
            <w:r w:rsidR="00492DA7">
              <w:rPr>
                <w:rFonts w:ascii="Times New Roman" w:hAnsi="Times New Roman" w:cs="Times New Roman"/>
                <w:sz w:val="24"/>
                <w:szCs w:val="24"/>
              </w:rPr>
              <w:t>.</w:t>
            </w:r>
          </w:p>
          <w:p w14:paraId="35EA9C75" w14:textId="77777777" w:rsidR="002A6B3E" w:rsidRPr="00E838E4" w:rsidRDefault="002A6B3E" w:rsidP="00526914">
            <w:pPr>
              <w:pStyle w:val="ListParagraph"/>
              <w:numPr>
                <w:ilvl w:val="0"/>
                <w:numId w:val="36"/>
              </w:numPr>
              <w:spacing w:after="200" w:line="360" w:lineRule="auto"/>
              <w:rPr>
                <w:rFonts w:ascii="Times New Roman" w:hAnsi="Times New Roman" w:cs="Times New Roman"/>
                <w:sz w:val="24"/>
                <w:szCs w:val="24"/>
              </w:rPr>
            </w:pPr>
            <w:r w:rsidRPr="00E838E4">
              <w:rPr>
                <w:rFonts w:ascii="Times New Roman" w:hAnsi="Times New Roman" w:cs="Times New Roman"/>
                <w:sz w:val="24"/>
                <w:szCs w:val="24"/>
              </w:rPr>
              <w:t>Understand application of economics to business decision making</w:t>
            </w:r>
            <w:r w:rsidR="00492DA7">
              <w:rPr>
                <w:rFonts w:ascii="Times New Roman" w:hAnsi="Times New Roman" w:cs="Times New Roman"/>
                <w:sz w:val="24"/>
                <w:szCs w:val="24"/>
              </w:rPr>
              <w:t>.</w:t>
            </w:r>
          </w:p>
          <w:p w14:paraId="0480F386" w14:textId="77777777" w:rsidR="003C6887" w:rsidRPr="002A6B3E" w:rsidRDefault="002A6B3E" w:rsidP="00526914">
            <w:pPr>
              <w:pStyle w:val="ListParagraph"/>
              <w:numPr>
                <w:ilvl w:val="0"/>
                <w:numId w:val="36"/>
              </w:numPr>
              <w:spacing w:after="200" w:line="360" w:lineRule="auto"/>
              <w:rPr>
                <w:rFonts w:ascii="Times New Roman" w:hAnsi="Times New Roman" w:cs="Times New Roman"/>
                <w:sz w:val="24"/>
                <w:szCs w:val="24"/>
              </w:rPr>
            </w:pPr>
            <w:r w:rsidRPr="00E838E4">
              <w:rPr>
                <w:rFonts w:ascii="Times New Roman" w:hAnsi="Times New Roman" w:cs="Times New Roman"/>
                <w:sz w:val="24"/>
                <w:szCs w:val="24"/>
              </w:rPr>
              <w:t>Analyse and understand market competition</w:t>
            </w:r>
            <w:r w:rsidR="00492DA7">
              <w:rPr>
                <w:rFonts w:ascii="Times New Roman" w:hAnsi="Times New Roman" w:cs="Times New Roman"/>
                <w:sz w:val="24"/>
                <w:szCs w:val="24"/>
              </w:rPr>
              <w:t>.</w:t>
            </w:r>
          </w:p>
        </w:tc>
      </w:tr>
      <w:tr w:rsidR="003C6887" w:rsidRPr="007F2538" w14:paraId="15B71ABB" w14:textId="77777777" w:rsidTr="00D23E30">
        <w:tc>
          <w:tcPr>
            <w:tcW w:w="9242" w:type="dxa"/>
            <w:gridSpan w:val="8"/>
          </w:tcPr>
          <w:p w14:paraId="5BEFB31C" w14:textId="77777777" w:rsidR="003C6887" w:rsidRPr="007F2538" w:rsidRDefault="003C6887" w:rsidP="00D23E30">
            <w:pPr>
              <w:spacing w:before="100" w:beforeAutospacing="1" w:after="100" w:afterAutospacing="1" w:line="240" w:lineRule="auto"/>
              <w:ind w:left="720"/>
              <w:rPr>
                <w:rFonts w:ascii="Times New Roman" w:eastAsia="Times New Roman" w:hAnsi="Times New Roman" w:cs="Times New Roman"/>
                <w:sz w:val="24"/>
                <w:szCs w:val="24"/>
                <w:lang w:eastAsia="en-IN"/>
              </w:rPr>
            </w:pPr>
          </w:p>
        </w:tc>
      </w:tr>
      <w:tr w:rsidR="003C6887" w:rsidRPr="007F2538" w14:paraId="282D4BF8" w14:textId="77777777" w:rsidTr="00D23E30">
        <w:trPr>
          <w:trHeight w:val="305"/>
        </w:trPr>
        <w:tc>
          <w:tcPr>
            <w:tcW w:w="9242" w:type="dxa"/>
            <w:gridSpan w:val="8"/>
          </w:tcPr>
          <w:p w14:paraId="2C893E71" w14:textId="77777777" w:rsidR="003C6887" w:rsidRPr="007F2538" w:rsidRDefault="003C6887" w:rsidP="00D23E30">
            <w:pPr>
              <w:rPr>
                <w:rFonts w:ascii="Times New Roman" w:hAnsi="Times New Roman" w:cs="Times New Roman"/>
                <w:b/>
                <w:sz w:val="24"/>
                <w:szCs w:val="24"/>
              </w:rPr>
            </w:pPr>
            <w:r w:rsidRPr="007F2538">
              <w:rPr>
                <w:rFonts w:ascii="Times New Roman" w:hAnsi="Times New Roman" w:cs="Times New Roman"/>
                <w:b/>
                <w:sz w:val="24"/>
                <w:szCs w:val="24"/>
              </w:rPr>
              <w:t>Pedagogy : Classroom learning , Presentation, Theory Notes, Practical Sums, Assignments, Case Study</w:t>
            </w:r>
          </w:p>
        </w:tc>
      </w:tr>
      <w:tr w:rsidR="003C6887" w:rsidRPr="007F2538" w14:paraId="5807B027" w14:textId="77777777" w:rsidTr="00D23E30">
        <w:tc>
          <w:tcPr>
            <w:tcW w:w="9242" w:type="dxa"/>
            <w:gridSpan w:val="8"/>
          </w:tcPr>
          <w:p w14:paraId="6CC8378B" w14:textId="77777777" w:rsidR="003C6887" w:rsidRPr="007F2538" w:rsidRDefault="003C6887" w:rsidP="00D23E30">
            <w:pPr>
              <w:rPr>
                <w:rFonts w:ascii="Times New Roman" w:hAnsi="Times New Roman" w:cs="Times New Roman"/>
                <w:sz w:val="24"/>
                <w:szCs w:val="24"/>
              </w:rPr>
            </w:pPr>
          </w:p>
        </w:tc>
      </w:tr>
    </w:tbl>
    <w:p w14:paraId="39FDAE4C" w14:textId="77777777" w:rsidR="003C6887" w:rsidRPr="007F2538" w:rsidRDefault="003C6887" w:rsidP="003C6887">
      <w:pPr>
        <w:spacing w:after="0"/>
        <w:jc w:val="center"/>
        <w:rPr>
          <w:rFonts w:ascii="Times New Roman" w:hAnsi="Times New Roman" w:cs="Times New Roman"/>
          <w:b/>
          <w:sz w:val="24"/>
          <w:szCs w:val="24"/>
        </w:rPr>
      </w:pPr>
    </w:p>
    <w:p w14:paraId="54146330" w14:textId="77777777" w:rsidR="003C6887" w:rsidRPr="007F2538" w:rsidRDefault="003C6887" w:rsidP="003C6887">
      <w:pPr>
        <w:spacing w:after="0"/>
        <w:jc w:val="center"/>
        <w:rPr>
          <w:rFonts w:ascii="Times New Roman" w:hAnsi="Times New Roman" w:cs="Times New Roman"/>
          <w:b/>
          <w:sz w:val="24"/>
          <w:szCs w:val="24"/>
        </w:rPr>
      </w:pPr>
    </w:p>
    <w:p w14:paraId="2D2E1084" w14:textId="77777777" w:rsidR="005C17E4" w:rsidRPr="007F2538" w:rsidRDefault="00EC614F" w:rsidP="005C17E4">
      <w:pPr>
        <w:rPr>
          <w:rFonts w:ascii="Times New Roman" w:hAnsi="Times New Roman" w:cs="Times New Roman"/>
          <w:sz w:val="24"/>
          <w:szCs w:val="24"/>
        </w:rPr>
      </w:pPr>
      <w:r w:rsidRPr="007F2538">
        <w:rPr>
          <w:rFonts w:ascii="Times New Roman" w:hAnsi="Times New Roman" w:cs="Times New Roman"/>
          <w:sz w:val="24"/>
          <w:szCs w:val="24"/>
        </w:rPr>
        <w:t xml:space="preserve">                                                </w:t>
      </w:r>
      <w:r w:rsidR="005C17E4" w:rsidRPr="007F2538">
        <w:rPr>
          <w:rFonts w:ascii="Times New Roman" w:hAnsi="Times New Roman" w:cs="Times New Roman"/>
          <w:sz w:val="24"/>
          <w:szCs w:val="24"/>
        </w:rPr>
        <w:t>Modules at a glance</w:t>
      </w: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9"/>
        <w:gridCol w:w="5670"/>
        <w:gridCol w:w="2391"/>
      </w:tblGrid>
      <w:tr w:rsidR="005C17E4" w:rsidRPr="007F2538" w14:paraId="058E93C7" w14:textId="77777777" w:rsidTr="005C17E4">
        <w:trPr>
          <w:trHeight w:val="511"/>
        </w:trPr>
        <w:tc>
          <w:tcPr>
            <w:tcW w:w="1299" w:type="dxa"/>
            <w:tcBorders>
              <w:top w:val="single" w:sz="4" w:space="0" w:color="000000"/>
              <w:left w:val="single" w:sz="4" w:space="0" w:color="000000"/>
              <w:bottom w:val="single" w:sz="4" w:space="0" w:color="auto"/>
              <w:right w:val="single" w:sz="4" w:space="0" w:color="000000"/>
            </w:tcBorders>
            <w:hideMark/>
          </w:tcPr>
          <w:p w14:paraId="5B3C56E4" w14:textId="77777777" w:rsidR="005C17E4" w:rsidRPr="007F2538" w:rsidRDefault="005C17E4" w:rsidP="00D23E30">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Module</w:t>
            </w:r>
          </w:p>
        </w:tc>
        <w:tc>
          <w:tcPr>
            <w:tcW w:w="5670" w:type="dxa"/>
            <w:tcBorders>
              <w:top w:val="single" w:sz="4" w:space="0" w:color="000000"/>
              <w:left w:val="single" w:sz="4" w:space="0" w:color="000000"/>
              <w:bottom w:val="single" w:sz="4" w:space="0" w:color="auto"/>
              <w:right w:val="single" w:sz="4" w:space="0" w:color="000000"/>
            </w:tcBorders>
          </w:tcPr>
          <w:p w14:paraId="34DE58D9" w14:textId="77777777" w:rsidR="005C17E4" w:rsidRPr="007F2538" w:rsidRDefault="005C17E4" w:rsidP="00D23E30">
            <w:pPr>
              <w:spacing w:after="0" w:line="240" w:lineRule="auto"/>
              <w:ind w:left="72"/>
              <w:jc w:val="both"/>
              <w:rPr>
                <w:rFonts w:ascii="Times New Roman" w:hAnsi="Times New Roman" w:cs="Times New Roman"/>
                <w:b/>
                <w:bCs/>
                <w:sz w:val="24"/>
                <w:szCs w:val="24"/>
              </w:rPr>
            </w:pPr>
            <w:r w:rsidRPr="007F2538">
              <w:rPr>
                <w:rFonts w:ascii="Times New Roman" w:hAnsi="Times New Roman" w:cs="Times New Roman"/>
                <w:b/>
                <w:bCs/>
                <w:sz w:val="24"/>
                <w:szCs w:val="24"/>
              </w:rPr>
              <w:t>Topics</w:t>
            </w:r>
          </w:p>
        </w:tc>
        <w:tc>
          <w:tcPr>
            <w:tcW w:w="2391" w:type="dxa"/>
            <w:tcBorders>
              <w:top w:val="single" w:sz="4" w:space="0" w:color="000000"/>
              <w:left w:val="single" w:sz="4" w:space="0" w:color="000000"/>
              <w:bottom w:val="single" w:sz="4" w:space="0" w:color="auto"/>
              <w:right w:val="single" w:sz="4" w:space="0" w:color="000000"/>
            </w:tcBorders>
            <w:hideMark/>
          </w:tcPr>
          <w:p w14:paraId="51034583" w14:textId="77777777" w:rsidR="005C17E4" w:rsidRPr="007F2538" w:rsidRDefault="005C17E4" w:rsidP="005C17E4">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No. of Lectures</w:t>
            </w:r>
          </w:p>
        </w:tc>
      </w:tr>
      <w:tr w:rsidR="00A26B5D" w:rsidRPr="007F2538" w14:paraId="2287A8AB" w14:textId="77777777" w:rsidTr="005C1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560"/>
        </w:trPr>
        <w:tc>
          <w:tcPr>
            <w:tcW w:w="1299" w:type="dxa"/>
            <w:tcBorders>
              <w:top w:val="single" w:sz="4" w:space="0" w:color="auto"/>
              <w:left w:val="single" w:sz="4" w:space="0" w:color="auto"/>
              <w:bottom w:val="single" w:sz="4" w:space="0" w:color="auto"/>
              <w:right w:val="single" w:sz="4" w:space="0" w:color="auto"/>
            </w:tcBorders>
            <w:shd w:val="clear" w:color="auto" w:fill="auto"/>
          </w:tcPr>
          <w:p w14:paraId="49C7DCF5" w14:textId="77777777" w:rsidR="00A26B5D" w:rsidRPr="007F2538" w:rsidRDefault="00A26B5D" w:rsidP="00ED6C77">
            <w:pPr>
              <w:jc w:val="center"/>
              <w:rPr>
                <w:rFonts w:ascii="Times New Roman" w:hAnsi="Times New Roman" w:cs="Times New Roman"/>
                <w:b/>
                <w:sz w:val="24"/>
                <w:szCs w:val="24"/>
              </w:rPr>
            </w:pPr>
            <w:r w:rsidRPr="007F2538">
              <w:rPr>
                <w:rFonts w:ascii="Times New Roman" w:hAnsi="Times New Roman" w:cs="Times New Roman"/>
                <w:b/>
                <w:sz w:val="24"/>
                <w:szCs w:val="24"/>
              </w:rPr>
              <w:t>Module 1</w:t>
            </w:r>
          </w:p>
        </w:tc>
        <w:tc>
          <w:tcPr>
            <w:tcW w:w="5670" w:type="dxa"/>
            <w:tcBorders>
              <w:top w:val="single" w:sz="4" w:space="0" w:color="auto"/>
              <w:left w:val="single" w:sz="4" w:space="0" w:color="auto"/>
              <w:bottom w:val="single" w:sz="4" w:space="0" w:color="auto"/>
              <w:right w:val="single" w:sz="4" w:space="0" w:color="auto"/>
            </w:tcBorders>
          </w:tcPr>
          <w:p w14:paraId="13748E87" w14:textId="77777777" w:rsidR="00A26B5D" w:rsidRPr="00E456F3" w:rsidRDefault="00A26B5D" w:rsidP="00A26B5D">
            <w:pPr>
              <w:spacing w:after="0" w:line="240" w:lineRule="auto"/>
              <w:rPr>
                <w:rFonts w:ascii="Times New Roman" w:eastAsia="Times New Roman" w:hAnsi="Times New Roman" w:cs="Times New Roman"/>
                <w:b/>
                <w:sz w:val="24"/>
                <w:szCs w:val="24"/>
              </w:rPr>
            </w:pPr>
            <w:r w:rsidRPr="000E4C15">
              <w:rPr>
                <w:rFonts w:ascii="Times New Roman" w:hAnsi="Times New Roman" w:cs="Times New Roman"/>
                <w:b/>
                <w:sz w:val="24"/>
              </w:rPr>
              <w:t>Demand</w:t>
            </w:r>
            <w:r>
              <w:rPr>
                <w:rFonts w:ascii="Times New Roman" w:hAnsi="Times New Roman" w:cs="Times New Roman"/>
                <w:b/>
                <w:sz w:val="24"/>
              </w:rPr>
              <w:t>, Supply and Market Equilibrium</w:t>
            </w: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798C9D9E" w14:textId="77777777" w:rsidR="00A26B5D" w:rsidRPr="00E456F3" w:rsidRDefault="00A26B5D" w:rsidP="00A26B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26B5D" w:rsidRPr="007F2538" w14:paraId="2E482DFF" w14:textId="77777777" w:rsidTr="005C1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268"/>
        </w:trPr>
        <w:tc>
          <w:tcPr>
            <w:tcW w:w="1299" w:type="dxa"/>
            <w:tcBorders>
              <w:top w:val="single" w:sz="4" w:space="0" w:color="auto"/>
              <w:left w:val="single" w:sz="4" w:space="0" w:color="auto"/>
              <w:bottom w:val="single" w:sz="4" w:space="0" w:color="auto"/>
              <w:right w:val="single" w:sz="4" w:space="0" w:color="auto"/>
            </w:tcBorders>
            <w:shd w:val="clear" w:color="auto" w:fill="auto"/>
          </w:tcPr>
          <w:p w14:paraId="495E5BBF" w14:textId="77777777" w:rsidR="00A26B5D" w:rsidRPr="007F2538" w:rsidRDefault="00A26B5D" w:rsidP="00ED6C77">
            <w:pPr>
              <w:jc w:val="center"/>
              <w:rPr>
                <w:rFonts w:ascii="Times New Roman" w:hAnsi="Times New Roman" w:cs="Times New Roman"/>
                <w:b/>
                <w:sz w:val="24"/>
                <w:szCs w:val="24"/>
              </w:rPr>
            </w:pPr>
            <w:r w:rsidRPr="007F2538">
              <w:rPr>
                <w:rFonts w:ascii="Times New Roman" w:hAnsi="Times New Roman" w:cs="Times New Roman"/>
                <w:b/>
                <w:sz w:val="24"/>
                <w:szCs w:val="24"/>
              </w:rPr>
              <w:t>Module 2</w:t>
            </w:r>
          </w:p>
        </w:tc>
        <w:tc>
          <w:tcPr>
            <w:tcW w:w="5670" w:type="dxa"/>
            <w:tcBorders>
              <w:top w:val="single" w:sz="4" w:space="0" w:color="auto"/>
              <w:left w:val="single" w:sz="4" w:space="0" w:color="auto"/>
              <w:bottom w:val="single" w:sz="4" w:space="0" w:color="auto"/>
              <w:right w:val="single" w:sz="4" w:space="0" w:color="auto"/>
            </w:tcBorders>
          </w:tcPr>
          <w:p w14:paraId="43F28DFF" w14:textId="77777777" w:rsidR="00A26B5D" w:rsidRPr="00E456F3" w:rsidRDefault="00A26B5D" w:rsidP="00A26B5D">
            <w:pPr>
              <w:spacing w:after="0" w:line="240" w:lineRule="auto"/>
              <w:rPr>
                <w:rFonts w:ascii="Times New Roman" w:eastAsia="Times New Roman" w:hAnsi="Times New Roman" w:cs="Times New Roman"/>
                <w:b/>
                <w:color w:val="000000"/>
                <w:sz w:val="24"/>
                <w:szCs w:val="24"/>
              </w:rPr>
            </w:pPr>
            <w:r>
              <w:rPr>
                <w:rFonts w:ascii="Times New Roman" w:hAnsi="Times New Roman" w:cs="Times New Roman"/>
                <w:b/>
                <w:sz w:val="24"/>
              </w:rPr>
              <w:t xml:space="preserve">Theory of </w:t>
            </w:r>
            <w:r w:rsidRPr="000E4C15">
              <w:rPr>
                <w:rFonts w:ascii="Times New Roman" w:hAnsi="Times New Roman" w:cs="Times New Roman"/>
                <w:b/>
                <w:sz w:val="24"/>
              </w:rPr>
              <w:t>Producti</w:t>
            </w:r>
            <w:r w:rsidR="006E05BA">
              <w:rPr>
                <w:rFonts w:ascii="Times New Roman" w:hAnsi="Times New Roman" w:cs="Times New Roman"/>
                <w:b/>
                <w:sz w:val="24"/>
              </w:rPr>
              <w:t>on and</w:t>
            </w:r>
            <w:r>
              <w:rPr>
                <w:rFonts w:ascii="Times New Roman" w:hAnsi="Times New Roman" w:cs="Times New Roman"/>
                <w:b/>
                <w:sz w:val="24"/>
              </w:rPr>
              <w:t xml:space="preserve"> </w:t>
            </w:r>
            <w:r w:rsidRPr="000E4C15">
              <w:rPr>
                <w:rFonts w:ascii="Times New Roman" w:hAnsi="Times New Roman" w:cs="Times New Roman"/>
                <w:b/>
                <w:sz w:val="24"/>
              </w:rPr>
              <w:t xml:space="preserve">Costs </w:t>
            </w: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4B3E40C9" w14:textId="77777777" w:rsidR="00A26B5D" w:rsidRPr="00E456F3" w:rsidRDefault="00A26B5D" w:rsidP="00A26B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26B5D" w:rsidRPr="007F2538" w14:paraId="609141CD" w14:textId="77777777" w:rsidTr="005C1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655"/>
        </w:trPr>
        <w:tc>
          <w:tcPr>
            <w:tcW w:w="1299" w:type="dxa"/>
            <w:tcBorders>
              <w:top w:val="single" w:sz="4" w:space="0" w:color="auto"/>
              <w:left w:val="single" w:sz="4" w:space="0" w:color="auto"/>
              <w:bottom w:val="single" w:sz="4" w:space="0" w:color="auto"/>
              <w:right w:val="single" w:sz="4" w:space="0" w:color="auto"/>
            </w:tcBorders>
            <w:shd w:val="clear" w:color="auto" w:fill="auto"/>
          </w:tcPr>
          <w:p w14:paraId="22195459" w14:textId="77777777" w:rsidR="00A26B5D" w:rsidRPr="007F2538" w:rsidRDefault="00A26B5D" w:rsidP="00ED6C77">
            <w:pPr>
              <w:jc w:val="center"/>
              <w:rPr>
                <w:rFonts w:ascii="Times New Roman" w:hAnsi="Times New Roman" w:cs="Times New Roman"/>
                <w:b/>
                <w:sz w:val="24"/>
                <w:szCs w:val="24"/>
              </w:rPr>
            </w:pPr>
            <w:r w:rsidRPr="007F2538">
              <w:rPr>
                <w:rFonts w:ascii="Times New Roman" w:hAnsi="Times New Roman" w:cs="Times New Roman"/>
                <w:b/>
                <w:sz w:val="24"/>
                <w:szCs w:val="24"/>
              </w:rPr>
              <w:t>Module 3</w:t>
            </w:r>
          </w:p>
        </w:tc>
        <w:tc>
          <w:tcPr>
            <w:tcW w:w="5670" w:type="dxa"/>
            <w:tcBorders>
              <w:top w:val="single" w:sz="4" w:space="0" w:color="auto"/>
              <w:left w:val="single" w:sz="4" w:space="0" w:color="auto"/>
              <w:bottom w:val="single" w:sz="4" w:space="0" w:color="auto"/>
              <w:right w:val="single" w:sz="4" w:space="0" w:color="auto"/>
            </w:tcBorders>
          </w:tcPr>
          <w:p w14:paraId="40C5A376" w14:textId="77777777" w:rsidR="00A26B5D" w:rsidRPr="00E456F3" w:rsidRDefault="00A26B5D" w:rsidP="00A26B5D">
            <w:pPr>
              <w:spacing w:after="0" w:line="240" w:lineRule="auto"/>
              <w:rPr>
                <w:rFonts w:ascii="Times New Roman" w:eastAsia="Times New Roman" w:hAnsi="Times New Roman" w:cs="Times New Roman"/>
                <w:b/>
                <w:color w:val="000000"/>
                <w:sz w:val="24"/>
                <w:szCs w:val="24"/>
              </w:rPr>
            </w:pPr>
            <w:r w:rsidRPr="000E4C15">
              <w:rPr>
                <w:rFonts w:ascii="Times New Roman" w:hAnsi="Times New Roman" w:cs="Times New Roman"/>
                <w:b/>
                <w:sz w:val="24"/>
              </w:rPr>
              <w:t>Perfect Competition and Monopoly</w:t>
            </w: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791CCA7E" w14:textId="77777777" w:rsidR="00A26B5D" w:rsidRPr="00E456F3" w:rsidRDefault="00A26B5D" w:rsidP="00A26B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A26B5D" w:rsidRPr="007F2538" w14:paraId="1BE69E82" w14:textId="77777777" w:rsidTr="005C1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398"/>
        </w:trPr>
        <w:tc>
          <w:tcPr>
            <w:tcW w:w="1299" w:type="dxa"/>
            <w:tcBorders>
              <w:top w:val="single" w:sz="4" w:space="0" w:color="auto"/>
              <w:left w:val="single" w:sz="4" w:space="0" w:color="auto"/>
              <w:bottom w:val="single" w:sz="4" w:space="0" w:color="auto"/>
              <w:right w:val="single" w:sz="4" w:space="0" w:color="auto"/>
            </w:tcBorders>
            <w:shd w:val="clear" w:color="auto" w:fill="auto"/>
          </w:tcPr>
          <w:p w14:paraId="3F964365" w14:textId="77777777" w:rsidR="00A26B5D" w:rsidRPr="007F2538" w:rsidRDefault="00A26B5D" w:rsidP="00ED6C77">
            <w:pPr>
              <w:jc w:val="center"/>
              <w:rPr>
                <w:rFonts w:ascii="Times New Roman" w:hAnsi="Times New Roman" w:cs="Times New Roman"/>
                <w:b/>
                <w:sz w:val="24"/>
                <w:szCs w:val="24"/>
              </w:rPr>
            </w:pPr>
            <w:r w:rsidRPr="007F2538">
              <w:rPr>
                <w:rFonts w:ascii="Times New Roman" w:hAnsi="Times New Roman" w:cs="Times New Roman"/>
                <w:b/>
                <w:sz w:val="24"/>
                <w:szCs w:val="24"/>
              </w:rPr>
              <w:t>Module 4</w:t>
            </w:r>
          </w:p>
        </w:tc>
        <w:tc>
          <w:tcPr>
            <w:tcW w:w="5670" w:type="dxa"/>
            <w:tcBorders>
              <w:top w:val="single" w:sz="4" w:space="0" w:color="auto"/>
              <w:left w:val="single" w:sz="4" w:space="0" w:color="auto"/>
              <w:bottom w:val="single" w:sz="4" w:space="0" w:color="auto"/>
              <w:right w:val="single" w:sz="4" w:space="0" w:color="auto"/>
            </w:tcBorders>
          </w:tcPr>
          <w:p w14:paraId="02A43F14" w14:textId="77777777" w:rsidR="00A26B5D" w:rsidRPr="000E4C15" w:rsidRDefault="00A26B5D" w:rsidP="00A26B5D">
            <w:pPr>
              <w:spacing w:after="0" w:line="240" w:lineRule="auto"/>
              <w:rPr>
                <w:rFonts w:ascii="Times New Roman" w:hAnsi="Times New Roman" w:cs="Times New Roman"/>
                <w:b/>
                <w:sz w:val="24"/>
              </w:rPr>
            </w:pPr>
            <w:r w:rsidRPr="000E4C15">
              <w:rPr>
                <w:rFonts w:ascii="Times New Roman" w:hAnsi="Times New Roman" w:cs="Times New Roman"/>
                <w:b/>
                <w:sz w:val="24"/>
              </w:rPr>
              <w:t>Monopolistic Competition and Oligopoly</w:t>
            </w: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72149D62" w14:textId="77777777" w:rsidR="00A26B5D" w:rsidRPr="00E456F3" w:rsidRDefault="00A26B5D" w:rsidP="00A26B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26B5D" w:rsidRPr="007F2538" w14:paraId="6E1B048D" w14:textId="77777777" w:rsidTr="005C1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398"/>
        </w:trPr>
        <w:tc>
          <w:tcPr>
            <w:tcW w:w="1299" w:type="dxa"/>
            <w:tcBorders>
              <w:top w:val="single" w:sz="4" w:space="0" w:color="auto"/>
              <w:left w:val="single" w:sz="4" w:space="0" w:color="auto"/>
              <w:bottom w:val="single" w:sz="4" w:space="0" w:color="auto"/>
              <w:right w:val="single" w:sz="4" w:space="0" w:color="auto"/>
            </w:tcBorders>
            <w:shd w:val="clear" w:color="auto" w:fill="auto"/>
          </w:tcPr>
          <w:p w14:paraId="795BACFA" w14:textId="77777777" w:rsidR="00A26B5D" w:rsidRPr="007F2538" w:rsidRDefault="00A26B5D" w:rsidP="00A26B5D">
            <w:pPr>
              <w:spacing w:after="0" w:line="240" w:lineRule="auto"/>
              <w:jc w:val="center"/>
              <w:rPr>
                <w:rFonts w:ascii="Times New Roman" w:hAnsi="Times New Roman" w:cs="Times New Roman"/>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D07E529" w14:textId="77777777" w:rsidR="00A26B5D" w:rsidRPr="00E456F3" w:rsidRDefault="00A26B5D" w:rsidP="00A26B5D">
            <w:pPr>
              <w:spacing w:after="0" w:line="240" w:lineRule="auto"/>
              <w:jc w:val="both"/>
              <w:rPr>
                <w:rFonts w:ascii="Times New Roman" w:eastAsia="Times New Roman" w:hAnsi="Times New Roman" w:cs="Times New Roman"/>
                <w:b/>
                <w:sz w:val="24"/>
                <w:szCs w:val="24"/>
              </w:rPr>
            </w:pPr>
            <w:r w:rsidRPr="00E456F3">
              <w:rPr>
                <w:rFonts w:ascii="Times New Roman" w:eastAsia="Times New Roman" w:hAnsi="Times New Roman" w:cs="Times New Roman"/>
                <w:b/>
                <w:sz w:val="24"/>
                <w:szCs w:val="24"/>
              </w:rPr>
              <w:t>Total</w:t>
            </w:r>
            <w:r w:rsidRPr="1EE158FC">
              <w:rPr>
                <w:rFonts w:ascii="Times New Roman" w:eastAsia="Times New Roman" w:hAnsi="Times New Roman" w:cs="Times New Roman"/>
                <w:b/>
                <w:bCs/>
                <w:sz w:val="24"/>
                <w:szCs w:val="24"/>
              </w:rPr>
              <w:t xml:space="preserve"> </w:t>
            </w: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42EF36ED" w14:textId="77777777" w:rsidR="00A26B5D" w:rsidRPr="00E456F3" w:rsidRDefault="00A26B5D" w:rsidP="00A26B5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r>
    </w:tbl>
    <w:p w14:paraId="1D8A88FD" w14:textId="77777777" w:rsidR="005C17E4" w:rsidRPr="007F2538" w:rsidRDefault="005C17E4" w:rsidP="005C17E4">
      <w:pPr>
        <w:rPr>
          <w:rFonts w:ascii="Times New Roman" w:hAnsi="Times New Roman" w:cs="Times New Roman"/>
          <w:sz w:val="24"/>
          <w:szCs w:val="24"/>
        </w:rPr>
      </w:pPr>
    </w:p>
    <w:p w14:paraId="66B61DCF" w14:textId="77777777" w:rsidR="00EB7FCB" w:rsidRPr="007F2538" w:rsidRDefault="00EB7FCB" w:rsidP="00EB7FCB">
      <w:pPr>
        <w:jc w:val="center"/>
        <w:rPr>
          <w:rFonts w:ascii="Times New Roman" w:hAnsi="Times New Roman" w:cs="Times New Roman"/>
          <w:b/>
          <w:sz w:val="24"/>
          <w:szCs w:val="24"/>
        </w:rPr>
      </w:pPr>
      <w:r w:rsidRPr="007F2538">
        <w:rPr>
          <w:rFonts w:ascii="Times New Roman" w:hAnsi="Times New Roman" w:cs="Times New Roman"/>
          <w:b/>
          <w:sz w:val="24"/>
          <w:szCs w:val="24"/>
        </w:rPr>
        <w:t>DETAILED SYLLABUS</w:t>
      </w:r>
    </w:p>
    <w:tbl>
      <w:tblPr>
        <w:tblStyle w:val="TableGrid"/>
        <w:tblW w:w="10356" w:type="dxa"/>
        <w:tblLook w:val="04A0" w:firstRow="1" w:lastRow="0" w:firstColumn="1" w:lastColumn="0" w:noHBand="0" w:noVBand="1"/>
      </w:tblPr>
      <w:tblGrid>
        <w:gridCol w:w="9242"/>
        <w:gridCol w:w="1114"/>
      </w:tblGrid>
      <w:tr w:rsidR="00916CE6" w:rsidRPr="007F2538" w14:paraId="1B9F37D5" w14:textId="77777777" w:rsidTr="00916CE6">
        <w:tc>
          <w:tcPr>
            <w:tcW w:w="9242" w:type="dxa"/>
          </w:tcPr>
          <w:p w14:paraId="73A28E79" w14:textId="77777777" w:rsidR="00916CE6" w:rsidRPr="001C2C98" w:rsidRDefault="00916CE6" w:rsidP="00ED6C77">
            <w:pPr>
              <w:spacing w:after="0" w:line="240" w:lineRule="auto"/>
              <w:jc w:val="both"/>
              <w:rPr>
                <w:rFonts w:ascii="Times New Roman" w:hAnsi="Times New Roman" w:cs="Times New Roman"/>
                <w:b/>
                <w:bCs/>
                <w:sz w:val="28"/>
                <w:szCs w:val="24"/>
                <w:u w:val="single"/>
              </w:rPr>
            </w:pPr>
            <w:r w:rsidRPr="001C2C98">
              <w:rPr>
                <w:rFonts w:ascii="Times New Roman" w:hAnsi="Times New Roman" w:cs="Times New Roman"/>
                <w:b/>
                <w:sz w:val="24"/>
              </w:rPr>
              <w:t xml:space="preserve">Demand, Supply and Market Equilibrium </w:t>
            </w:r>
            <w:r w:rsidRPr="001C2C98">
              <w:rPr>
                <w:rFonts w:ascii="Times New Roman" w:hAnsi="Times New Roman" w:cs="Times New Roman"/>
                <w:b/>
                <w:bCs/>
                <w:sz w:val="28"/>
                <w:szCs w:val="24"/>
              </w:rPr>
              <w:t xml:space="preserve">            </w:t>
            </w:r>
          </w:p>
          <w:p w14:paraId="3E40B6F6" w14:textId="77777777" w:rsidR="00916CE6" w:rsidRPr="001C2C98" w:rsidRDefault="00916CE6" w:rsidP="00526914">
            <w:pPr>
              <w:numPr>
                <w:ilvl w:val="0"/>
                <w:numId w:val="9"/>
              </w:numPr>
              <w:contextualSpacing/>
              <w:jc w:val="both"/>
              <w:rPr>
                <w:rFonts w:ascii="Times New Roman" w:hAnsi="Times New Roman" w:cs="Times New Roman"/>
                <w:sz w:val="24"/>
              </w:rPr>
            </w:pPr>
            <w:r w:rsidRPr="001C2C98">
              <w:rPr>
                <w:rFonts w:ascii="Times New Roman" w:hAnsi="Times New Roman" w:cs="Times New Roman"/>
                <w:sz w:val="24"/>
              </w:rPr>
              <w:t xml:space="preserve">Meaning of Demand, Individual &amp; Market demand, Demand function, Law of demand, Demand schedule &amp; demand curve, Movement &amp; shift in demand curve, Supply &amp; Supply function, Nature of supply curve, Competitive market equilibrium, Changes in market equilibrium, Nature of demand curve under different markets.  </w:t>
            </w:r>
          </w:p>
          <w:p w14:paraId="53B7D0B6" w14:textId="77777777" w:rsidR="00916CE6" w:rsidRPr="001C2C98" w:rsidRDefault="00916CE6" w:rsidP="00526914">
            <w:pPr>
              <w:numPr>
                <w:ilvl w:val="0"/>
                <w:numId w:val="1"/>
              </w:numPr>
              <w:spacing w:line="254" w:lineRule="auto"/>
              <w:contextualSpacing/>
              <w:jc w:val="both"/>
              <w:rPr>
                <w:rFonts w:ascii="Times New Roman" w:hAnsi="Times New Roman" w:cs="Times New Roman"/>
                <w:sz w:val="24"/>
              </w:rPr>
            </w:pPr>
            <w:r w:rsidRPr="001C2C98">
              <w:rPr>
                <w:rFonts w:ascii="Times New Roman" w:hAnsi="Times New Roman" w:cs="Times New Roman"/>
                <w:sz w:val="24"/>
              </w:rPr>
              <w:t>Meaning of Elasticity of Demand, Degrees of price elasticity of demand, Measurement of Price elasticity – Mid-point method: Calculating percentage changes, Arc elasticity of demand, Total revenue &amp; price elasticity of demand, Types of elasticity of demand- Income elasticity, Cross elasticity &amp; Promotional elasticity of demand, Determinants of price elasticity of demand, Significance of elasticity of demand in business decision making. Numerical problems on elasticity of demand.</w:t>
            </w:r>
          </w:p>
          <w:p w14:paraId="4DCEABAF" w14:textId="77777777" w:rsidR="00916CE6" w:rsidRPr="001C2C98" w:rsidRDefault="00916CE6" w:rsidP="00526914">
            <w:pPr>
              <w:numPr>
                <w:ilvl w:val="0"/>
                <w:numId w:val="1"/>
              </w:numPr>
              <w:spacing w:line="254" w:lineRule="auto"/>
              <w:contextualSpacing/>
              <w:jc w:val="both"/>
              <w:rPr>
                <w:rFonts w:ascii="Times New Roman" w:hAnsi="Times New Roman" w:cs="Times New Roman"/>
                <w:sz w:val="24"/>
              </w:rPr>
            </w:pPr>
            <w:r w:rsidRPr="001C2C98">
              <w:rPr>
                <w:rFonts w:ascii="Times New Roman" w:hAnsi="Times New Roman" w:cs="Times New Roman"/>
                <w:sz w:val="24"/>
              </w:rPr>
              <w:t>Meaning &amp; Significance of demand forecasting, Types of demand forecast, Steps in demand forecasting, Methods of demand forecasting – Survey &amp; Statistical Methods, (numerical illustrations on trend analysis and simple linear regression)</w:t>
            </w:r>
          </w:p>
          <w:p w14:paraId="0C9D430D" w14:textId="77777777" w:rsidR="00916CE6" w:rsidRPr="001C2C98" w:rsidRDefault="00916CE6" w:rsidP="00ED6C77">
            <w:pPr>
              <w:spacing w:line="254" w:lineRule="auto"/>
              <w:ind w:left="720"/>
              <w:contextualSpacing/>
              <w:jc w:val="both"/>
              <w:rPr>
                <w:rFonts w:ascii="Times New Roman" w:hAnsi="Times New Roman" w:cs="Times New Roman"/>
                <w:sz w:val="24"/>
              </w:rPr>
            </w:pPr>
          </w:p>
        </w:tc>
        <w:tc>
          <w:tcPr>
            <w:tcW w:w="1114" w:type="dxa"/>
          </w:tcPr>
          <w:p w14:paraId="08220179" w14:textId="77777777" w:rsidR="00916CE6" w:rsidRPr="001C2C98" w:rsidRDefault="00916CE6" w:rsidP="00ED6C77">
            <w:pPr>
              <w:spacing w:after="0" w:line="240" w:lineRule="auto"/>
              <w:jc w:val="center"/>
              <w:rPr>
                <w:rFonts w:ascii="Book Antiqua" w:hAnsi="Book Antiqua"/>
                <w:b/>
                <w:bCs/>
                <w:sz w:val="24"/>
                <w:szCs w:val="24"/>
              </w:rPr>
            </w:pPr>
          </w:p>
        </w:tc>
      </w:tr>
      <w:tr w:rsidR="00916CE6" w:rsidRPr="007F2538" w14:paraId="76BB15F4" w14:textId="77777777" w:rsidTr="00916CE6">
        <w:tc>
          <w:tcPr>
            <w:tcW w:w="9242" w:type="dxa"/>
          </w:tcPr>
          <w:p w14:paraId="462D94AF" w14:textId="77777777" w:rsidR="00916CE6" w:rsidRPr="001C2C98" w:rsidRDefault="00916CE6" w:rsidP="00ED6C77">
            <w:pPr>
              <w:spacing w:after="0" w:line="240" w:lineRule="auto"/>
              <w:jc w:val="both"/>
              <w:rPr>
                <w:rFonts w:ascii="Times New Roman" w:hAnsi="Times New Roman" w:cs="Times New Roman"/>
                <w:b/>
                <w:color w:val="000000"/>
                <w:sz w:val="28"/>
                <w:szCs w:val="24"/>
                <w:u w:val="single"/>
              </w:rPr>
            </w:pPr>
            <w:r>
              <w:rPr>
                <w:rFonts w:ascii="Times New Roman" w:hAnsi="Times New Roman" w:cs="Times New Roman"/>
                <w:b/>
                <w:color w:val="000000"/>
                <w:sz w:val="24"/>
                <w:szCs w:val="24"/>
              </w:rPr>
              <w:t xml:space="preserve">Theory of </w:t>
            </w:r>
            <w:r w:rsidRPr="001C2C98">
              <w:rPr>
                <w:rFonts w:ascii="Times New Roman" w:hAnsi="Times New Roman" w:cs="Times New Roman"/>
                <w:b/>
                <w:sz w:val="24"/>
              </w:rPr>
              <w:t xml:space="preserve">Production and Costs </w:t>
            </w:r>
          </w:p>
          <w:p w14:paraId="5DADE127" w14:textId="77777777" w:rsidR="00916CE6" w:rsidRPr="001C2C98" w:rsidRDefault="00916CE6" w:rsidP="00ED6C77">
            <w:pPr>
              <w:spacing w:after="0" w:line="240" w:lineRule="auto"/>
              <w:ind w:left="72"/>
              <w:jc w:val="both"/>
              <w:rPr>
                <w:rFonts w:ascii="Book Antiqua" w:hAnsi="Book Antiqua"/>
                <w:b/>
                <w:bCs/>
                <w:sz w:val="24"/>
                <w:szCs w:val="24"/>
                <w:u w:val="single"/>
              </w:rPr>
            </w:pPr>
          </w:p>
          <w:p w14:paraId="72A37E5D" w14:textId="77777777" w:rsidR="00916CE6" w:rsidRPr="001C2C98" w:rsidRDefault="00916CE6" w:rsidP="00526914">
            <w:pPr>
              <w:numPr>
                <w:ilvl w:val="0"/>
                <w:numId w:val="1"/>
              </w:numPr>
              <w:contextualSpacing/>
              <w:jc w:val="both"/>
              <w:rPr>
                <w:rFonts w:ascii="Times New Roman" w:hAnsi="Times New Roman" w:cs="Times New Roman"/>
                <w:sz w:val="24"/>
              </w:rPr>
            </w:pPr>
            <w:r w:rsidRPr="001C2C98">
              <w:rPr>
                <w:rFonts w:ascii="Times New Roman" w:hAnsi="Times New Roman" w:cs="Times New Roman"/>
                <w:sz w:val="24"/>
              </w:rPr>
              <w:t>Production function: Relationship between Inputs &amp; Output –Concepts of Product -  Law of Variable Proportions – Three stages of the Law of Variable Proportions – Causes of Diminishing Returns to a Factor – The Stage of Operation – Applicability of the Law of Diminishing Returns – Technological Progress &amp; Diminishing Returns.</w:t>
            </w:r>
          </w:p>
          <w:p w14:paraId="0533B6E4" w14:textId="77777777" w:rsidR="00916CE6" w:rsidRPr="001C2C98" w:rsidRDefault="00916CE6" w:rsidP="00526914">
            <w:pPr>
              <w:numPr>
                <w:ilvl w:val="0"/>
                <w:numId w:val="1"/>
              </w:numPr>
              <w:contextualSpacing/>
              <w:jc w:val="both"/>
              <w:rPr>
                <w:rFonts w:ascii="Times New Roman" w:hAnsi="Times New Roman" w:cs="Times New Roman"/>
                <w:sz w:val="24"/>
              </w:rPr>
            </w:pPr>
            <w:r w:rsidRPr="001C2C98">
              <w:rPr>
                <w:rFonts w:ascii="Times New Roman" w:hAnsi="Times New Roman" w:cs="Times New Roman"/>
                <w:sz w:val="24"/>
              </w:rPr>
              <w:t xml:space="preserve">Isoquants – Properties of Isoquants, Isoquants of Perfect Substitutes &amp; Complements, Iso-Cost Line, The economic region of production &amp; Ridge Lines, Least Cost Factor Combination: Producer’s Equilibrium, Expansion Path, Laws of returns to scale- Economies and diseconomies of scale. </w:t>
            </w:r>
          </w:p>
          <w:p w14:paraId="2BFBFB1B" w14:textId="77777777" w:rsidR="00916CE6" w:rsidRPr="001C2C98" w:rsidRDefault="00916CE6" w:rsidP="00526914">
            <w:pPr>
              <w:numPr>
                <w:ilvl w:val="0"/>
                <w:numId w:val="1"/>
              </w:numPr>
              <w:contextualSpacing/>
              <w:jc w:val="both"/>
              <w:rPr>
                <w:rFonts w:ascii="Times New Roman" w:hAnsi="Times New Roman" w:cs="Times New Roman"/>
                <w:sz w:val="24"/>
              </w:rPr>
            </w:pPr>
            <w:r w:rsidRPr="001C2C98">
              <w:rPr>
                <w:rFonts w:ascii="Times New Roman" w:hAnsi="Times New Roman" w:cs="Times New Roman"/>
                <w:sz w:val="24"/>
              </w:rPr>
              <w:t xml:space="preserve">Various cost concepts and production cost curves with slopes and their interrelationship, derivation of long run average cost curve. (Hypothetical numerical problems). </w:t>
            </w:r>
          </w:p>
          <w:p w14:paraId="7CDD1013" w14:textId="77777777" w:rsidR="00916CE6" w:rsidRPr="001C2C98" w:rsidRDefault="00916CE6" w:rsidP="00ED6C77">
            <w:pPr>
              <w:ind w:left="720"/>
              <w:contextualSpacing/>
              <w:rPr>
                <w:rFonts w:ascii="Book Antiqua" w:hAnsi="Book Antiqua"/>
                <w:b/>
                <w:bCs/>
                <w:sz w:val="24"/>
                <w:szCs w:val="24"/>
                <w:u w:val="single"/>
              </w:rPr>
            </w:pPr>
          </w:p>
        </w:tc>
        <w:tc>
          <w:tcPr>
            <w:tcW w:w="1114" w:type="dxa"/>
          </w:tcPr>
          <w:p w14:paraId="47BE9DDE" w14:textId="77777777" w:rsidR="00916CE6" w:rsidRPr="001C2C98" w:rsidRDefault="00916CE6" w:rsidP="00ED6C77">
            <w:pPr>
              <w:spacing w:after="0" w:line="240" w:lineRule="auto"/>
              <w:jc w:val="center"/>
              <w:rPr>
                <w:rFonts w:ascii="Book Antiqua" w:hAnsi="Book Antiqua"/>
                <w:b/>
                <w:bCs/>
                <w:sz w:val="24"/>
                <w:szCs w:val="24"/>
              </w:rPr>
            </w:pPr>
          </w:p>
        </w:tc>
      </w:tr>
      <w:tr w:rsidR="00916CE6" w:rsidRPr="007F2538" w14:paraId="742A1BE6" w14:textId="77777777" w:rsidTr="00916CE6">
        <w:tc>
          <w:tcPr>
            <w:tcW w:w="9242" w:type="dxa"/>
          </w:tcPr>
          <w:p w14:paraId="02461659" w14:textId="77777777" w:rsidR="00916CE6" w:rsidRPr="001C2C98" w:rsidRDefault="00916CE6" w:rsidP="00ED6C77">
            <w:pPr>
              <w:spacing w:line="254" w:lineRule="auto"/>
              <w:jc w:val="both"/>
              <w:rPr>
                <w:rFonts w:ascii="Times New Roman" w:hAnsi="Times New Roman" w:cs="Times New Roman"/>
                <w:sz w:val="24"/>
              </w:rPr>
            </w:pPr>
            <w:r w:rsidRPr="001C2C98">
              <w:rPr>
                <w:rFonts w:ascii="Times New Roman" w:hAnsi="Times New Roman" w:cs="Times New Roman"/>
                <w:b/>
                <w:sz w:val="24"/>
              </w:rPr>
              <w:t>Perfect Competition and Monopoly</w:t>
            </w:r>
            <w:r w:rsidRPr="001C2C98">
              <w:rPr>
                <w:rFonts w:ascii="Times New Roman" w:hAnsi="Times New Roman" w:cs="Times New Roman"/>
                <w:sz w:val="24"/>
              </w:rPr>
              <w:t xml:space="preserve"> </w:t>
            </w:r>
          </w:p>
          <w:p w14:paraId="55D40C9A" w14:textId="77777777" w:rsidR="00916CE6" w:rsidRPr="001C2C98" w:rsidRDefault="00916CE6" w:rsidP="00526914">
            <w:pPr>
              <w:numPr>
                <w:ilvl w:val="0"/>
                <w:numId w:val="10"/>
              </w:numPr>
              <w:contextualSpacing/>
              <w:jc w:val="both"/>
              <w:rPr>
                <w:rFonts w:ascii="Times New Roman" w:hAnsi="Times New Roman" w:cs="Times New Roman"/>
                <w:sz w:val="24"/>
              </w:rPr>
            </w:pPr>
            <w:r w:rsidRPr="001C2C98">
              <w:rPr>
                <w:rFonts w:ascii="Times New Roman" w:hAnsi="Times New Roman" w:cs="Times New Roman"/>
                <w:sz w:val="24"/>
              </w:rPr>
              <w:t xml:space="preserve">Revenue structure under perfect and imperfect markets, Break even analysis (with business application)  </w:t>
            </w:r>
          </w:p>
          <w:p w14:paraId="42F45999" w14:textId="77777777" w:rsidR="00916CE6" w:rsidRPr="001C2C98" w:rsidRDefault="00916CE6" w:rsidP="00526914">
            <w:pPr>
              <w:numPr>
                <w:ilvl w:val="0"/>
                <w:numId w:val="10"/>
              </w:numPr>
              <w:contextualSpacing/>
              <w:jc w:val="both"/>
              <w:rPr>
                <w:rFonts w:ascii="Times New Roman" w:hAnsi="Times New Roman" w:cs="Times New Roman"/>
                <w:sz w:val="24"/>
              </w:rPr>
            </w:pPr>
            <w:r w:rsidRPr="001C2C98">
              <w:rPr>
                <w:rFonts w:ascii="Times New Roman" w:hAnsi="Times New Roman" w:cs="Times New Roman"/>
                <w:sz w:val="24"/>
              </w:rPr>
              <w:t>Features of perfect competition, Firm’s equilibrium under perfect competition: Total revenue &amp; Total Cost approach, MR-MC approach, Short run equilibrium of a firm under perfect competition– Super-normal profits, Normal profits, Loss, Shut-down point, Long run equilibrium of a firm &amp; industry under perfect competition.</w:t>
            </w:r>
          </w:p>
          <w:p w14:paraId="331E1168" w14:textId="77777777" w:rsidR="00916CE6" w:rsidRPr="001C2C98" w:rsidRDefault="00916CE6" w:rsidP="00526914">
            <w:pPr>
              <w:numPr>
                <w:ilvl w:val="0"/>
                <w:numId w:val="10"/>
              </w:numPr>
              <w:contextualSpacing/>
              <w:jc w:val="both"/>
              <w:rPr>
                <w:rFonts w:ascii="Times New Roman" w:hAnsi="Times New Roman" w:cs="Times New Roman"/>
                <w:sz w:val="24"/>
              </w:rPr>
            </w:pPr>
            <w:r w:rsidRPr="001C2C98">
              <w:rPr>
                <w:rFonts w:ascii="Times New Roman" w:hAnsi="Times New Roman" w:cs="Times New Roman"/>
                <w:sz w:val="24"/>
              </w:rPr>
              <w:t xml:space="preserve">Features of Monopoly, Sources of monopoly power, </w:t>
            </w:r>
            <w:proofErr w:type="gramStart"/>
            <w:r w:rsidRPr="001C2C98">
              <w:rPr>
                <w:rFonts w:ascii="Times New Roman" w:hAnsi="Times New Roman" w:cs="Times New Roman"/>
                <w:sz w:val="24"/>
              </w:rPr>
              <w:t>Short</w:t>
            </w:r>
            <w:proofErr w:type="gramEnd"/>
            <w:r w:rsidRPr="001C2C98">
              <w:rPr>
                <w:rFonts w:ascii="Times New Roman" w:hAnsi="Times New Roman" w:cs="Times New Roman"/>
                <w:sz w:val="24"/>
              </w:rPr>
              <w:t xml:space="preserve"> run equilibrium under Monopoly, Long run equilibrium of a firm under monopoly. Price discrimination – Meaning, Degrees of price discrimination, Equilibrium of a price discriminating monopolist, International price discrimination.</w:t>
            </w:r>
          </w:p>
          <w:p w14:paraId="238E9FEB" w14:textId="77777777" w:rsidR="00916CE6" w:rsidRPr="001C2C98" w:rsidRDefault="00916CE6" w:rsidP="00ED6C77">
            <w:pPr>
              <w:spacing w:line="254" w:lineRule="auto"/>
              <w:ind w:left="720"/>
              <w:contextualSpacing/>
              <w:jc w:val="both"/>
              <w:rPr>
                <w:rFonts w:ascii="Book Antiqua" w:hAnsi="Book Antiqua"/>
                <w:b/>
                <w:bCs/>
                <w:sz w:val="24"/>
                <w:szCs w:val="24"/>
              </w:rPr>
            </w:pPr>
          </w:p>
        </w:tc>
        <w:tc>
          <w:tcPr>
            <w:tcW w:w="1114" w:type="dxa"/>
          </w:tcPr>
          <w:p w14:paraId="3199CBBF" w14:textId="77777777" w:rsidR="00916CE6" w:rsidRPr="001C2C98" w:rsidRDefault="00916CE6" w:rsidP="00ED6C77">
            <w:pPr>
              <w:spacing w:after="0" w:line="240" w:lineRule="auto"/>
              <w:jc w:val="center"/>
              <w:rPr>
                <w:rFonts w:ascii="Book Antiqua" w:hAnsi="Book Antiqua"/>
                <w:b/>
                <w:bCs/>
                <w:sz w:val="24"/>
                <w:szCs w:val="24"/>
              </w:rPr>
            </w:pPr>
          </w:p>
        </w:tc>
      </w:tr>
      <w:tr w:rsidR="00916CE6" w:rsidRPr="007F2538" w14:paraId="0133FBB7" w14:textId="77777777" w:rsidTr="00916CE6">
        <w:tc>
          <w:tcPr>
            <w:tcW w:w="9242" w:type="dxa"/>
          </w:tcPr>
          <w:p w14:paraId="0E7D4BA1" w14:textId="77777777" w:rsidR="00916CE6" w:rsidRPr="001C2C98" w:rsidRDefault="00916CE6" w:rsidP="00ED6C77">
            <w:pPr>
              <w:spacing w:after="0" w:line="240" w:lineRule="auto"/>
              <w:ind w:left="72"/>
              <w:jc w:val="both"/>
              <w:rPr>
                <w:rFonts w:ascii="Times New Roman" w:hAnsi="Times New Roman" w:cs="Times New Roman"/>
                <w:b/>
                <w:bCs/>
                <w:sz w:val="28"/>
                <w:szCs w:val="24"/>
              </w:rPr>
            </w:pPr>
            <w:r w:rsidRPr="001C2C98">
              <w:rPr>
                <w:rFonts w:ascii="Times New Roman" w:hAnsi="Times New Roman" w:cs="Times New Roman"/>
                <w:b/>
                <w:sz w:val="24"/>
              </w:rPr>
              <w:t>Monopolistic Competition and Oligopoly</w:t>
            </w:r>
          </w:p>
          <w:p w14:paraId="77CB29BD" w14:textId="77777777" w:rsidR="00916CE6" w:rsidRPr="001C2C98" w:rsidRDefault="00916CE6" w:rsidP="00526914">
            <w:pPr>
              <w:numPr>
                <w:ilvl w:val="0"/>
                <w:numId w:val="11"/>
              </w:numPr>
              <w:contextualSpacing/>
              <w:jc w:val="both"/>
              <w:rPr>
                <w:rFonts w:ascii="Times New Roman" w:hAnsi="Times New Roman" w:cs="Times New Roman"/>
                <w:sz w:val="24"/>
              </w:rPr>
            </w:pPr>
            <w:r w:rsidRPr="001C2C98">
              <w:rPr>
                <w:rFonts w:ascii="Times New Roman" w:hAnsi="Times New Roman" w:cs="Times New Roman"/>
                <w:sz w:val="24"/>
              </w:rPr>
              <w:t xml:space="preserve">Characteristics of Monopolistic Competition, Product differentiation &amp; Monopolistic Competition, Selling cost &amp; Advertising, Selling costs &amp; Production Costs, Role of selling costs under monopolistic competition, Effects of Selling costs, Excess capacity under Monopolistic competition, Causes of Excess capacity, Monopolistic competition &amp; Economic efficiency, Comparison of Perfect competition &amp; monopolistic competition - case studies. </w:t>
            </w:r>
          </w:p>
          <w:p w14:paraId="480D3816" w14:textId="77777777" w:rsidR="00916CE6" w:rsidRPr="001C2C98" w:rsidRDefault="00916CE6" w:rsidP="00526914">
            <w:pPr>
              <w:numPr>
                <w:ilvl w:val="0"/>
                <w:numId w:val="11"/>
              </w:numPr>
              <w:contextualSpacing/>
              <w:jc w:val="both"/>
              <w:rPr>
                <w:rFonts w:ascii="Times New Roman" w:hAnsi="Times New Roman" w:cs="Times New Roman"/>
                <w:sz w:val="24"/>
              </w:rPr>
            </w:pPr>
            <w:r w:rsidRPr="001C2C98">
              <w:rPr>
                <w:rFonts w:ascii="Times New Roman" w:hAnsi="Times New Roman" w:cs="Times New Roman"/>
                <w:sz w:val="24"/>
              </w:rPr>
              <w:t xml:space="preserve">Characteristics of Oligopoly, Price Leadership model, Types of Price Leadership, Kinked demand curve theory of Oligopoly, Critical appraisal of Kinked Demand Curve Theory, Oligopoly &amp; Cartel, Types of </w:t>
            </w:r>
            <w:proofErr w:type="gramStart"/>
            <w:r w:rsidRPr="001C2C98">
              <w:rPr>
                <w:rFonts w:ascii="Times New Roman" w:hAnsi="Times New Roman" w:cs="Times New Roman"/>
                <w:sz w:val="24"/>
              </w:rPr>
              <w:t>Cartel</w:t>
            </w:r>
            <w:proofErr w:type="gramEnd"/>
            <w:r w:rsidRPr="001C2C98">
              <w:rPr>
                <w:rFonts w:ascii="Times New Roman" w:hAnsi="Times New Roman" w:cs="Times New Roman"/>
                <w:sz w:val="24"/>
              </w:rPr>
              <w:t>.</w:t>
            </w:r>
          </w:p>
          <w:p w14:paraId="3E2D8AB8" w14:textId="77777777" w:rsidR="00916CE6" w:rsidRPr="001C2C98" w:rsidRDefault="00916CE6" w:rsidP="00526914">
            <w:pPr>
              <w:numPr>
                <w:ilvl w:val="0"/>
                <w:numId w:val="11"/>
              </w:numPr>
              <w:contextualSpacing/>
              <w:jc w:val="both"/>
              <w:rPr>
                <w:rFonts w:ascii="Times New Roman" w:hAnsi="Times New Roman" w:cs="Times New Roman"/>
                <w:sz w:val="24"/>
              </w:rPr>
            </w:pPr>
            <w:r w:rsidRPr="001C2C98">
              <w:rPr>
                <w:rFonts w:ascii="Times New Roman" w:hAnsi="Times New Roman" w:cs="Times New Roman"/>
                <w:sz w:val="24"/>
              </w:rPr>
              <w:t xml:space="preserve">Game theory: Cooperative &amp; Non-Cooperative Games – Dominant strategy – Choice of an Optimal Strategy in the Absence of Dominant Strategy – The Nash Equilibrium - Prisoner’s Dilemma and Oligopoly Theory, case studies. </w:t>
            </w:r>
          </w:p>
          <w:p w14:paraId="742F8FCE" w14:textId="77777777" w:rsidR="00916CE6" w:rsidRPr="001C2C98" w:rsidRDefault="00916CE6" w:rsidP="00ED6C77">
            <w:pPr>
              <w:spacing w:after="0" w:line="240" w:lineRule="auto"/>
              <w:jc w:val="both"/>
              <w:rPr>
                <w:rFonts w:ascii="Times New Roman" w:hAnsi="Times New Roman" w:cs="Times New Roman"/>
                <w:b/>
                <w:bCs/>
                <w:sz w:val="24"/>
                <w:szCs w:val="24"/>
              </w:rPr>
            </w:pPr>
            <w:r w:rsidRPr="001C2C98">
              <w:rPr>
                <w:rFonts w:ascii="Times New Roman" w:hAnsi="Times New Roman" w:cs="Times New Roman"/>
                <w:b/>
                <w:bCs/>
                <w:sz w:val="24"/>
                <w:szCs w:val="24"/>
              </w:rPr>
              <w:t xml:space="preserve">                                                                                                                                                  </w:t>
            </w:r>
          </w:p>
        </w:tc>
        <w:tc>
          <w:tcPr>
            <w:tcW w:w="1114" w:type="dxa"/>
          </w:tcPr>
          <w:p w14:paraId="5FACBF4E" w14:textId="77777777" w:rsidR="00916CE6" w:rsidRPr="001C2C98" w:rsidRDefault="00916CE6" w:rsidP="00ED6C77">
            <w:pPr>
              <w:spacing w:after="0" w:line="240" w:lineRule="auto"/>
              <w:jc w:val="both"/>
              <w:rPr>
                <w:rFonts w:ascii="Book Antiqua" w:hAnsi="Book Antiqua"/>
                <w:b/>
                <w:bCs/>
                <w:sz w:val="24"/>
                <w:szCs w:val="24"/>
              </w:rPr>
            </w:pPr>
          </w:p>
        </w:tc>
      </w:tr>
    </w:tbl>
    <w:p w14:paraId="424C4FEE" w14:textId="77777777" w:rsidR="005C17E4" w:rsidRPr="007F2538" w:rsidRDefault="005C17E4" w:rsidP="005C17E4">
      <w:pPr>
        <w:rPr>
          <w:rFonts w:ascii="Times New Roman" w:hAnsi="Times New Roman" w:cs="Times New Roman"/>
          <w:b/>
          <w:sz w:val="24"/>
          <w:szCs w:val="24"/>
        </w:rPr>
      </w:pPr>
    </w:p>
    <w:p w14:paraId="04A33D00" w14:textId="77777777" w:rsidR="005C17E4" w:rsidRDefault="005C17E4" w:rsidP="005C17E4">
      <w:pPr>
        <w:spacing w:after="0" w:line="240" w:lineRule="auto"/>
        <w:rPr>
          <w:rFonts w:ascii="Times New Roman" w:hAnsi="Times New Roman" w:cs="Times New Roman"/>
          <w:b/>
          <w:sz w:val="24"/>
          <w:szCs w:val="24"/>
        </w:rPr>
      </w:pPr>
      <w:r w:rsidRPr="007F2538">
        <w:rPr>
          <w:rFonts w:ascii="Times New Roman" w:hAnsi="Times New Roman" w:cs="Times New Roman"/>
          <w:b/>
          <w:sz w:val="24"/>
          <w:szCs w:val="24"/>
        </w:rPr>
        <w:t xml:space="preserve">Reference Books:  </w:t>
      </w:r>
    </w:p>
    <w:p w14:paraId="0567D849" w14:textId="77777777" w:rsidR="00460E2F" w:rsidRPr="00DC6AE7" w:rsidRDefault="00460E2F" w:rsidP="00526914">
      <w:pPr>
        <w:pStyle w:val="ListParagraph"/>
        <w:numPr>
          <w:ilvl w:val="0"/>
          <w:numId w:val="12"/>
        </w:numPr>
        <w:spacing w:after="0" w:line="360" w:lineRule="auto"/>
        <w:jc w:val="both"/>
        <w:rPr>
          <w:rFonts w:ascii="Times New Roman" w:hAnsi="Times New Roman" w:cs="Times New Roman"/>
          <w:color w:val="000000"/>
          <w:spacing w:val="-10"/>
          <w:sz w:val="24"/>
          <w:szCs w:val="24"/>
        </w:rPr>
      </w:pPr>
      <w:r w:rsidRPr="00DC6AE7">
        <w:rPr>
          <w:rFonts w:ascii="Times New Roman" w:hAnsi="Times New Roman" w:cs="Times New Roman"/>
          <w:color w:val="000000"/>
          <w:spacing w:val="-10"/>
          <w:sz w:val="24"/>
          <w:szCs w:val="24"/>
        </w:rPr>
        <w:t>Principles of Microeconomics by H.L Ahuja 22e, S Chand Publication.</w:t>
      </w:r>
    </w:p>
    <w:p w14:paraId="7BE10D3B" w14:textId="77777777" w:rsidR="00460E2F" w:rsidRPr="00625AA3" w:rsidRDefault="00460E2F" w:rsidP="00526914">
      <w:pPr>
        <w:pStyle w:val="ListParagraph"/>
        <w:numPr>
          <w:ilvl w:val="0"/>
          <w:numId w:val="12"/>
        </w:numPr>
        <w:spacing w:after="0" w:line="360" w:lineRule="auto"/>
        <w:jc w:val="both"/>
        <w:rPr>
          <w:rFonts w:ascii="Times New Roman" w:eastAsia="Times New Roman" w:hAnsi="Times New Roman" w:cs="Times New Roman"/>
          <w:b/>
          <w:sz w:val="24"/>
          <w:szCs w:val="24"/>
        </w:rPr>
      </w:pPr>
      <w:r w:rsidRPr="00625AA3">
        <w:rPr>
          <w:rFonts w:ascii="Times New Roman" w:hAnsi="Times New Roman" w:cs="Times New Roman"/>
          <w:sz w:val="24"/>
        </w:rPr>
        <w:t>Gregory Mankiw Principles of Economics, South-Western College Publishing; 7</w:t>
      </w:r>
      <w:r w:rsidRPr="00625AA3">
        <w:rPr>
          <w:rFonts w:ascii="Times New Roman" w:hAnsi="Times New Roman" w:cs="Times New Roman"/>
          <w:sz w:val="24"/>
          <w:vertAlign w:val="superscript"/>
        </w:rPr>
        <w:t>th</w:t>
      </w:r>
      <w:r w:rsidRPr="00625AA3">
        <w:rPr>
          <w:rFonts w:ascii="Times New Roman" w:hAnsi="Times New Roman" w:cs="Times New Roman"/>
          <w:sz w:val="24"/>
        </w:rPr>
        <w:t xml:space="preserve"> edition December 2013  </w:t>
      </w:r>
    </w:p>
    <w:p w14:paraId="03C590CA" w14:textId="77777777" w:rsidR="00460E2F" w:rsidRPr="00625AA3" w:rsidRDefault="00460E2F" w:rsidP="00526914">
      <w:pPr>
        <w:pStyle w:val="ListParagraph"/>
        <w:numPr>
          <w:ilvl w:val="0"/>
          <w:numId w:val="12"/>
        </w:numPr>
        <w:spacing w:after="0" w:line="360" w:lineRule="auto"/>
        <w:jc w:val="both"/>
        <w:rPr>
          <w:rFonts w:ascii="Times New Roman" w:eastAsia="Times New Roman" w:hAnsi="Times New Roman" w:cs="Times New Roman"/>
          <w:b/>
          <w:sz w:val="24"/>
          <w:szCs w:val="24"/>
        </w:rPr>
      </w:pPr>
      <w:r w:rsidRPr="00625AA3">
        <w:rPr>
          <w:rFonts w:ascii="Times New Roman" w:hAnsi="Times New Roman" w:cs="Times New Roman"/>
          <w:sz w:val="24"/>
        </w:rPr>
        <w:t xml:space="preserve">Paul A. Samuelson and William D. Nordhaus Microeconomics, McGraw Hill Education, 19th edition  </w:t>
      </w:r>
    </w:p>
    <w:p w14:paraId="4D504EB4" w14:textId="77777777" w:rsidR="00460E2F" w:rsidRPr="00625AA3" w:rsidRDefault="00460E2F" w:rsidP="00526914">
      <w:pPr>
        <w:pStyle w:val="ListParagraph"/>
        <w:numPr>
          <w:ilvl w:val="0"/>
          <w:numId w:val="12"/>
        </w:numPr>
        <w:spacing w:after="0" w:line="360" w:lineRule="auto"/>
        <w:jc w:val="both"/>
        <w:rPr>
          <w:rFonts w:ascii="Times New Roman" w:eastAsia="Times New Roman" w:hAnsi="Times New Roman" w:cs="Times New Roman"/>
          <w:b/>
          <w:sz w:val="24"/>
          <w:szCs w:val="24"/>
        </w:rPr>
      </w:pPr>
      <w:r w:rsidRPr="00625AA3">
        <w:rPr>
          <w:rFonts w:ascii="Times New Roman" w:hAnsi="Times New Roman" w:cs="Times New Roman"/>
          <w:sz w:val="24"/>
        </w:rPr>
        <w:t xml:space="preserve">Dominick Salvatore (adapted by Rakesh Shrivatsava) Managerial Economics: Principles and Worldwide Application, OUP, New Delhi 7th edition  </w:t>
      </w:r>
    </w:p>
    <w:p w14:paraId="1CE82782" w14:textId="77777777" w:rsidR="00460E2F" w:rsidRPr="00625AA3" w:rsidRDefault="00460E2F" w:rsidP="00526914">
      <w:pPr>
        <w:pStyle w:val="ListParagraph"/>
        <w:numPr>
          <w:ilvl w:val="0"/>
          <w:numId w:val="12"/>
        </w:numPr>
        <w:spacing w:after="0" w:line="360" w:lineRule="auto"/>
        <w:jc w:val="both"/>
        <w:rPr>
          <w:rFonts w:ascii="Times New Roman" w:eastAsia="Times New Roman" w:hAnsi="Times New Roman" w:cs="Times New Roman"/>
          <w:b/>
          <w:sz w:val="24"/>
          <w:szCs w:val="24"/>
        </w:rPr>
      </w:pPr>
      <w:r w:rsidRPr="00625AA3">
        <w:rPr>
          <w:rFonts w:ascii="Times New Roman" w:hAnsi="Times New Roman" w:cs="Times New Roman"/>
          <w:sz w:val="24"/>
        </w:rPr>
        <w:t xml:space="preserve">Frank Robert.H, Bernanke. Ben S., Principles of Economics, McGraw Hill Education  </w:t>
      </w:r>
    </w:p>
    <w:p w14:paraId="11407115" w14:textId="77777777" w:rsidR="00460E2F" w:rsidRPr="00625AA3" w:rsidRDefault="00460E2F" w:rsidP="00526914">
      <w:pPr>
        <w:pStyle w:val="ListParagraph"/>
        <w:numPr>
          <w:ilvl w:val="0"/>
          <w:numId w:val="12"/>
        </w:numPr>
        <w:spacing w:after="0" w:line="360" w:lineRule="auto"/>
        <w:jc w:val="both"/>
        <w:rPr>
          <w:rFonts w:ascii="Times New Roman" w:eastAsia="Times New Roman" w:hAnsi="Times New Roman" w:cs="Times New Roman"/>
          <w:b/>
          <w:sz w:val="24"/>
          <w:szCs w:val="24"/>
        </w:rPr>
      </w:pPr>
      <w:r w:rsidRPr="00625AA3">
        <w:rPr>
          <w:rFonts w:ascii="Times New Roman" w:hAnsi="Times New Roman" w:cs="Times New Roman"/>
          <w:sz w:val="24"/>
        </w:rPr>
        <w:t xml:space="preserve">H.L. Ahuja, Advanced Economics Theory, S. Chand &amp; Co Ltd 2017 </w:t>
      </w:r>
    </w:p>
    <w:p w14:paraId="703EF7B6" w14:textId="77777777" w:rsidR="00460E2F" w:rsidRPr="00625AA3" w:rsidRDefault="00460E2F" w:rsidP="00526914">
      <w:pPr>
        <w:pStyle w:val="ListParagraph"/>
        <w:numPr>
          <w:ilvl w:val="0"/>
          <w:numId w:val="12"/>
        </w:numPr>
        <w:spacing w:after="0" w:line="360" w:lineRule="auto"/>
        <w:jc w:val="both"/>
        <w:rPr>
          <w:rFonts w:ascii="Times New Roman" w:eastAsia="Times New Roman" w:hAnsi="Times New Roman" w:cs="Times New Roman"/>
          <w:b/>
          <w:sz w:val="24"/>
          <w:szCs w:val="24"/>
        </w:rPr>
      </w:pPr>
      <w:r w:rsidRPr="00625AA3">
        <w:rPr>
          <w:rFonts w:ascii="Times New Roman" w:hAnsi="Times New Roman" w:cs="Times New Roman"/>
          <w:sz w:val="24"/>
        </w:rPr>
        <w:t xml:space="preserve">Paul Keat, Philip. K. Young and Sheejata Banerjee Managerial Economics, Pearson Education, 2016  </w:t>
      </w:r>
    </w:p>
    <w:p w14:paraId="3AB1ED17" w14:textId="77777777" w:rsidR="00460E2F" w:rsidRPr="00625AA3" w:rsidRDefault="00460E2F" w:rsidP="00526914">
      <w:pPr>
        <w:pStyle w:val="ListParagraph"/>
        <w:numPr>
          <w:ilvl w:val="0"/>
          <w:numId w:val="12"/>
        </w:numPr>
        <w:spacing w:after="0" w:line="360" w:lineRule="auto"/>
        <w:jc w:val="both"/>
        <w:rPr>
          <w:rFonts w:ascii="Times New Roman" w:eastAsia="Times New Roman" w:hAnsi="Times New Roman" w:cs="Times New Roman"/>
          <w:b/>
          <w:sz w:val="24"/>
          <w:szCs w:val="24"/>
        </w:rPr>
      </w:pPr>
      <w:r w:rsidRPr="00625AA3">
        <w:rPr>
          <w:rFonts w:ascii="Times New Roman" w:hAnsi="Times New Roman" w:cs="Times New Roman"/>
          <w:sz w:val="24"/>
        </w:rPr>
        <w:t>William A. McEachern and Simrit Kaur, Micro ECON : A South-Asian Perspective, Cengage Learning, 2018</w:t>
      </w:r>
    </w:p>
    <w:p w14:paraId="56E15B74" w14:textId="77777777" w:rsidR="00460E2F" w:rsidRPr="00625AA3" w:rsidRDefault="00460E2F" w:rsidP="00526914">
      <w:pPr>
        <w:pStyle w:val="ListParagraph"/>
        <w:widowControl w:val="0"/>
        <w:numPr>
          <w:ilvl w:val="0"/>
          <w:numId w:val="12"/>
        </w:numPr>
        <w:suppressAutoHyphens/>
        <w:spacing w:after="0" w:line="360" w:lineRule="auto"/>
        <w:jc w:val="both"/>
        <w:rPr>
          <w:rFonts w:ascii="Times New Roman" w:hAnsi="Times New Roman" w:cs="Times New Roman"/>
          <w:sz w:val="24"/>
          <w:szCs w:val="24"/>
        </w:rPr>
      </w:pPr>
      <w:r w:rsidRPr="00625AA3">
        <w:rPr>
          <w:rFonts w:ascii="Times New Roman" w:hAnsi="Times New Roman" w:cs="Times New Roman"/>
          <w:color w:val="000000"/>
          <w:spacing w:val="-10"/>
          <w:sz w:val="24"/>
          <w:szCs w:val="24"/>
        </w:rPr>
        <w:t>Jeffery M Perloff, Microeconomics 7</w:t>
      </w:r>
      <w:r w:rsidRPr="00625AA3">
        <w:rPr>
          <w:rFonts w:ascii="Times New Roman" w:hAnsi="Times New Roman" w:cs="Times New Roman"/>
          <w:color w:val="000000"/>
          <w:spacing w:val="-10"/>
          <w:sz w:val="24"/>
          <w:szCs w:val="24"/>
          <w:vertAlign w:val="superscript"/>
        </w:rPr>
        <w:t>th</w:t>
      </w:r>
      <w:r w:rsidRPr="00625AA3">
        <w:rPr>
          <w:rFonts w:ascii="Times New Roman" w:hAnsi="Times New Roman" w:cs="Times New Roman"/>
          <w:color w:val="000000"/>
          <w:spacing w:val="-10"/>
          <w:sz w:val="24"/>
          <w:szCs w:val="24"/>
        </w:rPr>
        <w:t xml:space="preserve"> edition Pearson education 2019</w:t>
      </w:r>
    </w:p>
    <w:p w14:paraId="1E7E51A7" w14:textId="77777777" w:rsidR="00460E2F" w:rsidRPr="00625AA3" w:rsidRDefault="00460E2F" w:rsidP="00526914">
      <w:pPr>
        <w:pStyle w:val="ListParagraph"/>
        <w:widowControl w:val="0"/>
        <w:numPr>
          <w:ilvl w:val="0"/>
          <w:numId w:val="12"/>
        </w:numPr>
        <w:suppressAutoHyphens/>
        <w:spacing w:after="0" w:line="360" w:lineRule="auto"/>
        <w:jc w:val="both"/>
        <w:rPr>
          <w:rFonts w:ascii="Times New Roman" w:hAnsi="Times New Roman" w:cs="Times New Roman"/>
          <w:sz w:val="24"/>
          <w:szCs w:val="24"/>
        </w:rPr>
      </w:pPr>
      <w:r w:rsidRPr="00625AA3">
        <w:rPr>
          <w:rFonts w:ascii="Times New Roman" w:hAnsi="Times New Roman" w:cs="Times New Roman"/>
          <w:sz w:val="24"/>
          <w:szCs w:val="24"/>
        </w:rPr>
        <w:t>Robert Pindyck &amp; Daniel Rubinfeld Microeconomics 8</w:t>
      </w:r>
      <w:r w:rsidRPr="00625AA3">
        <w:rPr>
          <w:rFonts w:ascii="Times New Roman" w:hAnsi="Times New Roman" w:cs="Times New Roman"/>
          <w:sz w:val="24"/>
          <w:szCs w:val="24"/>
          <w:vertAlign w:val="superscript"/>
        </w:rPr>
        <w:t>th</w:t>
      </w:r>
      <w:r w:rsidRPr="00625AA3">
        <w:rPr>
          <w:rFonts w:ascii="Times New Roman" w:hAnsi="Times New Roman" w:cs="Times New Roman"/>
          <w:sz w:val="24"/>
          <w:szCs w:val="24"/>
        </w:rPr>
        <w:t xml:space="preserve"> edition, Pearson education</w:t>
      </w:r>
    </w:p>
    <w:p w14:paraId="6F0F2558" w14:textId="77777777" w:rsidR="00460E2F" w:rsidRPr="006B3CDD" w:rsidRDefault="00460E2F" w:rsidP="00526914">
      <w:pPr>
        <w:pStyle w:val="ListParagraph"/>
        <w:numPr>
          <w:ilvl w:val="0"/>
          <w:numId w:val="12"/>
        </w:numPr>
        <w:spacing w:after="0" w:line="360" w:lineRule="auto"/>
        <w:rPr>
          <w:rFonts w:ascii="Times New Roman" w:eastAsia="Times New Roman" w:hAnsi="Times New Roman" w:cs="Times New Roman"/>
          <w:b/>
          <w:szCs w:val="24"/>
        </w:rPr>
      </w:pPr>
      <w:r w:rsidRPr="00625AA3">
        <w:rPr>
          <w:rFonts w:ascii="Times New Roman" w:hAnsi="Times New Roman" w:cs="Times New Roman"/>
        </w:rPr>
        <w:t xml:space="preserve"> </w:t>
      </w:r>
      <w:r w:rsidRPr="00625AA3">
        <w:rPr>
          <w:rFonts w:ascii="Times New Roman" w:hAnsi="Times New Roman" w:cs="Times New Roman"/>
          <w:sz w:val="24"/>
          <w:szCs w:val="24"/>
        </w:rPr>
        <w:t xml:space="preserve">D.D. Chaturvedi &amp; S.L Gupta Business </w:t>
      </w:r>
      <w:r>
        <w:rPr>
          <w:rFonts w:ascii="Times New Roman" w:hAnsi="Times New Roman" w:cs="Times New Roman"/>
          <w:sz w:val="24"/>
          <w:szCs w:val="24"/>
        </w:rPr>
        <w:t>Economics: Theory &amp; Application.</w:t>
      </w:r>
    </w:p>
    <w:p w14:paraId="33188B38" w14:textId="77777777" w:rsidR="00460E2F" w:rsidRDefault="00460E2F" w:rsidP="00460E2F">
      <w:pPr>
        <w:spacing w:after="0" w:line="360" w:lineRule="auto"/>
        <w:rPr>
          <w:rFonts w:ascii="Times New Roman" w:eastAsia="Times New Roman" w:hAnsi="Times New Roman" w:cs="Times New Roman"/>
          <w:b/>
          <w:szCs w:val="24"/>
        </w:rPr>
      </w:pPr>
    </w:p>
    <w:tbl>
      <w:tblPr>
        <w:tblW w:w="1039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96"/>
      </w:tblGrid>
      <w:tr w:rsidR="004C7696" w:rsidRPr="007F2538" w14:paraId="16485946" w14:textId="77777777" w:rsidTr="00D23E30">
        <w:trPr>
          <w:trHeight w:val="197"/>
        </w:trPr>
        <w:tc>
          <w:tcPr>
            <w:tcW w:w="10396" w:type="dxa"/>
            <w:tcBorders>
              <w:top w:val="single" w:sz="4" w:space="0" w:color="auto"/>
              <w:left w:val="single" w:sz="4" w:space="0" w:color="auto"/>
              <w:bottom w:val="single" w:sz="4" w:space="0" w:color="auto"/>
              <w:right w:val="single" w:sz="4" w:space="0" w:color="auto"/>
            </w:tcBorders>
          </w:tcPr>
          <w:p w14:paraId="4FA1ACB3" w14:textId="77777777" w:rsidR="004C7696" w:rsidRPr="007F2538" w:rsidRDefault="004C7696" w:rsidP="00D23E30">
            <w:pPr>
              <w:spacing w:after="0" w:line="240" w:lineRule="auto"/>
              <w:rPr>
                <w:rFonts w:ascii="Times New Roman" w:hAnsi="Times New Roman" w:cs="Times New Roman"/>
                <w:b/>
                <w:bCs/>
                <w:sz w:val="24"/>
                <w:szCs w:val="24"/>
              </w:rPr>
            </w:pPr>
          </w:p>
          <w:p w14:paraId="086B2234" w14:textId="77777777" w:rsidR="004C7696" w:rsidRPr="007F2538" w:rsidRDefault="004C7696" w:rsidP="00D23E30">
            <w:pPr>
              <w:spacing w:after="0" w:line="240" w:lineRule="auto"/>
              <w:rPr>
                <w:rFonts w:ascii="Times New Roman" w:hAnsi="Times New Roman" w:cs="Times New Roman"/>
                <w:b/>
                <w:bCs/>
                <w:sz w:val="24"/>
                <w:szCs w:val="24"/>
              </w:rPr>
            </w:pPr>
            <w:r w:rsidRPr="007F2538">
              <w:rPr>
                <w:rFonts w:ascii="Times New Roman" w:hAnsi="Times New Roman" w:cs="Times New Roman"/>
                <w:b/>
                <w:bCs/>
                <w:sz w:val="24"/>
                <w:szCs w:val="24"/>
              </w:rPr>
              <w:t>SEMESTER END ASSESSMENT:</w:t>
            </w:r>
            <w:r w:rsidRPr="007F2538">
              <w:rPr>
                <w:rFonts w:ascii="Times New Roman" w:hAnsi="Times New Roman" w:cs="Times New Roman"/>
                <w:b/>
                <w:bCs/>
                <w:sz w:val="24"/>
                <w:szCs w:val="24"/>
              </w:rPr>
              <w:tab/>
            </w:r>
            <w:r w:rsidRPr="007F2538">
              <w:rPr>
                <w:rFonts w:ascii="Times New Roman" w:hAnsi="Times New Roman" w:cs="Times New Roman"/>
                <w:b/>
                <w:bCs/>
                <w:sz w:val="24"/>
                <w:szCs w:val="24"/>
              </w:rPr>
              <w:tab/>
            </w:r>
            <w:r w:rsidRPr="007F2538">
              <w:rPr>
                <w:rFonts w:ascii="Times New Roman" w:hAnsi="Times New Roman" w:cs="Times New Roman"/>
                <w:b/>
                <w:bCs/>
                <w:sz w:val="24"/>
                <w:szCs w:val="24"/>
              </w:rPr>
              <w:tab/>
              <w:t xml:space="preserve">   </w:t>
            </w:r>
            <w:r w:rsidRPr="007F2538">
              <w:rPr>
                <w:rFonts w:ascii="Times New Roman" w:hAnsi="Times New Roman" w:cs="Times New Roman"/>
                <w:b/>
                <w:bCs/>
                <w:sz w:val="24"/>
                <w:szCs w:val="24"/>
              </w:rPr>
              <w:tab/>
            </w:r>
            <w:r w:rsidRPr="007F2538">
              <w:rPr>
                <w:rFonts w:ascii="Times New Roman" w:hAnsi="Times New Roman" w:cs="Times New Roman"/>
                <w:b/>
                <w:bCs/>
                <w:sz w:val="24"/>
                <w:szCs w:val="24"/>
              </w:rPr>
              <w:tab/>
              <w:t>75 MARKS</w:t>
            </w:r>
          </w:p>
          <w:p w14:paraId="110BC9D5" w14:textId="77777777" w:rsidR="00306573" w:rsidRPr="005616CF" w:rsidRDefault="00306573" w:rsidP="00306573">
            <w:pPr>
              <w:pStyle w:val="Heading4"/>
              <w:spacing w:before="87"/>
              <w:rPr>
                <w:rFonts w:ascii="Times New Roman" w:hAnsi="Times New Roman" w:cs="Times New Roman"/>
                <w:b w:val="0"/>
                <w:i w:val="0"/>
                <w:color w:val="000000" w:themeColor="text1"/>
                <w:sz w:val="24"/>
                <w:szCs w:val="24"/>
              </w:rPr>
            </w:pPr>
            <w:r w:rsidRPr="005616CF">
              <w:rPr>
                <w:rFonts w:ascii="Times New Roman" w:hAnsi="Times New Roman" w:cs="Times New Roman"/>
                <w:b w:val="0"/>
                <w:i w:val="0"/>
                <w:color w:val="000000" w:themeColor="text1"/>
                <w:sz w:val="24"/>
                <w:szCs w:val="24"/>
              </w:rPr>
              <w:t xml:space="preserve">Question Paper Pattern </w:t>
            </w:r>
          </w:p>
          <w:p w14:paraId="0C4AB8EA" w14:textId="77777777" w:rsidR="00306573" w:rsidRPr="007F2538" w:rsidRDefault="00306573" w:rsidP="00306573">
            <w:pPr>
              <w:pStyle w:val="BodyText"/>
              <w:spacing w:after="8" w:line="451" w:lineRule="auto"/>
              <w:ind w:left="220" w:right="6430"/>
              <w:rPr>
                <w:rFonts w:ascii="Times New Roman" w:hAnsi="Times New Roman" w:cs="Times New Roman"/>
                <w:sz w:val="24"/>
                <w:szCs w:val="24"/>
              </w:rPr>
            </w:pPr>
            <w:r>
              <w:rPr>
                <w:rFonts w:ascii="Times New Roman" w:hAnsi="Times New Roman" w:cs="Times New Roman"/>
                <w:sz w:val="24"/>
                <w:szCs w:val="24"/>
              </w:rPr>
              <w:t xml:space="preserve">    </w:t>
            </w:r>
            <w:r w:rsidRPr="007F2538">
              <w:rPr>
                <w:rFonts w:ascii="Times New Roman" w:hAnsi="Times New Roman" w:cs="Times New Roman"/>
                <w:sz w:val="24"/>
                <w:szCs w:val="24"/>
              </w:rPr>
              <w:t xml:space="preserve">Duration: 2 hours 30 minutes </w:t>
            </w:r>
          </w:p>
          <w:p w14:paraId="29A495E4" w14:textId="77777777" w:rsidR="004C7696" w:rsidRPr="007F2538" w:rsidRDefault="00306573" w:rsidP="00D23E30">
            <w:pPr>
              <w:pStyle w:val="BodyText"/>
              <w:spacing w:after="8" w:line="451" w:lineRule="auto"/>
              <w:ind w:left="220" w:right="6430"/>
              <w:rPr>
                <w:rFonts w:ascii="Times New Roman" w:hAnsi="Times New Roman" w:cs="Times New Roman"/>
                <w:sz w:val="24"/>
                <w:szCs w:val="24"/>
              </w:rPr>
            </w:pPr>
            <w:r>
              <w:rPr>
                <w:rFonts w:ascii="Times New Roman" w:hAnsi="Times New Roman" w:cs="Times New Roman"/>
                <w:sz w:val="24"/>
                <w:szCs w:val="24"/>
              </w:rPr>
              <w:t xml:space="preserve">   </w:t>
            </w:r>
            <w:r w:rsidR="004C7696" w:rsidRPr="007F2538">
              <w:rPr>
                <w:rFonts w:ascii="Times New Roman" w:hAnsi="Times New Roman" w:cs="Times New Roman"/>
                <w:sz w:val="24"/>
                <w:szCs w:val="24"/>
              </w:rPr>
              <w:t>All questions are compulsory</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
              <w:gridCol w:w="5205"/>
              <w:gridCol w:w="3083"/>
            </w:tblGrid>
            <w:tr w:rsidR="004C7696" w:rsidRPr="007F2538" w14:paraId="00E3EB77" w14:textId="77777777" w:rsidTr="00D23E30">
              <w:trPr>
                <w:trHeight w:val="273"/>
              </w:trPr>
              <w:tc>
                <w:tcPr>
                  <w:tcW w:w="961" w:type="dxa"/>
                </w:tcPr>
                <w:p w14:paraId="2A171E1A" w14:textId="77777777" w:rsidR="004C7696" w:rsidRPr="007F2538" w:rsidRDefault="004C7696" w:rsidP="00D23E30">
                  <w:pPr>
                    <w:pStyle w:val="TableParagraph"/>
                    <w:spacing w:line="253" w:lineRule="exact"/>
                    <w:ind w:left="110"/>
                    <w:rPr>
                      <w:sz w:val="24"/>
                      <w:szCs w:val="24"/>
                    </w:rPr>
                  </w:pPr>
                  <w:r w:rsidRPr="007F2538">
                    <w:rPr>
                      <w:sz w:val="24"/>
                      <w:szCs w:val="24"/>
                    </w:rPr>
                    <w:t>Q.No.</w:t>
                  </w:r>
                </w:p>
              </w:tc>
              <w:tc>
                <w:tcPr>
                  <w:tcW w:w="5205" w:type="dxa"/>
                </w:tcPr>
                <w:p w14:paraId="53EA8FDB" w14:textId="77777777" w:rsidR="004C7696" w:rsidRPr="007F2538" w:rsidRDefault="004C7696" w:rsidP="00D23E30">
                  <w:pPr>
                    <w:pStyle w:val="TableParagraph"/>
                    <w:spacing w:line="253" w:lineRule="exact"/>
                    <w:rPr>
                      <w:sz w:val="24"/>
                      <w:szCs w:val="24"/>
                    </w:rPr>
                  </w:pPr>
                  <w:r w:rsidRPr="007F2538">
                    <w:rPr>
                      <w:sz w:val="24"/>
                      <w:szCs w:val="24"/>
                    </w:rPr>
                    <w:t>Particulars</w:t>
                  </w:r>
                </w:p>
              </w:tc>
              <w:tc>
                <w:tcPr>
                  <w:tcW w:w="3083" w:type="dxa"/>
                </w:tcPr>
                <w:p w14:paraId="689D982D" w14:textId="77777777" w:rsidR="004C7696" w:rsidRPr="007F2538" w:rsidRDefault="004C7696" w:rsidP="00D23E30">
                  <w:pPr>
                    <w:pStyle w:val="TableParagraph"/>
                    <w:spacing w:line="253" w:lineRule="exact"/>
                    <w:rPr>
                      <w:sz w:val="24"/>
                      <w:szCs w:val="24"/>
                    </w:rPr>
                  </w:pPr>
                  <w:r w:rsidRPr="007F2538">
                    <w:rPr>
                      <w:sz w:val="24"/>
                      <w:szCs w:val="24"/>
                    </w:rPr>
                    <w:t>Marks</w:t>
                  </w:r>
                </w:p>
              </w:tc>
            </w:tr>
            <w:tr w:rsidR="004440F7" w:rsidRPr="007F2538" w14:paraId="0F7E9C6B" w14:textId="77777777" w:rsidTr="00D23E30">
              <w:trPr>
                <w:trHeight w:val="1103"/>
              </w:trPr>
              <w:tc>
                <w:tcPr>
                  <w:tcW w:w="961" w:type="dxa"/>
                </w:tcPr>
                <w:p w14:paraId="42CCE409" w14:textId="77777777" w:rsidR="004440F7" w:rsidRPr="007F2538" w:rsidRDefault="004440F7" w:rsidP="00D23E30">
                  <w:pPr>
                    <w:pStyle w:val="TableParagraph"/>
                    <w:ind w:left="110"/>
                    <w:rPr>
                      <w:sz w:val="24"/>
                      <w:szCs w:val="24"/>
                    </w:rPr>
                  </w:pPr>
                  <w:r w:rsidRPr="007F2538">
                    <w:rPr>
                      <w:sz w:val="24"/>
                      <w:szCs w:val="24"/>
                    </w:rPr>
                    <w:t>Q.1.</w:t>
                  </w:r>
                </w:p>
              </w:tc>
              <w:tc>
                <w:tcPr>
                  <w:tcW w:w="5205" w:type="dxa"/>
                </w:tcPr>
                <w:p w14:paraId="495502C3" w14:textId="77777777" w:rsidR="004440F7" w:rsidRPr="00EB54D2" w:rsidRDefault="004440F7" w:rsidP="00ED6C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Short Essay Type Any two out of Three (Module I)</w:t>
                  </w:r>
                </w:p>
              </w:tc>
              <w:tc>
                <w:tcPr>
                  <w:tcW w:w="3083" w:type="dxa"/>
                </w:tcPr>
                <w:p w14:paraId="5D57E1CF" w14:textId="77777777" w:rsidR="004440F7" w:rsidRPr="007F2538" w:rsidRDefault="004440F7" w:rsidP="00D23E30">
                  <w:pPr>
                    <w:pStyle w:val="TableParagraph"/>
                    <w:rPr>
                      <w:sz w:val="24"/>
                      <w:szCs w:val="24"/>
                    </w:rPr>
                  </w:pPr>
                  <w:r w:rsidRPr="007F2538">
                    <w:rPr>
                      <w:sz w:val="24"/>
                      <w:szCs w:val="24"/>
                    </w:rPr>
                    <w:t>15</w:t>
                  </w:r>
                </w:p>
              </w:tc>
            </w:tr>
            <w:tr w:rsidR="004440F7" w:rsidRPr="007F2538" w14:paraId="4EDDEDB5" w14:textId="77777777" w:rsidTr="00D23E30">
              <w:trPr>
                <w:trHeight w:val="1104"/>
              </w:trPr>
              <w:tc>
                <w:tcPr>
                  <w:tcW w:w="961" w:type="dxa"/>
                </w:tcPr>
                <w:p w14:paraId="07435CA9" w14:textId="77777777" w:rsidR="004440F7" w:rsidRPr="007F2538" w:rsidRDefault="004440F7" w:rsidP="00D23E30">
                  <w:pPr>
                    <w:pStyle w:val="TableParagraph"/>
                    <w:ind w:left="110"/>
                    <w:rPr>
                      <w:sz w:val="24"/>
                      <w:szCs w:val="24"/>
                    </w:rPr>
                  </w:pPr>
                  <w:r w:rsidRPr="007F2538">
                    <w:rPr>
                      <w:sz w:val="24"/>
                      <w:szCs w:val="24"/>
                    </w:rPr>
                    <w:t>Q.2.</w:t>
                  </w:r>
                </w:p>
              </w:tc>
              <w:tc>
                <w:tcPr>
                  <w:tcW w:w="5205" w:type="dxa"/>
                </w:tcPr>
                <w:p w14:paraId="3E46842E" w14:textId="77777777" w:rsidR="004440F7" w:rsidRPr="00EB54D2" w:rsidRDefault="004440F7" w:rsidP="00ED6C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Short Essay Type Any two out of Three (Module II)</w:t>
                  </w:r>
                </w:p>
              </w:tc>
              <w:tc>
                <w:tcPr>
                  <w:tcW w:w="3083" w:type="dxa"/>
                </w:tcPr>
                <w:p w14:paraId="3249A8CF" w14:textId="77777777" w:rsidR="004440F7" w:rsidRPr="007F2538" w:rsidRDefault="004440F7" w:rsidP="00D23E30">
                  <w:pPr>
                    <w:pStyle w:val="TableParagraph"/>
                    <w:rPr>
                      <w:sz w:val="24"/>
                      <w:szCs w:val="24"/>
                    </w:rPr>
                  </w:pPr>
                  <w:r w:rsidRPr="007F2538">
                    <w:rPr>
                      <w:sz w:val="24"/>
                      <w:szCs w:val="24"/>
                    </w:rPr>
                    <w:t>15</w:t>
                  </w:r>
                </w:p>
              </w:tc>
            </w:tr>
            <w:tr w:rsidR="004440F7" w:rsidRPr="007F2538" w14:paraId="6F9DD3C6" w14:textId="77777777" w:rsidTr="00D23E30">
              <w:trPr>
                <w:trHeight w:val="1104"/>
              </w:trPr>
              <w:tc>
                <w:tcPr>
                  <w:tcW w:w="961" w:type="dxa"/>
                </w:tcPr>
                <w:p w14:paraId="32F510CC" w14:textId="77777777" w:rsidR="004440F7" w:rsidRPr="007F2538" w:rsidRDefault="004440F7" w:rsidP="00D23E30">
                  <w:pPr>
                    <w:pStyle w:val="TableParagraph"/>
                    <w:ind w:left="110"/>
                    <w:rPr>
                      <w:sz w:val="24"/>
                      <w:szCs w:val="24"/>
                    </w:rPr>
                  </w:pPr>
                  <w:r w:rsidRPr="007F2538">
                    <w:rPr>
                      <w:sz w:val="24"/>
                      <w:szCs w:val="24"/>
                    </w:rPr>
                    <w:t>Q.3.</w:t>
                  </w:r>
                </w:p>
              </w:tc>
              <w:tc>
                <w:tcPr>
                  <w:tcW w:w="5205" w:type="dxa"/>
                </w:tcPr>
                <w:p w14:paraId="7E9225FE" w14:textId="77777777" w:rsidR="004440F7" w:rsidRDefault="004440F7" w:rsidP="00ED6C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Short Essay Type Any two out of Three (Module III)</w:t>
                  </w:r>
                </w:p>
              </w:tc>
              <w:tc>
                <w:tcPr>
                  <w:tcW w:w="3083" w:type="dxa"/>
                </w:tcPr>
                <w:p w14:paraId="47C870D7" w14:textId="77777777" w:rsidR="004440F7" w:rsidRPr="007F2538" w:rsidRDefault="004440F7" w:rsidP="00D23E30">
                  <w:pPr>
                    <w:pStyle w:val="TableParagraph"/>
                    <w:rPr>
                      <w:sz w:val="24"/>
                      <w:szCs w:val="24"/>
                    </w:rPr>
                  </w:pPr>
                  <w:r w:rsidRPr="007F2538">
                    <w:rPr>
                      <w:sz w:val="24"/>
                      <w:szCs w:val="24"/>
                    </w:rPr>
                    <w:t>15</w:t>
                  </w:r>
                </w:p>
              </w:tc>
            </w:tr>
            <w:tr w:rsidR="004440F7" w:rsidRPr="007F2538" w14:paraId="49F03D17" w14:textId="77777777" w:rsidTr="00D23E30">
              <w:trPr>
                <w:trHeight w:val="1103"/>
              </w:trPr>
              <w:tc>
                <w:tcPr>
                  <w:tcW w:w="961" w:type="dxa"/>
                </w:tcPr>
                <w:p w14:paraId="14D253CF" w14:textId="77777777" w:rsidR="004440F7" w:rsidRPr="007F2538" w:rsidRDefault="004440F7" w:rsidP="00D23E30">
                  <w:pPr>
                    <w:pStyle w:val="TableParagraph"/>
                    <w:ind w:left="110"/>
                    <w:rPr>
                      <w:sz w:val="24"/>
                      <w:szCs w:val="24"/>
                    </w:rPr>
                  </w:pPr>
                  <w:r w:rsidRPr="007F2538">
                    <w:rPr>
                      <w:sz w:val="24"/>
                      <w:szCs w:val="24"/>
                    </w:rPr>
                    <w:t>Q.4.</w:t>
                  </w:r>
                </w:p>
              </w:tc>
              <w:tc>
                <w:tcPr>
                  <w:tcW w:w="5205" w:type="dxa"/>
                </w:tcPr>
                <w:p w14:paraId="63E5EFDC" w14:textId="77777777" w:rsidR="004440F7" w:rsidRDefault="004440F7" w:rsidP="00ED6C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Short Essay Type Any two out of Three (Module IV)</w:t>
                  </w:r>
                </w:p>
              </w:tc>
              <w:tc>
                <w:tcPr>
                  <w:tcW w:w="3083" w:type="dxa"/>
                </w:tcPr>
                <w:p w14:paraId="072FA597" w14:textId="77777777" w:rsidR="004440F7" w:rsidRPr="007F2538" w:rsidRDefault="004440F7" w:rsidP="00D23E30">
                  <w:pPr>
                    <w:pStyle w:val="TableParagraph"/>
                    <w:rPr>
                      <w:sz w:val="24"/>
                      <w:szCs w:val="24"/>
                    </w:rPr>
                  </w:pPr>
                  <w:r w:rsidRPr="007F2538">
                    <w:rPr>
                      <w:sz w:val="24"/>
                      <w:szCs w:val="24"/>
                    </w:rPr>
                    <w:t>15</w:t>
                  </w:r>
                </w:p>
              </w:tc>
            </w:tr>
            <w:tr w:rsidR="004440F7" w:rsidRPr="007F2538" w14:paraId="5C8BD0FC" w14:textId="77777777" w:rsidTr="00D23E30">
              <w:trPr>
                <w:trHeight w:val="556"/>
              </w:trPr>
              <w:tc>
                <w:tcPr>
                  <w:tcW w:w="961" w:type="dxa"/>
                </w:tcPr>
                <w:p w14:paraId="20646DC7" w14:textId="77777777" w:rsidR="004440F7" w:rsidRPr="007F2538" w:rsidRDefault="004440F7" w:rsidP="00D23E30">
                  <w:pPr>
                    <w:pStyle w:val="TableParagraph"/>
                    <w:ind w:left="110"/>
                    <w:rPr>
                      <w:sz w:val="24"/>
                      <w:szCs w:val="24"/>
                    </w:rPr>
                  </w:pPr>
                  <w:r w:rsidRPr="007F2538">
                    <w:rPr>
                      <w:sz w:val="24"/>
                      <w:szCs w:val="24"/>
                    </w:rPr>
                    <w:t>Q.5.</w:t>
                  </w:r>
                </w:p>
              </w:tc>
              <w:tc>
                <w:tcPr>
                  <w:tcW w:w="5205" w:type="dxa"/>
                </w:tcPr>
                <w:p w14:paraId="47D43DA4" w14:textId="77777777" w:rsidR="004440F7" w:rsidRDefault="004440F7" w:rsidP="00ED6C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Mix Bag Any Three out of Four</w:t>
                  </w:r>
                </w:p>
                <w:p w14:paraId="344D87F5" w14:textId="77777777" w:rsidR="004440F7" w:rsidRDefault="004440F7" w:rsidP="00ED6C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from each Module)</w:t>
                  </w:r>
                </w:p>
              </w:tc>
              <w:tc>
                <w:tcPr>
                  <w:tcW w:w="3083" w:type="dxa"/>
                </w:tcPr>
                <w:p w14:paraId="1D659181" w14:textId="77777777" w:rsidR="004440F7" w:rsidRPr="007F2538" w:rsidRDefault="004440F7" w:rsidP="00D23E30">
                  <w:pPr>
                    <w:pStyle w:val="TableParagraph"/>
                    <w:rPr>
                      <w:sz w:val="24"/>
                      <w:szCs w:val="24"/>
                    </w:rPr>
                  </w:pPr>
                  <w:r w:rsidRPr="007F2538">
                    <w:rPr>
                      <w:sz w:val="24"/>
                      <w:szCs w:val="24"/>
                    </w:rPr>
                    <w:t>15</w:t>
                  </w:r>
                </w:p>
              </w:tc>
            </w:tr>
          </w:tbl>
          <w:p w14:paraId="7ADD4C8E" w14:textId="77777777" w:rsidR="004C7696" w:rsidRPr="007F2538" w:rsidRDefault="004C7696" w:rsidP="00D23E30">
            <w:pPr>
              <w:spacing w:after="0" w:line="240" w:lineRule="auto"/>
              <w:rPr>
                <w:rFonts w:ascii="Times New Roman" w:hAnsi="Times New Roman" w:cs="Times New Roman"/>
                <w:bCs/>
                <w:sz w:val="24"/>
                <w:szCs w:val="24"/>
              </w:rPr>
            </w:pPr>
          </w:p>
          <w:p w14:paraId="16CECAD7" w14:textId="77777777" w:rsidR="004C7696" w:rsidRPr="007F2538" w:rsidRDefault="004C7696" w:rsidP="00D23E30">
            <w:pPr>
              <w:spacing w:after="0" w:line="240" w:lineRule="auto"/>
              <w:rPr>
                <w:rFonts w:ascii="Times New Roman" w:hAnsi="Times New Roman" w:cs="Times New Roman"/>
                <w:bCs/>
                <w:sz w:val="24"/>
                <w:szCs w:val="24"/>
              </w:rPr>
            </w:pPr>
          </w:p>
        </w:tc>
      </w:tr>
    </w:tbl>
    <w:p w14:paraId="70958AA0" w14:textId="77777777" w:rsidR="005C17E4" w:rsidRPr="007F2538" w:rsidRDefault="005C17E4" w:rsidP="005C17E4">
      <w:pPr>
        <w:widowControl w:val="0"/>
        <w:suppressAutoHyphens/>
        <w:spacing w:after="0" w:line="240" w:lineRule="auto"/>
        <w:jc w:val="both"/>
        <w:rPr>
          <w:rFonts w:ascii="Times New Roman" w:hAnsi="Times New Roman" w:cs="Times New Roman"/>
          <w:sz w:val="24"/>
          <w:szCs w:val="24"/>
        </w:rPr>
      </w:pPr>
    </w:p>
    <w:p w14:paraId="33F3FECE" w14:textId="77777777" w:rsidR="005C17E4" w:rsidRPr="007F2538" w:rsidRDefault="005C17E4" w:rsidP="005C17E4">
      <w:pPr>
        <w:widowControl w:val="0"/>
        <w:suppressAutoHyphens/>
        <w:spacing w:after="0" w:line="240" w:lineRule="auto"/>
        <w:jc w:val="both"/>
        <w:rPr>
          <w:rFonts w:ascii="Times New Roman" w:hAnsi="Times New Roman" w:cs="Times New Roman"/>
          <w:sz w:val="24"/>
          <w:szCs w:val="24"/>
        </w:rPr>
      </w:pPr>
    </w:p>
    <w:p w14:paraId="32830738" w14:textId="77777777" w:rsidR="00056C75" w:rsidRPr="007F2538" w:rsidRDefault="00056C75" w:rsidP="00056C75">
      <w:pPr>
        <w:rPr>
          <w:rFonts w:ascii="Times New Roman" w:hAnsi="Times New Roman" w:cs="Times New Roman"/>
          <w:sz w:val="24"/>
          <w:szCs w:val="24"/>
        </w:rPr>
      </w:pPr>
      <w:r w:rsidRPr="007F2538">
        <w:rPr>
          <w:rFonts w:ascii="Times New Roman" w:hAnsi="Times New Roman" w:cs="Times New Roman"/>
          <w:sz w:val="24"/>
          <w:szCs w:val="24"/>
        </w:rPr>
        <w:t xml:space="preserve">Prepared by </w:t>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t xml:space="preserve">Approved by </w:t>
      </w:r>
    </w:p>
    <w:p w14:paraId="67B8B5C6" w14:textId="77777777" w:rsidR="00056C75" w:rsidRPr="007F2538" w:rsidRDefault="00056C75" w:rsidP="00056C75">
      <w:pPr>
        <w:rPr>
          <w:rFonts w:ascii="Times New Roman" w:hAnsi="Times New Roman" w:cs="Times New Roman"/>
          <w:sz w:val="24"/>
          <w:szCs w:val="24"/>
        </w:rPr>
      </w:pPr>
    </w:p>
    <w:p w14:paraId="3422633E" w14:textId="77777777" w:rsidR="00056C75" w:rsidRPr="007F2538" w:rsidRDefault="00056C75" w:rsidP="00056C75">
      <w:pPr>
        <w:tabs>
          <w:tab w:val="left" w:pos="6555"/>
        </w:tabs>
        <w:rPr>
          <w:rFonts w:ascii="Times New Roman" w:hAnsi="Times New Roman" w:cs="Times New Roman"/>
          <w:sz w:val="24"/>
          <w:szCs w:val="24"/>
        </w:rPr>
      </w:pPr>
      <w:r w:rsidRPr="007F2538">
        <w:rPr>
          <w:rFonts w:ascii="Times New Roman" w:hAnsi="Times New Roman" w:cs="Times New Roman"/>
          <w:sz w:val="24"/>
          <w:szCs w:val="24"/>
        </w:rPr>
        <w:t xml:space="preserve">Signature </w:t>
      </w:r>
      <w:r w:rsidRPr="007F2538">
        <w:rPr>
          <w:rFonts w:ascii="Times New Roman" w:hAnsi="Times New Roman" w:cs="Times New Roman"/>
          <w:sz w:val="24"/>
          <w:szCs w:val="24"/>
        </w:rPr>
        <w:tab/>
        <w:t>Signature</w:t>
      </w:r>
    </w:p>
    <w:p w14:paraId="26461419" w14:textId="77777777" w:rsidR="00D565F4" w:rsidRDefault="00056C75" w:rsidP="00237533">
      <w:pPr>
        <w:tabs>
          <w:tab w:val="left" w:pos="6555"/>
        </w:tabs>
        <w:rPr>
          <w:rFonts w:ascii="Times New Roman" w:hAnsi="Times New Roman" w:cs="Times New Roman"/>
          <w:sz w:val="24"/>
          <w:szCs w:val="24"/>
        </w:rPr>
      </w:pPr>
      <w:r w:rsidRPr="007F2538">
        <w:rPr>
          <w:rFonts w:ascii="Times New Roman" w:hAnsi="Times New Roman" w:cs="Times New Roman"/>
          <w:sz w:val="24"/>
          <w:szCs w:val="24"/>
        </w:rPr>
        <w:t>(Concerned Faculty / HOD)</w:t>
      </w:r>
      <w:r w:rsidRPr="007F2538">
        <w:rPr>
          <w:rFonts w:ascii="Times New Roman" w:hAnsi="Times New Roman" w:cs="Times New Roman"/>
          <w:sz w:val="24"/>
          <w:szCs w:val="24"/>
        </w:rPr>
        <w:tab/>
        <w:t>(Principal)</w:t>
      </w:r>
    </w:p>
    <w:p w14:paraId="697DBD00" w14:textId="77777777" w:rsidR="00237533" w:rsidRPr="007F2538" w:rsidRDefault="00237533" w:rsidP="00237533">
      <w:pPr>
        <w:tabs>
          <w:tab w:val="left" w:pos="655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29"/>
        <w:gridCol w:w="1163"/>
        <w:gridCol w:w="1107"/>
        <w:gridCol w:w="90"/>
        <w:gridCol w:w="1654"/>
        <w:gridCol w:w="1216"/>
        <w:gridCol w:w="511"/>
        <w:gridCol w:w="2246"/>
      </w:tblGrid>
      <w:tr w:rsidR="00D565F4" w:rsidRPr="007F2538" w14:paraId="63C175D4" w14:textId="77777777" w:rsidTr="00D23E30">
        <w:tc>
          <w:tcPr>
            <w:tcW w:w="4961" w:type="dxa"/>
            <w:gridSpan w:val="5"/>
          </w:tcPr>
          <w:p w14:paraId="17C89280" w14:textId="77777777" w:rsidR="00D565F4" w:rsidRPr="007F2538" w:rsidRDefault="00D565F4" w:rsidP="00D23E30">
            <w:pPr>
              <w:rPr>
                <w:rFonts w:ascii="Times New Roman" w:hAnsi="Times New Roman" w:cs="Times New Roman"/>
                <w:b/>
                <w:sz w:val="24"/>
                <w:szCs w:val="24"/>
              </w:rPr>
            </w:pPr>
            <w:proofErr w:type="gramStart"/>
            <w:r w:rsidRPr="007F2538">
              <w:rPr>
                <w:rFonts w:ascii="Times New Roman" w:hAnsi="Times New Roman" w:cs="Times New Roman"/>
                <w:b/>
                <w:sz w:val="24"/>
                <w:szCs w:val="24"/>
              </w:rPr>
              <w:t>Programme :</w:t>
            </w:r>
            <w:proofErr w:type="gramEnd"/>
            <w:r w:rsidRPr="007F2538">
              <w:rPr>
                <w:rFonts w:ascii="Times New Roman" w:hAnsi="Times New Roman" w:cs="Times New Roman"/>
                <w:b/>
                <w:sz w:val="24"/>
                <w:szCs w:val="24"/>
              </w:rPr>
              <w:t xml:space="preserve"> B. Com. (Hons.)</w:t>
            </w:r>
          </w:p>
        </w:tc>
        <w:tc>
          <w:tcPr>
            <w:tcW w:w="4281" w:type="dxa"/>
            <w:gridSpan w:val="3"/>
          </w:tcPr>
          <w:p w14:paraId="04A908C1" w14:textId="77777777" w:rsidR="00D565F4" w:rsidRPr="007F2538" w:rsidRDefault="001A709B" w:rsidP="00D23E30">
            <w:pPr>
              <w:rPr>
                <w:rFonts w:ascii="Times New Roman" w:hAnsi="Times New Roman" w:cs="Times New Roman"/>
                <w:b/>
                <w:sz w:val="24"/>
                <w:szCs w:val="24"/>
              </w:rPr>
            </w:pPr>
            <w:r>
              <w:rPr>
                <w:rFonts w:ascii="Times New Roman" w:hAnsi="Times New Roman" w:cs="Times New Roman"/>
                <w:b/>
                <w:sz w:val="24"/>
                <w:szCs w:val="24"/>
              </w:rPr>
              <w:t>Semester :  I</w:t>
            </w:r>
          </w:p>
        </w:tc>
      </w:tr>
      <w:tr w:rsidR="00D565F4" w:rsidRPr="007F2538" w14:paraId="325A5F86" w14:textId="77777777" w:rsidTr="00D23E30">
        <w:tc>
          <w:tcPr>
            <w:tcW w:w="4961" w:type="dxa"/>
            <w:gridSpan w:val="5"/>
          </w:tcPr>
          <w:p w14:paraId="0FD23C2E" w14:textId="77777777" w:rsidR="00D565F4" w:rsidRPr="007F2538" w:rsidRDefault="00D565F4" w:rsidP="00D23E30">
            <w:pPr>
              <w:spacing w:after="0"/>
              <w:outlineLvl w:val="0"/>
              <w:rPr>
                <w:rFonts w:ascii="Times New Roman" w:hAnsi="Times New Roman" w:cs="Times New Roman"/>
                <w:b/>
                <w:sz w:val="24"/>
                <w:szCs w:val="24"/>
              </w:rPr>
            </w:pPr>
            <w:r w:rsidRPr="007F2538">
              <w:rPr>
                <w:rFonts w:ascii="Times New Roman" w:hAnsi="Times New Roman" w:cs="Times New Roman"/>
                <w:b/>
                <w:sz w:val="24"/>
                <w:szCs w:val="24"/>
              </w:rPr>
              <w:t xml:space="preserve">Course :  </w:t>
            </w:r>
            <w:r w:rsidR="001A709B">
              <w:rPr>
                <w:rFonts w:ascii="Book Antiqua" w:hAnsi="Book Antiqua"/>
                <w:bCs/>
                <w:sz w:val="24"/>
                <w:szCs w:val="24"/>
              </w:rPr>
              <w:t xml:space="preserve">BUSINESS LAW </w:t>
            </w:r>
            <w:r w:rsidR="001A709B" w:rsidRPr="00144F38">
              <w:rPr>
                <w:rFonts w:ascii="Book Antiqua" w:hAnsi="Book Antiqua"/>
                <w:bCs/>
                <w:sz w:val="24"/>
                <w:szCs w:val="24"/>
              </w:rPr>
              <w:t>I</w:t>
            </w:r>
          </w:p>
          <w:p w14:paraId="0F5B7559" w14:textId="77777777" w:rsidR="00D565F4" w:rsidRPr="007F2538" w:rsidRDefault="00D565F4" w:rsidP="00D23E30">
            <w:pPr>
              <w:rPr>
                <w:rFonts w:ascii="Times New Roman" w:hAnsi="Times New Roman" w:cs="Times New Roman"/>
                <w:b/>
                <w:sz w:val="24"/>
                <w:szCs w:val="24"/>
              </w:rPr>
            </w:pPr>
          </w:p>
        </w:tc>
        <w:tc>
          <w:tcPr>
            <w:tcW w:w="4281" w:type="dxa"/>
            <w:gridSpan w:val="3"/>
          </w:tcPr>
          <w:p w14:paraId="42B1997E" w14:textId="77777777" w:rsidR="00D565F4" w:rsidRPr="007F2538" w:rsidRDefault="00D565F4" w:rsidP="001A709B">
            <w:pPr>
              <w:rPr>
                <w:rFonts w:ascii="Times New Roman" w:hAnsi="Times New Roman" w:cs="Times New Roman"/>
                <w:b/>
                <w:sz w:val="24"/>
                <w:szCs w:val="24"/>
              </w:rPr>
            </w:pPr>
            <w:r w:rsidRPr="007F2538">
              <w:rPr>
                <w:rFonts w:ascii="Times New Roman" w:hAnsi="Times New Roman" w:cs="Times New Roman"/>
                <w:b/>
                <w:sz w:val="24"/>
                <w:szCs w:val="24"/>
              </w:rPr>
              <w:t>Code :</w:t>
            </w:r>
          </w:p>
        </w:tc>
      </w:tr>
      <w:tr w:rsidR="00D565F4" w:rsidRPr="007F2538" w14:paraId="3EA4CF04" w14:textId="77777777" w:rsidTr="00D23E30">
        <w:tc>
          <w:tcPr>
            <w:tcW w:w="4961" w:type="dxa"/>
            <w:gridSpan w:val="5"/>
          </w:tcPr>
          <w:p w14:paraId="500F6EF8"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Suggested Lectures per week</w:t>
            </w:r>
          </w:p>
        </w:tc>
        <w:tc>
          <w:tcPr>
            <w:tcW w:w="4281" w:type="dxa"/>
            <w:gridSpan w:val="3"/>
          </w:tcPr>
          <w:p w14:paraId="7B211162"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 03</w:t>
            </w:r>
          </w:p>
        </w:tc>
      </w:tr>
      <w:tr w:rsidR="00D565F4" w:rsidRPr="007F2538" w14:paraId="111D4035" w14:textId="77777777" w:rsidTr="00D23E30">
        <w:tc>
          <w:tcPr>
            <w:tcW w:w="4961" w:type="dxa"/>
            <w:gridSpan w:val="5"/>
          </w:tcPr>
          <w:p w14:paraId="53A6B461"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Teaching Scheme</w:t>
            </w:r>
          </w:p>
        </w:tc>
        <w:tc>
          <w:tcPr>
            <w:tcW w:w="4281" w:type="dxa"/>
            <w:gridSpan w:val="3"/>
          </w:tcPr>
          <w:p w14:paraId="3D62C49B"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Evaluation Scheme</w:t>
            </w:r>
          </w:p>
        </w:tc>
      </w:tr>
      <w:tr w:rsidR="00D565F4" w:rsidRPr="007F2538" w14:paraId="6F774374" w14:textId="77777777" w:rsidTr="00D23E30">
        <w:tc>
          <w:tcPr>
            <w:tcW w:w="1034" w:type="dxa"/>
            <w:vMerge w:val="restart"/>
          </w:tcPr>
          <w:p w14:paraId="2A34F930"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Lecture</w:t>
            </w:r>
          </w:p>
        </w:tc>
        <w:tc>
          <w:tcPr>
            <w:tcW w:w="1174" w:type="dxa"/>
            <w:vMerge w:val="restart"/>
          </w:tcPr>
          <w:p w14:paraId="4D48684D"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Practical</w:t>
            </w:r>
          </w:p>
        </w:tc>
        <w:tc>
          <w:tcPr>
            <w:tcW w:w="1123" w:type="dxa"/>
            <w:vMerge w:val="restart"/>
          </w:tcPr>
          <w:p w14:paraId="6DD61ED9"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Tutorial</w:t>
            </w:r>
          </w:p>
        </w:tc>
        <w:tc>
          <w:tcPr>
            <w:tcW w:w="1630" w:type="dxa"/>
            <w:gridSpan w:val="2"/>
            <w:vMerge w:val="restart"/>
          </w:tcPr>
          <w:p w14:paraId="4A6A529B"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Credits</w:t>
            </w:r>
          </w:p>
        </w:tc>
        <w:tc>
          <w:tcPr>
            <w:tcW w:w="4281" w:type="dxa"/>
            <w:gridSpan w:val="3"/>
          </w:tcPr>
          <w:p w14:paraId="6BEFF42D"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Theory</w:t>
            </w:r>
          </w:p>
        </w:tc>
      </w:tr>
      <w:tr w:rsidR="00D565F4" w:rsidRPr="007F2538" w14:paraId="255DA56F" w14:textId="77777777" w:rsidTr="00D23E30">
        <w:trPr>
          <w:trHeight w:val="458"/>
        </w:trPr>
        <w:tc>
          <w:tcPr>
            <w:tcW w:w="1034" w:type="dxa"/>
            <w:vMerge/>
          </w:tcPr>
          <w:p w14:paraId="4D63A290" w14:textId="77777777" w:rsidR="00D565F4" w:rsidRPr="007F2538" w:rsidRDefault="00D565F4" w:rsidP="00D23E30">
            <w:pPr>
              <w:rPr>
                <w:rFonts w:ascii="Times New Roman" w:hAnsi="Times New Roman" w:cs="Times New Roman"/>
                <w:b/>
                <w:sz w:val="24"/>
                <w:szCs w:val="24"/>
              </w:rPr>
            </w:pPr>
          </w:p>
        </w:tc>
        <w:tc>
          <w:tcPr>
            <w:tcW w:w="1174" w:type="dxa"/>
            <w:vMerge/>
          </w:tcPr>
          <w:p w14:paraId="02605E09" w14:textId="77777777" w:rsidR="00D565F4" w:rsidRPr="007F2538" w:rsidRDefault="00D565F4" w:rsidP="00D23E30">
            <w:pPr>
              <w:rPr>
                <w:rFonts w:ascii="Times New Roman" w:hAnsi="Times New Roman" w:cs="Times New Roman"/>
                <w:b/>
                <w:sz w:val="24"/>
                <w:szCs w:val="24"/>
              </w:rPr>
            </w:pPr>
          </w:p>
        </w:tc>
        <w:tc>
          <w:tcPr>
            <w:tcW w:w="1123" w:type="dxa"/>
            <w:vMerge/>
          </w:tcPr>
          <w:p w14:paraId="46042C14" w14:textId="77777777" w:rsidR="00D565F4" w:rsidRPr="007F2538" w:rsidRDefault="00D565F4" w:rsidP="00D23E30">
            <w:pPr>
              <w:rPr>
                <w:rFonts w:ascii="Times New Roman" w:hAnsi="Times New Roman" w:cs="Times New Roman"/>
                <w:b/>
                <w:sz w:val="24"/>
                <w:szCs w:val="24"/>
              </w:rPr>
            </w:pPr>
          </w:p>
        </w:tc>
        <w:tc>
          <w:tcPr>
            <w:tcW w:w="1630" w:type="dxa"/>
            <w:gridSpan w:val="2"/>
            <w:vMerge/>
          </w:tcPr>
          <w:p w14:paraId="291BC693" w14:textId="77777777" w:rsidR="00D565F4" w:rsidRPr="007F2538" w:rsidRDefault="00D565F4" w:rsidP="00D23E30">
            <w:pPr>
              <w:rPr>
                <w:rFonts w:ascii="Times New Roman" w:hAnsi="Times New Roman" w:cs="Times New Roman"/>
                <w:b/>
                <w:sz w:val="24"/>
                <w:szCs w:val="24"/>
              </w:rPr>
            </w:pPr>
          </w:p>
        </w:tc>
        <w:tc>
          <w:tcPr>
            <w:tcW w:w="1617" w:type="dxa"/>
            <w:gridSpan w:val="2"/>
            <w:vMerge w:val="restart"/>
          </w:tcPr>
          <w:p w14:paraId="299DAE93"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Internal</w:t>
            </w:r>
          </w:p>
          <w:p w14:paraId="213F0795"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25 Marks </w:t>
            </w:r>
          </w:p>
        </w:tc>
        <w:tc>
          <w:tcPr>
            <w:tcW w:w="2664" w:type="dxa"/>
            <w:vMerge w:val="restart"/>
          </w:tcPr>
          <w:p w14:paraId="0A12B23A"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External</w:t>
            </w:r>
          </w:p>
          <w:p w14:paraId="0A4C1F69"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75 Marks</w:t>
            </w:r>
          </w:p>
        </w:tc>
      </w:tr>
      <w:tr w:rsidR="00D565F4" w:rsidRPr="007F2538" w14:paraId="007802FD" w14:textId="77777777" w:rsidTr="00D23E30">
        <w:tc>
          <w:tcPr>
            <w:tcW w:w="1034" w:type="dxa"/>
          </w:tcPr>
          <w:p w14:paraId="14A06633" w14:textId="77777777" w:rsidR="00D565F4" w:rsidRPr="007F2538" w:rsidRDefault="00D565F4" w:rsidP="00D23E30">
            <w:pPr>
              <w:tabs>
                <w:tab w:val="left" w:pos="720"/>
              </w:tabs>
              <w:rPr>
                <w:rFonts w:ascii="Times New Roman" w:hAnsi="Times New Roman" w:cs="Times New Roman"/>
                <w:b/>
                <w:sz w:val="24"/>
                <w:szCs w:val="24"/>
              </w:rPr>
            </w:pPr>
            <w:r w:rsidRPr="007F2538">
              <w:rPr>
                <w:rFonts w:ascii="Times New Roman" w:hAnsi="Times New Roman" w:cs="Times New Roman"/>
                <w:b/>
                <w:sz w:val="24"/>
                <w:szCs w:val="24"/>
              </w:rPr>
              <w:t>45</w:t>
            </w:r>
            <w:r w:rsidRPr="007F2538">
              <w:rPr>
                <w:rFonts w:ascii="Times New Roman" w:hAnsi="Times New Roman" w:cs="Times New Roman"/>
                <w:b/>
                <w:sz w:val="24"/>
                <w:szCs w:val="24"/>
              </w:rPr>
              <w:tab/>
            </w:r>
          </w:p>
        </w:tc>
        <w:tc>
          <w:tcPr>
            <w:tcW w:w="1174" w:type="dxa"/>
          </w:tcPr>
          <w:p w14:paraId="687D61F4"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123" w:type="dxa"/>
          </w:tcPr>
          <w:p w14:paraId="2D23CD05"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630" w:type="dxa"/>
            <w:gridSpan w:val="2"/>
          </w:tcPr>
          <w:p w14:paraId="517D0A90"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03</w:t>
            </w:r>
          </w:p>
        </w:tc>
        <w:tc>
          <w:tcPr>
            <w:tcW w:w="1617" w:type="dxa"/>
            <w:gridSpan w:val="2"/>
            <w:vMerge/>
          </w:tcPr>
          <w:p w14:paraId="450B16AC" w14:textId="77777777" w:rsidR="00D565F4" w:rsidRPr="007F2538" w:rsidRDefault="00D565F4" w:rsidP="00D23E30">
            <w:pPr>
              <w:rPr>
                <w:rFonts w:ascii="Times New Roman" w:hAnsi="Times New Roman" w:cs="Times New Roman"/>
                <w:b/>
                <w:sz w:val="24"/>
                <w:szCs w:val="24"/>
              </w:rPr>
            </w:pPr>
          </w:p>
        </w:tc>
        <w:tc>
          <w:tcPr>
            <w:tcW w:w="2664" w:type="dxa"/>
            <w:vMerge/>
          </w:tcPr>
          <w:p w14:paraId="55718E96" w14:textId="77777777" w:rsidR="00D565F4" w:rsidRPr="007F2538" w:rsidRDefault="00D565F4" w:rsidP="00D23E30">
            <w:pPr>
              <w:rPr>
                <w:rFonts w:ascii="Times New Roman" w:hAnsi="Times New Roman" w:cs="Times New Roman"/>
                <w:b/>
                <w:sz w:val="24"/>
                <w:szCs w:val="24"/>
              </w:rPr>
            </w:pPr>
          </w:p>
        </w:tc>
      </w:tr>
      <w:tr w:rsidR="00D565F4" w:rsidRPr="007F2538" w14:paraId="72E560A4" w14:textId="77777777" w:rsidTr="00D23E30">
        <w:tc>
          <w:tcPr>
            <w:tcW w:w="9242" w:type="dxa"/>
            <w:gridSpan w:val="8"/>
            <w:shd w:val="clear" w:color="auto" w:fill="F2F2F2" w:themeFill="background1" w:themeFillShade="F2"/>
          </w:tcPr>
          <w:p w14:paraId="17174601" w14:textId="77777777" w:rsidR="00D565F4" w:rsidRPr="007F2538" w:rsidRDefault="00D565F4" w:rsidP="00D23E30">
            <w:pPr>
              <w:rPr>
                <w:rFonts w:ascii="Times New Roman" w:hAnsi="Times New Roman" w:cs="Times New Roman"/>
                <w:b/>
                <w:sz w:val="24"/>
                <w:szCs w:val="24"/>
              </w:rPr>
            </w:pPr>
          </w:p>
        </w:tc>
      </w:tr>
      <w:tr w:rsidR="00D565F4" w:rsidRPr="007F2538" w14:paraId="3510D5C1" w14:textId="77777777" w:rsidTr="00D23E30">
        <w:tc>
          <w:tcPr>
            <w:tcW w:w="9242" w:type="dxa"/>
            <w:gridSpan w:val="8"/>
          </w:tcPr>
          <w:p w14:paraId="64B95578"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Internal Component </w:t>
            </w:r>
          </w:p>
        </w:tc>
      </w:tr>
      <w:tr w:rsidR="00D565F4" w:rsidRPr="007F2538" w14:paraId="6C5F908F" w14:textId="77777777" w:rsidTr="00D23E30">
        <w:tc>
          <w:tcPr>
            <w:tcW w:w="3422" w:type="dxa"/>
            <w:gridSpan w:val="4"/>
          </w:tcPr>
          <w:p w14:paraId="61E51BF0"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Class Test (Duration 20 Mins)</w:t>
            </w:r>
          </w:p>
        </w:tc>
        <w:tc>
          <w:tcPr>
            <w:tcW w:w="2553" w:type="dxa"/>
            <w:gridSpan w:val="2"/>
          </w:tcPr>
          <w:p w14:paraId="2D6DA353"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Projects / Assignments/Presentation</w:t>
            </w:r>
          </w:p>
        </w:tc>
        <w:tc>
          <w:tcPr>
            <w:tcW w:w="3267" w:type="dxa"/>
            <w:gridSpan w:val="2"/>
          </w:tcPr>
          <w:p w14:paraId="621F7886"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Class Participation</w:t>
            </w:r>
          </w:p>
        </w:tc>
      </w:tr>
      <w:tr w:rsidR="00D565F4" w:rsidRPr="007F2538" w14:paraId="0CC15FBB" w14:textId="77777777" w:rsidTr="00D23E30">
        <w:tc>
          <w:tcPr>
            <w:tcW w:w="3422" w:type="dxa"/>
            <w:gridSpan w:val="4"/>
          </w:tcPr>
          <w:p w14:paraId="29399CA9"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10 Marks</w:t>
            </w:r>
          </w:p>
        </w:tc>
        <w:tc>
          <w:tcPr>
            <w:tcW w:w="2553" w:type="dxa"/>
            <w:gridSpan w:val="2"/>
          </w:tcPr>
          <w:p w14:paraId="223BC9A7"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15 Marks</w:t>
            </w:r>
          </w:p>
        </w:tc>
        <w:tc>
          <w:tcPr>
            <w:tcW w:w="3267" w:type="dxa"/>
            <w:gridSpan w:val="2"/>
          </w:tcPr>
          <w:p w14:paraId="6AB3BF5E"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w:t>
            </w:r>
          </w:p>
        </w:tc>
      </w:tr>
      <w:tr w:rsidR="00D565F4" w:rsidRPr="007F2538" w14:paraId="2A68CFEF" w14:textId="77777777" w:rsidTr="00D23E30">
        <w:trPr>
          <w:trHeight w:val="202"/>
        </w:trPr>
        <w:tc>
          <w:tcPr>
            <w:tcW w:w="9242" w:type="dxa"/>
            <w:gridSpan w:val="8"/>
            <w:shd w:val="clear" w:color="auto" w:fill="F2F2F2" w:themeFill="background1" w:themeFillShade="F2"/>
          </w:tcPr>
          <w:p w14:paraId="71822F98" w14:textId="77777777" w:rsidR="00D565F4" w:rsidRPr="007F2538" w:rsidRDefault="00D565F4" w:rsidP="00D23E30">
            <w:pPr>
              <w:rPr>
                <w:rFonts w:ascii="Times New Roman" w:hAnsi="Times New Roman" w:cs="Times New Roman"/>
                <w:b/>
                <w:sz w:val="24"/>
                <w:szCs w:val="24"/>
              </w:rPr>
            </w:pPr>
          </w:p>
        </w:tc>
      </w:tr>
      <w:tr w:rsidR="00D565F4" w:rsidRPr="007F2538" w14:paraId="04B14A27" w14:textId="77777777" w:rsidTr="00D23E30">
        <w:trPr>
          <w:trHeight w:val="287"/>
        </w:trPr>
        <w:tc>
          <w:tcPr>
            <w:tcW w:w="9242" w:type="dxa"/>
            <w:gridSpan w:val="8"/>
          </w:tcPr>
          <w:p w14:paraId="11FDC517" w14:textId="77777777" w:rsidR="00D565F4" w:rsidRDefault="00D565F4" w:rsidP="00D565F4">
            <w:pPr>
              <w:rPr>
                <w:rFonts w:ascii="Times New Roman" w:eastAsia="Calibri" w:hAnsi="Times New Roman" w:cs="Times New Roman"/>
                <w:sz w:val="24"/>
                <w:szCs w:val="24"/>
                <w:lang w:val="en-IN"/>
              </w:rPr>
            </w:pPr>
            <w:r w:rsidRPr="007F2538">
              <w:rPr>
                <w:rFonts w:ascii="Times New Roman" w:hAnsi="Times New Roman" w:cs="Times New Roman"/>
                <w:b/>
                <w:sz w:val="24"/>
                <w:szCs w:val="24"/>
              </w:rPr>
              <w:t>Learning Objectives :</w:t>
            </w:r>
            <w:r w:rsidRPr="007F2538">
              <w:rPr>
                <w:rFonts w:ascii="Times New Roman" w:eastAsia="Calibri" w:hAnsi="Times New Roman" w:cs="Times New Roman"/>
                <w:sz w:val="24"/>
                <w:szCs w:val="24"/>
                <w:lang w:val="en-IN"/>
              </w:rPr>
              <w:t xml:space="preserve">    </w:t>
            </w:r>
          </w:p>
          <w:p w14:paraId="4F7EBED9" w14:textId="77777777" w:rsidR="006348A4" w:rsidRDefault="006348A4" w:rsidP="00526914">
            <w:pPr>
              <w:pStyle w:val="ListParagraph"/>
              <w:numPr>
                <w:ilvl w:val="0"/>
                <w:numId w:val="37"/>
              </w:numPr>
              <w:autoSpaceDE w:val="0"/>
              <w:autoSpaceDN w:val="0"/>
              <w:adjustRightInd w:val="0"/>
              <w:spacing w:after="200" w:line="276" w:lineRule="auto"/>
              <w:rPr>
                <w:rFonts w:ascii="Times New Roman" w:hAnsi="Times New Roman" w:cs="Times New Roman"/>
                <w:color w:val="000000"/>
                <w:sz w:val="24"/>
                <w:szCs w:val="24"/>
                <w:lang w:bidi="mr-IN"/>
              </w:rPr>
            </w:pPr>
            <w:r>
              <w:rPr>
                <w:rFonts w:ascii="Times New Roman" w:hAnsi="Times New Roman" w:cs="Times New Roman"/>
                <w:color w:val="000000"/>
                <w:sz w:val="24"/>
                <w:szCs w:val="24"/>
                <w:lang w:bidi="mr-IN"/>
              </w:rPr>
              <w:t>To acquaint the learners with general Business Laws</w:t>
            </w:r>
          </w:p>
          <w:p w14:paraId="4C6C6D36" w14:textId="77777777" w:rsidR="006348A4" w:rsidRDefault="006348A4" w:rsidP="00526914">
            <w:pPr>
              <w:pStyle w:val="ListParagraph"/>
              <w:numPr>
                <w:ilvl w:val="0"/>
                <w:numId w:val="37"/>
              </w:numPr>
              <w:autoSpaceDE w:val="0"/>
              <w:autoSpaceDN w:val="0"/>
              <w:adjustRightInd w:val="0"/>
              <w:spacing w:after="200" w:line="276" w:lineRule="auto"/>
              <w:rPr>
                <w:rFonts w:ascii="Times New Roman" w:hAnsi="Times New Roman" w:cs="Times New Roman"/>
                <w:color w:val="000000"/>
                <w:sz w:val="24"/>
                <w:szCs w:val="24"/>
                <w:lang w:bidi="mr-IN"/>
              </w:rPr>
            </w:pPr>
            <w:r>
              <w:rPr>
                <w:rFonts w:ascii="Times New Roman" w:hAnsi="Times New Roman" w:cs="Times New Roman"/>
                <w:color w:val="000000"/>
                <w:sz w:val="24"/>
                <w:szCs w:val="24"/>
                <w:lang w:bidi="mr-IN"/>
              </w:rPr>
              <w:t>To acquaint the learners with the legal framework influencing business decisions and operations</w:t>
            </w:r>
          </w:p>
          <w:p w14:paraId="76A69D69" w14:textId="77777777" w:rsidR="006348A4" w:rsidRPr="006348A4" w:rsidRDefault="006348A4" w:rsidP="00526914">
            <w:pPr>
              <w:pStyle w:val="ListParagraph"/>
              <w:numPr>
                <w:ilvl w:val="0"/>
                <w:numId w:val="37"/>
              </w:numPr>
              <w:rPr>
                <w:rFonts w:ascii="Times New Roman" w:hAnsi="Times New Roman" w:cs="Times New Roman"/>
                <w:b/>
                <w:sz w:val="24"/>
                <w:szCs w:val="24"/>
              </w:rPr>
            </w:pPr>
            <w:r w:rsidRPr="006348A4">
              <w:rPr>
                <w:rFonts w:ascii="Times New Roman" w:hAnsi="Times New Roman" w:cs="Times New Roman"/>
                <w:color w:val="000000"/>
                <w:sz w:val="24"/>
                <w:szCs w:val="24"/>
                <w:lang w:bidi="mr-IN"/>
              </w:rPr>
              <w:t>To enable the learners to apply the provisions of business laws in business activities.</w:t>
            </w:r>
          </w:p>
          <w:p w14:paraId="70F1BB74" w14:textId="77777777" w:rsidR="00D565F4" w:rsidRPr="007F2538" w:rsidRDefault="00D565F4" w:rsidP="006348A4">
            <w:pPr>
              <w:pStyle w:val="ListParagraph"/>
              <w:spacing w:after="0" w:line="240" w:lineRule="auto"/>
              <w:rPr>
                <w:rFonts w:ascii="Times New Roman" w:hAnsi="Times New Roman" w:cs="Times New Roman"/>
                <w:b/>
                <w:sz w:val="24"/>
                <w:szCs w:val="24"/>
              </w:rPr>
            </w:pPr>
          </w:p>
        </w:tc>
      </w:tr>
      <w:tr w:rsidR="00D565F4" w:rsidRPr="007F2538" w14:paraId="7C5E8D55" w14:textId="77777777" w:rsidTr="00D23E30">
        <w:tc>
          <w:tcPr>
            <w:tcW w:w="9242" w:type="dxa"/>
            <w:gridSpan w:val="8"/>
          </w:tcPr>
          <w:p w14:paraId="20767B22" w14:textId="77777777" w:rsidR="00D565F4" w:rsidRPr="007F2538" w:rsidRDefault="00D565F4" w:rsidP="00D23E30">
            <w:pPr>
              <w:pStyle w:val="ListParagraph"/>
              <w:spacing w:after="0" w:line="240" w:lineRule="auto"/>
              <w:rPr>
                <w:rFonts w:ascii="Times New Roman" w:hAnsi="Times New Roman" w:cs="Times New Roman"/>
                <w:sz w:val="24"/>
                <w:szCs w:val="24"/>
              </w:rPr>
            </w:pPr>
          </w:p>
        </w:tc>
      </w:tr>
      <w:tr w:rsidR="00D565F4" w:rsidRPr="007F2538" w14:paraId="3664319A" w14:textId="77777777" w:rsidTr="00D23E30">
        <w:tc>
          <w:tcPr>
            <w:tcW w:w="9242" w:type="dxa"/>
            <w:gridSpan w:val="8"/>
          </w:tcPr>
          <w:p w14:paraId="5260E8BE" w14:textId="77777777" w:rsidR="00D565F4"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Learning Outcomes :</w:t>
            </w:r>
          </w:p>
          <w:p w14:paraId="6ACDAC65" w14:textId="77777777" w:rsidR="008A0D12" w:rsidRDefault="008A0D12" w:rsidP="008A0D12">
            <w:pPr>
              <w:spacing w:after="0" w:line="240" w:lineRule="auto"/>
              <w:jc w:val="both"/>
              <w:rPr>
                <w:rFonts w:ascii="Times New Roman" w:eastAsia="Times New Roman" w:hAnsi="Times New Roman" w:cs="Times New Roman"/>
                <w:sz w:val="24"/>
                <w:szCs w:val="24"/>
              </w:rPr>
            </w:pPr>
            <w:r w:rsidRPr="00E456F3">
              <w:rPr>
                <w:rFonts w:ascii="Times New Roman" w:eastAsia="Times New Roman" w:hAnsi="Times New Roman" w:cs="Times New Roman"/>
                <w:sz w:val="24"/>
                <w:szCs w:val="24"/>
              </w:rPr>
              <w:t xml:space="preserve">After completion of the course, </w:t>
            </w:r>
            <w:r>
              <w:rPr>
                <w:rFonts w:ascii="Times New Roman" w:eastAsia="Times New Roman" w:hAnsi="Times New Roman" w:cs="Times New Roman"/>
                <w:sz w:val="24"/>
                <w:szCs w:val="24"/>
              </w:rPr>
              <w:t xml:space="preserve">learners </w:t>
            </w:r>
            <w:r w:rsidRPr="00E456F3">
              <w:rPr>
                <w:rFonts w:ascii="Times New Roman" w:eastAsia="Times New Roman" w:hAnsi="Times New Roman" w:cs="Times New Roman"/>
                <w:sz w:val="24"/>
                <w:szCs w:val="24"/>
              </w:rPr>
              <w:t xml:space="preserve">would be able </w:t>
            </w:r>
            <w:r w:rsidRPr="45E4E9C3">
              <w:rPr>
                <w:rFonts w:ascii="Times New Roman" w:eastAsia="Times New Roman" w:hAnsi="Times New Roman" w:cs="Times New Roman"/>
                <w:sz w:val="24"/>
                <w:szCs w:val="24"/>
              </w:rPr>
              <w:t>to:</w:t>
            </w:r>
          </w:p>
          <w:p w14:paraId="6F5B83B1" w14:textId="77777777" w:rsidR="008A0D12" w:rsidRPr="00E456F3" w:rsidRDefault="008A0D12" w:rsidP="008A0D12">
            <w:pPr>
              <w:spacing w:after="0" w:line="240" w:lineRule="auto"/>
              <w:jc w:val="both"/>
              <w:rPr>
                <w:rFonts w:ascii="Times New Roman" w:eastAsia="Times New Roman" w:hAnsi="Times New Roman" w:cs="Times New Roman"/>
                <w:sz w:val="24"/>
                <w:szCs w:val="24"/>
              </w:rPr>
            </w:pPr>
          </w:p>
          <w:p w14:paraId="24D817CF" w14:textId="77777777" w:rsidR="008A0D12" w:rsidRPr="0040279A" w:rsidRDefault="008A0D12" w:rsidP="008A0D12">
            <w:pPr>
              <w:jc w:val="both"/>
              <w:rPr>
                <w:rFonts w:ascii="Times New Roman" w:hAnsi="Times New Roman" w:cs="Times New Roman"/>
                <w:sz w:val="24"/>
                <w:szCs w:val="24"/>
              </w:rPr>
            </w:pPr>
            <w:r>
              <w:rPr>
                <w:rFonts w:ascii="Times New Roman" w:hAnsi="Times New Roman" w:cs="Times New Roman"/>
                <w:sz w:val="24"/>
                <w:szCs w:val="24"/>
              </w:rPr>
              <w:t>CO1: K</w:t>
            </w:r>
            <w:r w:rsidRPr="0040279A">
              <w:rPr>
                <w:rFonts w:ascii="Times New Roman" w:hAnsi="Times New Roman" w:cs="Times New Roman"/>
                <w:sz w:val="24"/>
                <w:szCs w:val="24"/>
              </w:rPr>
              <w:t>now and understand the existing commercial laws and its applications.</w:t>
            </w:r>
          </w:p>
          <w:p w14:paraId="11163971" w14:textId="77777777" w:rsidR="008A0D12" w:rsidRPr="0040279A" w:rsidRDefault="008A0D12" w:rsidP="008A0D12">
            <w:pPr>
              <w:jc w:val="both"/>
              <w:rPr>
                <w:rFonts w:ascii="Times New Roman" w:hAnsi="Times New Roman" w:cs="Times New Roman"/>
                <w:sz w:val="24"/>
                <w:szCs w:val="24"/>
              </w:rPr>
            </w:pPr>
            <w:r>
              <w:rPr>
                <w:rFonts w:ascii="Times New Roman" w:hAnsi="Times New Roman" w:cs="Times New Roman"/>
                <w:sz w:val="24"/>
                <w:szCs w:val="24"/>
              </w:rPr>
              <w:t>CO2:</w:t>
            </w:r>
            <w:r w:rsidRPr="0040279A">
              <w:rPr>
                <w:rFonts w:ascii="Times New Roman" w:hAnsi="Times New Roman" w:cs="Times New Roman"/>
                <w:sz w:val="24"/>
                <w:szCs w:val="24"/>
              </w:rPr>
              <w:t xml:space="preserve"> </w:t>
            </w:r>
            <w:r>
              <w:rPr>
                <w:rFonts w:ascii="Times New Roman" w:hAnsi="Times New Roman" w:cs="Times New Roman"/>
                <w:sz w:val="24"/>
                <w:szCs w:val="24"/>
              </w:rPr>
              <w:t xml:space="preserve">Apply </w:t>
            </w:r>
            <w:r w:rsidRPr="0040279A">
              <w:rPr>
                <w:rFonts w:ascii="Times New Roman" w:hAnsi="Times New Roman" w:cs="Times New Roman"/>
                <w:sz w:val="24"/>
                <w:szCs w:val="24"/>
              </w:rPr>
              <w:t>the court proceedings.</w:t>
            </w:r>
          </w:p>
          <w:p w14:paraId="1CA66457" w14:textId="77777777" w:rsidR="00D565F4" w:rsidRPr="007F2538" w:rsidRDefault="008A0D12" w:rsidP="008B24A2">
            <w:pPr>
              <w:jc w:val="both"/>
              <w:rPr>
                <w:rFonts w:ascii="Times New Roman" w:hAnsi="Times New Roman" w:cs="Times New Roman"/>
                <w:sz w:val="24"/>
                <w:szCs w:val="24"/>
              </w:rPr>
            </w:pPr>
            <w:r>
              <w:rPr>
                <w:rFonts w:ascii="Times New Roman" w:hAnsi="Times New Roman" w:cs="Times New Roman"/>
                <w:sz w:val="24"/>
                <w:szCs w:val="24"/>
              </w:rPr>
              <w:t>CO3: U</w:t>
            </w:r>
            <w:r w:rsidRPr="0040279A">
              <w:rPr>
                <w:rFonts w:ascii="Times New Roman" w:hAnsi="Times New Roman" w:cs="Times New Roman"/>
                <w:sz w:val="24"/>
                <w:szCs w:val="24"/>
              </w:rPr>
              <w:t>nderstand the different aspects of Corporate and other laws</w:t>
            </w:r>
            <w:r w:rsidR="00BA371C">
              <w:rPr>
                <w:rFonts w:ascii="Times New Roman" w:hAnsi="Times New Roman" w:cs="Times New Roman"/>
                <w:sz w:val="24"/>
                <w:szCs w:val="24"/>
              </w:rPr>
              <w:t>.</w:t>
            </w:r>
          </w:p>
        </w:tc>
      </w:tr>
      <w:tr w:rsidR="00D565F4" w:rsidRPr="007F2538" w14:paraId="060CFBEA" w14:textId="77777777" w:rsidTr="00D23E30">
        <w:tc>
          <w:tcPr>
            <w:tcW w:w="9242" w:type="dxa"/>
            <w:gridSpan w:val="8"/>
          </w:tcPr>
          <w:p w14:paraId="3CCFAC2D" w14:textId="77777777" w:rsidR="00D565F4" w:rsidRPr="007F2538" w:rsidRDefault="00D565F4" w:rsidP="00D23E30">
            <w:pPr>
              <w:spacing w:before="100" w:beforeAutospacing="1" w:after="100" w:afterAutospacing="1" w:line="240" w:lineRule="auto"/>
              <w:ind w:left="720"/>
              <w:rPr>
                <w:rFonts w:ascii="Times New Roman" w:eastAsia="Times New Roman" w:hAnsi="Times New Roman" w:cs="Times New Roman"/>
                <w:sz w:val="24"/>
                <w:szCs w:val="24"/>
                <w:lang w:eastAsia="en-IN"/>
              </w:rPr>
            </w:pPr>
          </w:p>
        </w:tc>
      </w:tr>
      <w:tr w:rsidR="00D565F4" w:rsidRPr="007F2538" w14:paraId="2CB2D1FD" w14:textId="77777777" w:rsidTr="00D23E30">
        <w:trPr>
          <w:trHeight w:val="305"/>
        </w:trPr>
        <w:tc>
          <w:tcPr>
            <w:tcW w:w="9242" w:type="dxa"/>
            <w:gridSpan w:val="8"/>
          </w:tcPr>
          <w:p w14:paraId="3B28F103" w14:textId="77777777" w:rsidR="00D565F4" w:rsidRPr="007F2538" w:rsidRDefault="00D565F4" w:rsidP="00D23E30">
            <w:pPr>
              <w:rPr>
                <w:rFonts w:ascii="Times New Roman" w:hAnsi="Times New Roman" w:cs="Times New Roman"/>
                <w:b/>
                <w:sz w:val="24"/>
                <w:szCs w:val="24"/>
              </w:rPr>
            </w:pPr>
            <w:r w:rsidRPr="007F2538">
              <w:rPr>
                <w:rFonts w:ascii="Times New Roman" w:hAnsi="Times New Roman" w:cs="Times New Roman"/>
                <w:b/>
                <w:sz w:val="24"/>
                <w:szCs w:val="24"/>
              </w:rPr>
              <w:t>Pedagogy : Classroom learning , Presentation, Theory Notes, Practical Sums, Assignments, Case Study</w:t>
            </w:r>
          </w:p>
        </w:tc>
      </w:tr>
      <w:tr w:rsidR="00D565F4" w:rsidRPr="007F2538" w14:paraId="0E908656" w14:textId="77777777" w:rsidTr="00D23E30">
        <w:tc>
          <w:tcPr>
            <w:tcW w:w="9242" w:type="dxa"/>
            <w:gridSpan w:val="8"/>
          </w:tcPr>
          <w:p w14:paraId="632E9ED7" w14:textId="77777777" w:rsidR="00D565F4" w:rsidRPr="007F2538" w:rsidRDefault="00D565F4" w:rsidP="00D23E30">
            <w:pPr>
              <w:rPr>
                <w:rFonts w:ascii="Times New Roman" w:hAnsi="Times New Roman" w:cs="Times New Roman"/>
                <w:sz w:val="24"/>
                <w:szCs w:val="24"/>
              </w:rPr>
            </w:pPr>
          </w:p>
        </w:tc>
      </w:tr>
    </w:tbl>
    <w:p w14:paraId="597E37C1" w14:textId="77777777" w:rsidR="00D565F4" w:rsidRPr="007F2538" w:rsidRDefault="00D565F4" w:rsidP="000775AD">
      <w:pPr>
        <w:rPr>
          <w:rFonts w:ascii="Times New Roman" w:hAnsi="Times New Roman" w:cs="Times New Roman"/>
          <w:sz w:val="24"/>
          <w:szCs w:val="24"/>
        </w:rPr>
      </w:pPr>
    </w:p>
    <w:p w14:paraId="5A2DCEE3" w14:textId="77777777" w:rsidR="00D565F4" w:rsidRPr="007F2538" w:rsidRDefault="00D565F4" w:rsidP="000775AD">
      <w:pPr>
        <w:rPr>
          <w:rFonts w:ascii="Times New Roman" w:hAnsi="Times New Roman" w:cs="Times New Roman"/>
          <w:sz w:val="24"/>
          <w:szCs w:val="24"/>
        </w:rPr>
      </w:pPr>
    </w:p>
    <w:p w14:paraId="2A66CA42" w14:textId="77777777" w:rsidR="00D565F4" w:rsidRPr="007F2538" w:rsidRDefault="00D565F4" w:rsidP="000775AD">
      <w:pPr>
        <w:rPr>
          <w:rFonts w:ascii="Times New Roman" w:hAnsi="Times New Roman" w:cs="Times New Roman"/>
          <w:sz w:val="24"/>
          <w:szCs w:val="24"/>
        </w:rPr>
      </w:pPr>
    </w:p>
    <w:p w14:paraId="446A201E" w14:textId="77777777" w:rsidR="00D565F4" w:rsidRPr="007F2538" w:rsidRDefault="00D565F4" w:rsidP="000775AD">
      <w:pPr>
        <w:rPr>
          <w:rFonts w:ascii="Times New Roman" w:hAnsi="Times New Roman" w:cs="Times New Roman"/>
          <w:sz w:val="24"/>
          <w:szCs w:val="24"/>
        </w:rPr>
      </w:pPr>
    </w:p>
    <w:tbl>
      <w:tblPr>
        <w:tblW w:w="1039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6"/>
        <w:gridCol w:w="6521"/>
        <w:gridCol w:w="1653"/>
        <w:gridCol w:w="856"/>
      </w:tblGrid>
      <w:tr w:rsidR="0096097B" w:rsidRPr="007F2538" w14:paraId="42E8BCCE" w14:textId="77777777" w:rsidTr="00F1741C">
        <w:trPr>
          <w:trHeight w:val="511"/>
        </w:trPr>
        <w:tc>
          <w:tcPr>
            <w:tcW w:w="1366" w:type="dxa"/>
            <w:tcBorders>
              <w:top w:val="single" w:sz="4" w:space="0" w:color="000000"/>
              <w:left w:val="single" w:sz="4" w:space="0" w:color="000000"/>
              <w:bottom w:val="single" w:sz="4" w:space="0" w:color="auto"/>
              <w:right w:val="single" w:sz="4" w:space="0" w:color="000000"/>
            </w:tcBorders>
            <w:hideMark/>
          </w:tcPr>
          <w:p w14:paraId="365EE615" w14:textId="77777777" w:rsidR="0096097B" w:rsidRPr="007F2538" w:rsidRDefault="00D565F4" w:rsidP="00D23E30">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MODULE</w:t>
            </w:r>
          </w:p>
        </w:tc>
        <w:tc>
          <w:tcPr>
            <w:tcW w:w="6521" w:type="dxa"/>
            <w:tcBorders>
              <w:top w:val="single" w:sz="4" w:space="0" w:color="000000"/>
              <w:left w:val="single" w:sz="4" w:space="0" w:color="000000"/>
              <w:bottom w:val="single" w:sz="4" w:space="0" w:color="auto"/>
              <w:right w:val="single" w:sz="4" w:space="0" w:color="000000"/>
            </w:tcBorders>
          </w:tcPr>
          <w:p w14:paraId="71AD7C88" w14:textId="77777777" w:rsidR="0096097B" w:rsidRPr="007F2538" w:rsidRDefault="00D565F4" w:rsidP="00D23E30">
            <w:pPr>
              <w:spacing w:after="0" w:line="240" w:lineRule="auto"/>
              <w:ind w:left="72"/>
              <w:jc w:val="both"/>
              <w:rPr>
                <w:rFonts w:ascii="Times New Roman" w:hAnsi="Times New Roman" w:cs="Times New Roman"/>
                <w:b/>
                <w:bCs/>
                <w:sz w:val="24"/>
                <w:szCs w:val="24"/>
              </w:rPr>
            </w:pPr>
            <w:r w:rsidRPr="007F2538">
              <w:rPr>
                <w:rFonts w:ascii="Times New Roman" w:hAnsi="Times New Roman" w:cs="Times New Roman"/>
                <w:b/>
                <w:bCs/>
                <w:sz w:val="24"/>
                <w:szCs w:val="24"/>
              </w:rPr>
              <w:t>Topics</w:t>
            </w:r>
          </w:p>
        </w:tc>
        <w:tc>
          <w:tcPr>
            <w:tcW w:w="1653" w:type="dxa"/>
            <w:gridSpan w:val="2"/>
            <w:tcBorders>
              <w:top w:val="single" w:sz="4" w:space="0" w:color="000000"/>
              <w:left w:val="single" w:sz="4" w:space="0" w:color="000000"/>
              <w:bottom w:val="single" w:sz="4" w:space="0" w:color="auto"/>
              <w:right w:val="single" w:sz="4" w:space="0" w:color="000000"/>
            </w:tcBorders>
            <w:hideMark/>
          </w:tcPr>
          <w:p w14:paraId="278F637F" w14:textId="77777777" w:rsidR="0096097B" w:rsidRPr="007F2538" w:rsidRDefault="00B9237E" w:rsidP="00B9237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 of Lectures</w:t>
            </w:r>
          </w:p>
        </w:tc>
      </w:tr>
      <w:tr w:rsidR="000A7D6F" w:rsidRPr="007F2538" w14:paraId="3FC095EE" w14:textId="77777777" w:rsidTr="00F17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560"/>
        </w:trPr>
        <w:tc>
          <w:tcPr>
            <w:tcW w:w="1366" w:type="dxa"/>
            <w:tcBorders>
              <w:top w:val="single" w:sz="4" w:space="0" w:color="auto"/>
              <w:left w:val="single" w:sz="4" w:space="0" w:color="auto"/>
              <w:bottom w:val="single" w:sz="4" w:space="0" w:color="auto"/>
              <w:right w:val="single" w:sz="4" w:space="0" w:color="auto"/>
            </w:tcBorders>
            <w:shd w:val="clear" w:color="auto" w:fill="auto"/>
          </w:tcPr>
          <w:p w14:paraId="759FF11E" w14:textId="77777777" w:rsidR="000A7D6F" w:rsidRPr="007F2538" w:rsidRDefault="000A7D6F" w:rsidP="00ED6C77">
            <w:pPr>
              <w:jc w:val="center"/>
              <w:rPr>
                <w:rFonts w:ascii="Times New Roman" w:hAnsi="Times New Roman" w:cs="Times New Roman"/>
                <w:b/>
                <w:sz w:val="24"/>
                <w:szCs w:val="24"/>
              </w:rPr>
            </w:pPr>
            <w:r w:rsidRPr="007F2538">
              <w:rPr>
                <w:rFonts w:ascii="Times New Roman" w:hAnsi="Times New Roman" w:cs="Times New Roman"/>
                <w:b/>
                <w:sz w:val="24"/>
                <w:szCs w:val="24"/>
              </w:rPr>
              <w:t>Module 1</w:t>
            </w:r>
          </w:p>
        </w:tc>
        <w:tc>
          <w:tcPr>
            <w:tcW w:w="6521" w:type="dxa"/>
            <w:tcBorders>
              <w:top w:val="single" w:sz="4" w:space="0" w:color="auto"/>
              <w:left w:val="single" w:sz="4" w:space="0" w:color="auto"/>
              <w:bottom w:val="single" w:sz="4" w:space="0" w:color="auto"/>
              <w:right w:val="single" w:sz="4" w:space="0" w:color="auto"/>
            </w:tcBorders>
          </w:tcPr>
          <w:p w14:paraId="13F1F447" w14:textId="77777777" w:rsidR="000A7D6F" w:rsidRPr="00E456F3" w:rsidRDefault="000A7D6F" w:rsidP="00ED6C77">
            <w:pPr>
              <w:spacing w:after="0" w:line="240" w:lineRule="auto"/>
              <w:rPr>
                <w:rFonts w:ascii="Times New Roman" w:eastAsia="Times New Roman" w:hAnsi="Times New Roman" w:cs="Times New Roman"/>
                <w:b/>
                <w:sz w:val="24"/>
                <w:szCs w:val="24"/>
              </w:rPr>
            </w:pPr>
            <w:r w:rsidRPr="002C30CF">
              <w:rPr>
                <w:rFonts w:ascii="Times New Roman" w:hAnsi="Times New Roman" w:cs="Times New Roman"/>
                <w:b/>
                <w:bCs/>
                <w:sz w:val="24"/>
                <w:szCs w:val="24"/>
                <w:lang w:bidi="mr-IN"/>
              </w:rPr>
              <w:t>Indian Contract Act, 1872</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4434FC51" w14:textId="77777777" w:rsidR="000A7D6F" w:rsidRPr="00E456F3" w:rsidRDefault="000A7D6F"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0A7D6F" w:rsidRPr="007F2538" w14:paraId="2E6CE893" w14:textId="77777777" w:rsidTr="00F17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268"/>
        </w:trPr>
        <w:tc>
          <w:tcPr>
            <w:tcW w:w="1366" w:type="dxa"/>
            <w:tcBorders>
              <w:top w:val="single" w:sz="4" w:space="0" w:color="auto"/>
              <w:left w:val="single" w:sz="4" w:space="0" w:color="auto"/>
              <w:bottom w:val="single" w:sz="4" w:space="0" w:color="auto"/>
              <w:right w:val="single" w:sz="4" w:space="0" w:color="auto"/>
            </w:tcBorders>
            <w:shd w:val="clear" w:color="auto" w:fill="auto"/>
          </w:tcPr>
          <w:p w14:paraId="5A449185" w14:textId="77777777" w:rsidR="000A7D6F" w:rsidRPr="007F2538" w:rsidRDefault="000A7D6F" w:rsidP="00ED6C77">
            <w:pPr>
              <w:jc w:val="center"/>
              <w:rPr>
                <w:rFonts w:ascii="Times New Roman" w:hAnsi="Times New Roman" w:cs="Times New Roman"/>
                <w:b/>
                <w:sz w:val="24"/>
                <w:szCs w:val="24"/>
              </w:rPr>
            </w:pPr>
            <w:r w:rsidRPr="007F2538">
              <w:rPr>
                <w:rFonts w:ascii="Times New Roman" w:hAnsi="Times New Roman" w:cs="Times New Roman"/>
                <w:b/>
                <w:sz w:val="24"/>
                <w:szCs w:val="24"/>
              </w:rPr>
              <w:t>Module 2</w:t>
            </w:r>
          </w:p>
        </w:tc>
        <w:tc>
          <w:tcPr>
            <w:tcW w:w="6521" w:type="dxa"/>
            <w:tcBorders>
              <w:top w:val="single" w:sz="4" w:space="0" w:color="auto"/>
              <w:left w:val="single" w:sz="4" w:space="0" w:color="auto"/>
              <w:bottom w:val="single" w:sz="4" w:space="0" w:color="auto"/>
              <w:right w:val="single" w:sz="4" w:space="0" w:color="auto"/>
            </w:tcBorders>
          </w:tcPr>
          <w:p w14:paraId="138F6ECA" w14:textId="77777777" w:rsidR="000A7D6F" w:rsidRPr="009F17C3" w:rsidRDefault="000A7D6F" w:rsidP="00ED6C77">
            <w:pPr>
              <w:spacing w:after="0" w:line="240" w:lineRule="auto"/>
              <w:rPr>
                <w:rFonts w:ascii="Times New Roman" w:eastAsia="Times New Roman" w:hAnsi="Times New Roman" w:cs="Times New Roman"/>
                <w:b/>
                <w:color w:val="000000"/>
                <w:sz w:val="24"/>
                <w:szCs w:val="24"/>
              </w:rPr>
            </w:pPr>
            <w:r w:rsidRPr="00DA0505">
              <w:rPr>
                <w:rFonts w:ascii="Times New Roman" w:hAnsi="Times New Roman" w:cs="Times New Roman"/>
                <w:b/>
                <w:sz w:val="24"/>
                <w:szCs w:val="24"/>
              </w:rPr>
              <w:t>The Sales of Goods Act,1930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0099FC33" w14:textId="77777777" w:rsidR="000A7D6F" w:rsidRPr="00E456F3" w:rsidRDefault="000A7D6F"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0A7D6F" w:rsidRPr="007F2538" w14:paraId="2322AA3E" w14:textId="77777777" w:rsidTr="00F17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655"/>
        </w:trPr>
        <w:tc>
          <w:tcPr>
            <w:tcW w:w="1366" w:type="dxa"/>
            <w:tcBorders>
              <w:top w:val="single" w:sz="4" w:space="0" w:color="auto"/>
              <w:left w:val="single" w:sz="4" w:space="0" w:color="auto"/>
              <w:bottom w:val="single" w:sz="4" w:space="0" w:color="auto"/>
              <w:right w:val="single" w:sz="4" w:space="0" w:color="auto"/>
            </w:tcBorders>
            <w:shd w:val="clear" w:color="auto" w:fill="auto"/>
          </w:tcPr>
          <w:p w14:paraId="23232426" w14:textId="77777777" w:rsidR="000A7D6F" w:rsidRPr="007F2538" w:rsidRDefault="000A7D6F" w:rsidP="00ED6C77">
            <w:pPr>
              <w:jc w:val="center"/>
              <w:rPr>
                <w:rFonts w:ascii="Times New Roman" w:hAnsi="Times New Roman" w:cs="Times New Roman"/>
                <w:b/>
                <w:sz w:val="24"/>
                <w:szCs w:val="24"/>
              </w:rPr>
            </w:pPr>
            <w:r w:rsidRPr="007F2538">
              <w:rPr>
                <w:rFonts w:ascii="Times New Roman" w:hAnsi="Times New Roman" w:cs="Times New Roman"/>
                <w:b/>
                <w:sz w:val="24"/>
                <w:szCs w:val="24"/>
              </w:rPr>
              <w:t>Module 3</w:t>
            </w:r>
          </w:p>
        </w:tc>
        <w:tc>
          <w:tcPr>
            <w:tcW w:w="6521" w:type="dxa"/>
            <w:tcBorders>
              <w:top w:val="single" w:sz="4" w:space="0" w:color="auto"/>
              <w:left w:val="single" w:sz="4" w:space="0" w:color="auto"/>
              <w:bottom w:val="single" w:sz="4" w:space="0" w:color="auto"/>
              <w:right w:val="single" w:sz="4" w:space="0" w:color="auto"/>
            </w:tcBorders>
          </w:tcPr>
          <w:p w14:paraId="162E957E" w14:textId="77777777" w:rsidR="000A7D6F" w:rsidRPr="00C41066" w:rsidRDefault="000A7D6F" w:rsidP="00ED6C77">
            <w:pPr>
              <w:spacing w:after="0" w:line="240" w:lineRule="auto"/>
              <w:rPr>
                <w:rFonts w:ascii="Times New Roman" w:eastAsia="Times New Roman" w:hAnsi="Times New Roman" w:cs="Times New Roman"/>
                <w:b/>
                <w:color w:val="000000"/>
                <w:sz w:val="24"/>
                <w:szCs w:val="24"/>
              </w:rPr>
            </w:pPr>
            <w:r w:rsidRPr="00DA0505">
              <w:rPr>
                <w:rFonts w:ascii="Times New Roman" w:hAnsi="Times New Roman" w:cs="Times New Roman"/>
                <w:b/>
                <w:sz w:val="24"/>
                <w:szCs w:val="24"/>
              </w:rPr>
              <w:t>T</w:t>
            </w:r>
            <w:r>
              <w:rPr>
                <w:rFonts w:ascii="Times New Roman" w:hAnsi="Times New Roman" w:cs="Times New Roman"/>
                <w:b/>
                <w:sz w:val="24"/>
                <w:szCs w:val="24"/>
              </w:rPr>
              <w:t xml:space="preserve">he Indian Partnership Act, 1932 and </w:t>
            </w:r>
            <w:r w:rsidRPr="00DA0505">
              <w:rPr>
                <w:rFonts w:ascii="Times New Roman" w:hAnsi="Times New Roman" w:cs="Times New Roman"/>
                <w:b/>
                <w:sz w:val="24"/>
                <w:szCs w:val="24"/>
              </w:rPr>
              <w:t>The Limited Liability Partnership Act, 2008</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1429D024" w14:textId="77777777" w:rsidR="000A7D6F" w:rsidRPr="00E456F3" w:rsidRDefault="000A7D6F"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A7D6F" w:rsidRPr="007F2538" w14:paraId="7F53FA77" w14:textId="77777777" w:rsidTr="00F17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398"/>
        </w:trPr>
        <w:tc>
          <w:tcPr>
            <w:tcW w:w="1366" w:type="dxa"/>
            <w:tcBorders>
              <w:top w:val="single" w:sz="4" w:space="0" w:color="auto"/>
              <w:left w:val="single" w:sz="4" w:space="0" w:color="auto"/>
              <w:bottom w:val="single" w:sz="4" w:space="0" w:color="auto"/>
              <w:right w:val="single" w:sz="4" w:space="0" w:color="auto"/>
            </w:tcBorders>
            <w:shd w:val="clear" w:color="auto" w:fill="auto"/>
          </w:tcPr>
          <w:p w14:paraId="03E9CE5A" w14:textId="77777777" w:rsidR="000A7D6F" w:rsidRPr="007F2538" w:rsidRDefault="000A7D6F" w:rsidP="00ED6C77">
            <w:pPr>
              <w:jc w:val="center"/>
              <w:rPr>
                <w:rFonts w:ascii="Times New Roman" w:hAnsi="Times New Roman" w:cs="Times New Roman"/>
                <w:b/>
                <w:sz w:val="24"/>
                <w:szCs w:val="24"/>
              </w:rPr>
            </w:pPr>
            <w:r w:rsidRPr="007F2538">
              <w:rPr>
                <w:rFonts w:ascii="Times New Roman" w:hAnsi="Times New Roman" w:cs="Times New Roman"/>
                <w:b/>
                <w:sz w:val="24"/>
                <w:szCs w:val="24"/>
              </w:rPr>
              <w:t>Module 4</w:t>
            </w:r>
          </w:p>
        </w:tc>
        <w:tc>
          <w:tcPr>
            <w:tcW w:w="6521" w:type="dxa"/>
            <w:tcBorders>
              <w:top w:val="single" w:sz="4" w:space="0" w:color="auto"/>
              <w:left w:val="single" w:sz="4" w:space="0" w:color="auto"/>
              <w:bottom w:val="single" w:sz="4" w:space="0" w:color="auto"/>
              <w:right w:val="single" w:sz="4" w:space="0" w:color="auto"/>
            </w:tcBorders>
          </w:tcPr>
          <w:p w14:paraId="3B9E08E8" w14:textId="77777777" w:rsidR="000A7D6F" w:rsidRPr="00C41066" w:rsidRDefault="000A7D6F" w:rsidP="00ED6C77">
            <w:pPr>
              <w:spacing w:after="0" w:line="240" w:lineRule="auto"/>
              <w:rPr>
                <w:rFonts w:ascii="Times New Roman" w:eastAsia="Times New Roman" w:hAnsi="Times New Roman" w:cs="Times New Roman"/>
                <w:b/>
                <w:color w:val="000000"/>
                <w:sz w:val="24"/>
                <w:szCs w:val="24"/>
              </w:rPr>
            </w:pPr>
            <w:r w:rsidRPr="0064087B">
              <w:rPr>
                <w:rFonts w:ascii="Times New Roman" w:hAnsi="Times New Roman" w:cs="Times New Roman"/>
                <w:b/>
                <w:sz w:val="24"/>
                <w:szCs w:val="24"/>
              </w:rPr>
              <w:t>The Companies Act, 2013</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38C882F0" w14:textId="77777777" w:rsidR="000A7D6F" w:rsidRPr="00E456F3" w:rsidRDefault="000A7D6F"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r>
      <w:tr w:rsidR="000A7D6F" w:rsidRPr="007F2538" w14:paraId="262D9DC2" w14:textId="77777777" w:rsidTr="00F17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398"/>
        </w:trPr>
        <w:tc>
          <w:tcPr>
            <w:tcW w:w="1366" w:type="dxa"/>
            <w:tcBorders>
              <w:top w:val="single" w:sz="4" w:space="0" w:color="auto"/>
              <w:left w:val="single" w:sz="4" w:space="0" w:color="auto"/>
              <w:bottom w:val="single" w:sz="4" w:space="0" w:color="auto"/>
              <w:right w:val="single" w:sz="4" w:space="0" w:color="auto"/>
            </w:tcBorders>
            <w:shd w:val="clear" w:color="auto" w:fill="auto"/>
          </w:tcPr>
          <w:p w14:paraId="53BC99CC" w14:textId="77777777" w:rsidR="000A7D6F" w:rsidRPr="007F2538" w:rsidRDefault="000A7D6F" w:rsidP="00D23E30">
            <w:pPr>
              <w:spacing w:after="0" w:line="240" w:lineRule="auto"/>
              <w:jc w:val="cente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14:paraId="0564F69D" w14:textId="77777777" w:rsidR="000A7D6F" w:rsidRPr="00E456F3" w:rsidRDefault="000A7D6F" w:rsidP="00ED6C7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0D558DCD" w14:textId="77777777" w:rsidR="000A7D6F" w:rsidRPr="00E456F3" w:rsidRDefault="000A7D6F"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0A7D6F" w:rsidRPr="007F2538" w14:paraId="599A38E1" w14:textId="77777777" w:rsidTr="00F1741C">
        <w:trPr>
          <w:trHeight w:val="511"/>
        </w:trPr>
        <w:tc>
          <w:tcPr>
            <w:tcW w:w="9540" w:type="dxa"/>
            <w:gridSpan w:val="4"/>
            <w:tcBorders>
              <w:top w:val="single" w:sz="4" w:space="0" w:color="auto"/>
              <w:left w:val="single" w:sz="4" w:space="0" w:color="auto"/>
              <w:bottom w:val="single" w:sz="4" w:space="0" w:color="auto"/>
              <w:right w:val="single" w:sz="4" w:space="0" w:color="auto"/>
            </w:tcBorders>
          </w:tcPr>
          <w:p w14:paraId="3F09DC5D" w14:textId="77777777" w:rsidR="000A7D6F" w:rsidRPr="007F2538" w:rsidRDefault="000A7D6F" w:rsidP="00D23E30">
            <w:pPr>
              <w:spacing w:after="0" w:line="240" w:lineRule="auto"/>
              <w:rPr>
                <w:rFonts w:ascii="Times New Roman" w:hAnsi="Times New Roman" w:cs="Times New Roman"/>
                <w:b/>
                <w:bCs/>
                <w:sz w:val="24"/>
                <w:szCs w:val="24"/>
              </w:rPr>
            </w:pPr>
            <w:r w:rsidRPr="007F2538">
              <w:rPr>
                <w:rFonts w:ascii="Times New Roman" w:hAnsi="Times New Roman" w:cs="Times New Roman"/>
                <w:b/>
                <w:bCs/>
                <w:sz w:val="24"/>
                <w:szCs w:val="24"/>
              </w:rPr>
              <w:t xml:space="preserve">                                           </w:t>
            </w:r>
          </w:p>
          <w:p w14:paraId="7857C129" w14:textId="77777777" w:rsidR="000A7D6F" w:rsidRPr="007F2538" w:rsidRDefault="000A7D6F" w:rsidP="00D565F4">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DETAILED SYLLABUS</w:t>
            </w:r>
          </w:p>
        </w:tc>
      </w:tr>
      <w:tr w:rsidR="002B1D47" w:rsidRPr="007F2538" w14:paraId="619C79B0" w14:textId="77777777" w:rsidTr="002B1D47">
        <w:trPr>
          <w:trHeight w:val="511"/>
        </w:trPr>
        <w:tc>
          <w:tcPr>
            <w:tcW w:w="1366" w:type="dxa"/>
            <w:tcBorders>
              <w:top w:val="single" w:sz="4" w:space="0" w:color="auto"/>
              <w:left w:val="single" w:sz="4" w:space="0" w:color="auto"/>
              <w:bottom w:val="single" w:sz="4" w:space="0" w:color="auto"/>
              <w:right w:val="single" w:sz="4" w:space="0" w:color="auto"/>
            </w:tcBorders>
          </w:tcPr>
          <w:p w14:paraId="0C84FAAA" w14:textId="77777777" w:rsidR="002B1D47" w:rsidRPr="00E456F3" w:rsidRDefault="002B1D47" w:rsidP="002B1D4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w:t>
            </w:r>
            <w:r w:rsidRPr="00E456F3">
              <w:rPr>
                <w:rFonts w:ascii="Times New Roman" w:eastAsia="Times New Roman" w:hAnsi="Times New Roman" w:cs="Times New Roman"/>
                <w:b/>
                <w:sz w:val="24"/>
                <w:szCs w:val="24"/>
              </w:rPr>
              <w:t xml:space="preserve"> 1 </w:t>
            </w:r>
          </w:p>
        </w:tc>
        <w:tc>
          <w:tcPr>
            <w:tcW w:w="6521" w:type="dxa"/>
            <w:tcBorders>
              <w:top w:val="single" w:sz="4" w:space="0" w:color="auto"/>
              <w:left w:val="single" w:sz="4" w:space="0" w:color="auto"/>
              <w:bottom w:val="single" w:sz="4" w:space="0" w:color="auto"/>
              <w:right w:val="single" w:sz="4" w:space="0" w:color="auto"/>
            </w:tcBorders>
          </w:tcPr>
          <w:p w14:paraId="649106F3" w14:textId="77777777" w:rsidR="002B1D47" w:rsidRPr="00FF23F9" w:rsidRDefault="002B1D47" w:rsidP="002B1D47">
            <w:pPr>
              <w:spacing w:after="0" w:line="240" w:lineRule="auto"/>
              <w:jc w:val="both"/>
              <w:rPr>
                <w:rFonts w:ascii="Book Antiqua" w:hAnsi="Book Antiqua"/>
                <w:b/>
                <w:bCs/>
                <w:sz w:val="24"/>
                <w:szCs w:val="24"/>
                <w:u w:val="single"/>
              </w:rPr>
            </w:pPr>
            <w:r w:rsidRPr="00FF23F9">
              <w:rPr>
                <w:rFonts w:ascii="Times New Roman" w:hAnsi="Times New Roman" w:cs="Times New Roman"/>
                <w:b/>
                <w:sz w:val="24"/>
                <w:szCs w:val="24"/>
                <w:u w:val="single"/>
              </w:rPr>
              <w:t>Indian Contract Act, 1872</w:t>
            </w:r>
          </w:p>
          <w:p w14:paraId="2AC48526" w14:textId="77777777" w:rsidR="002B1D47" w:rsidRPr="004E07BA" w:rsidRDefault="002B1D47" w:rsidP="002B1D47">
            <w:pPr>
              <w:spacing w:after="0" w:line="240" w:lineRule="auto"/>
              <w:jc w:val="both"/>
              <w:rPr>
                <w:rFonts w:ascii="Book Antiqua" w:hAnsi="Book Antiqua"/>
                <w:b/>
                <w:bCs/>
                <w:sz w:val="24"/>
                <w:szCs w:val="24"/>
              </w:rPr>
            </w:pPr>
          </w:p>
          <w:p w14:paraId="5034D9B9" w14:textId="77777777" w:rsidR="002B1D47" w:rsidRPr="00E456F3" w:rsidRDefault="002B1D47" w:rsidP="002B1D47">
            <w:pPr>
              <w:spacing w:after="0" w:line="240" w:lineRule="auto"/>
              <w:rPr>
                <w:rFonts w:ascii="Times New Roman" w:eastAsia="Times New Roman" w:hAnsi="Times New Roman" w:cs="Times New Roman"/>
                <w:b/>
                <w:sz w:val="24"/>
                <w:szCs w:val="24"/>
              </w:rPr>
            </w:pPr>
            <w:r w:rsidRPr="00DA0505">
              <w:rPr>
                <w:rFonts w:ascii="Times New Roman" w:hAnsi="Times New Roman" w:cs="Times New Roman"/>
                <w:sz w:val="24"/>
                <w:szCs w:val="24"/>
                <w:lang w:bidi="mr-IN"/>
              </w:rPr>
              <w:t>An overview of Sections 1 to 75 covering the general nature of contract, consideration, other essential elements of a valid contract, performance of contract, breach of contract, Contingent and Quasi Contract.</w:t>
            </w:r>
          </w:p>
        </w:tc>
        <w:tc>
          <w:tcPr>
            <w:tcW w:w="1653" w:type="dxa"/>
            <w:gridSpan w:val="2"/>
            <w:tcBorders>
              <w:top w:val="single" w:sz="4" w:space="0" w:color="auto"/>
              <w:left w:val="single" w:sz="4" w:space="0" w:color="auto"/>
              <w:bottom w:val="single" w:sz="4" w:space="0" w:color="auto"/>
              <w:right w:val="single" w:sz="4" w:space="0" w:color="auto"/>
            </w:tcBorders>
          </w:tcPr>
          <w:p w14:paraId="16915CA9" w14:textId="77777777" w:rsidR="002B1D47" w:rsidRPr="007F2538" w:rsidRDefault="002B1D47" w:rsidP="002B1D47">
            <w:pPr>
              <w:spacing w:after="0" w:line="240" w:lineRule="auto"/>
              <w:jc w:val="center"/>
              <w:rPr>
                <w:rFonts w:ascii="Times New Roman" w:hAnsi="Times New Roman" w:cs="Times New Roman"/>
                <w:b/>
                <w:bCs/>
                <w:sz w:val="24"/>
                <w:szCs w:val="24"/>
              </w:rPr>
            </w:pPr>
          </w:p>
        </w:tc>
      </w:tr>
      <w:tr w:rsidR="002B1D47" w:rsidRPr="007F2538" w14:paraId="784AE2B3" w14:textId="77777777" w:rsidTr="002B1D47">
        <w:trPr>
          <w:trHeight w:val="511"/>
        </w:trPr>
        <w:tc>
          <w:tcPr>
            <w:tcW w:w="1366" w:type="dxa"/>
            <w:tcBorders>
              <w:top w:val="single" w:sz="4" w:space="0" w:color="auto"/>
              <w:left w:val="single" w:sz="4" w:space="0" w:color="auto"/>
              <w:bottom w:val="single" w:sz="4" w:space="0" w:color="auto"/>
              <w:right w:val="single" w:sz="4" w:space="0" w:color="auto"/>
            </w:tcBorders>
          </w:tcPr>
          <w:p w14:paraId="4AF53AEA" w14:textId="77777777" w:rsidR="002B1D47" w:rsidRPr="00E456F3" w:rsidRDefault="002B1D47" w:rsidP="002B1D4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w:t>
            </w:r>
            <w:r w:rsidRPr="00E456F3">
              <w:rPr>
                <w:rFonts w:ascii="Times New Roman" w:eastAsia="Times New Roman" w:hAnsi="Times New Roman" w:cs="Times New Roman"/>
                <w:b/>
                <w:sz w:val="24"/>
                <w:szCs w:val="24"/>
              </w:rPr>
              <w:t xml:space="preserve">  2</w:t>
            </w:r>
          </w:p>
        </w:tc>
        <w:tc>
          <w:tcPr>
            <w:tcW w:w="6521" w:type="dxa"/>
            <w:tcBorders>
              <w:top w:val="single" w:sz="4" w:space="0" w:color="auto"/>
              <w:left w:val="single" w:sz="4" w:space="0" w:color="auto"/>
              <w:bottom w:val="single" w:sz="4" w:space="0" w:color="auto"/>
              <w:right w:val="single" w:sz="4" w:space="0" w:color="auto"/>
            </w:tcBorders>
          </w:tcPr>
          <w:p w14:paraId="3CE20504" w14:textId="77777777" w:rsidR="002B1D47" w:rsidRDefault="002B1D47" w:rsidP="002B1D47">
            <w:pPr>
              <w:spacing w:after="0" w:line="240" w:lineRule="auto"/>
              <w:rPr>
                <w:rFonts w:ascii="Times New Roman" w:hAnsi="Times New Roman" w:cs="Times New Roman"/>
                <w:b/>
                <w:sz w:val="24"/>
                <w:szCs w:val="24"/>
              </w:rPr>
            </w:pPr>
            <w:r w:rsidRPr="00DA0505">
              <w:rPr>
                <w:rFonts w:ascii="Times New Roman" w:hAnsi="Times New Roman" w:cs="Times New Roman"/>
                <w:b/>
                <w:sz w:val="24"/>
                <w:szCs w:val="24"/>
              </w:rPr>
              <w:t>The Sales of Goods Act, 1930</w:t>
            </w:r>
          </w:p>
          <w:p w14:paraId="45E73468" w14:textId="77777777" w:rsidR="002B1D47" w:rsidRDefault="002B1D47" w:rsidP="002B1D47">
            <w:pPr>
              <w:spacing w:after="0" w:line="240" w:lineRule="auto"/>
              <w:rPr>
                <w:rFonts w:ascii="Times New Roman" w:hAnsi="Times New Roman" w:cs="Times New Roman"/>
                <w:b/>
                <w:sz w:val="24"/>
                <w:szCs w:val="24"/>
              </w:rPr>
            </w:pPr>
          </w:p>
          <w:p w14:paraId="51D25E56" w14:textId="77777777" w:rsidR="002B1D47" w:rsidRPr="00DA0505" w:rsidRDefault="002B1D47" w:rsidP="002B1D47">
            <w:pPr>
              <w:rPr>
                <w:rFonts w:ascii="Times New Roman" w:hAnsi="Times New Roman" w:cs="Times New Roman"/>
                <w:sz w:val="24"/>
                <w:szCs w:val="24"/>
              </w:rPr>
            </w:pPr>
            <w:r w:rsidRPr="00DA0505">
              <w:rPr>
                <w:rFonts w:ascii="Times New Roman" w:hAnsi="Times New Roman" w:cs="Times New Roman"/>
                <w:sz w:val="24"/>
                <w:szCs w:val="24"/>
              </w:rPr>
              <w:t>Formation of the contract of sale, Conditions, and Warranties, Transfer of ownership and delivery of goods, Unpaid seller and his rights.</w:t>
            </w:r>
          </w:p>
          <w:p w14:paraId="0E79D9F1" w14:textId="77777777" w:rsidR="002B1D47" w:rsidRPr="00E456F3" w:rsidRDefault="002B1D47" w:rsidP="002B1D47">
            <w:pPr>
              <w:spacing w:after="0" w:line="240" w:lineRule="auto"/>
              <w:rPr>
                <w:rFonts w:ascii="Times New Roman" w:eastAsia="Times New Roman" w:hAnsi="Times New Roman" w:cs="Times New Roman"/>
                <w:b/>
                <w:sz w:val="24"/>
                <w:szCs w:val="24"/>
              </w:rPr>
            </w:pPr>
          </w:p>
        </w:tc>
        <w:tc>
          <w:tcPr>
            <w:tcW w:w="1653" w:type="dxa"/>
            <w:gridSpan w:val="2"/>
            <w:tcBorders>
              <w:top w:val="single" w:sz="4" w:space="0" w:color="auto"/>
              <w:left w:val="single" w:sz="4" w:space="0" w:color="auto"/>
              <w:bottom w:val="single" w:sz="4" w:space="0" w:color="auto"/>
              <w:right w:val="single" w:sz="4" w:space="0" w:color="auto"/>
            </w:tcBorders>
          </w:tcPr>
          <w:p w14:paraId="73AABE13" w14:textId="77777777" w:rsidR="002B1D47" w:rsidRPr="007F2538" w:rsidRDefault="002B1D47" w:rsidP="002B1D47">
            <w:pPr>
              <w:spacing w:after="0" w:line="240" w:lineRule="auto"/>
              <w:jc w:val="center"/>
              <w:rPr>
                <w:rFonts w:ascii="Times New Roman" w:hAnsi="Times New Roman" w:cs="Times New Roman"/>
                <w:b/>
                <w:bCs/>
                <w:sz w:val="24"/>
                <w:szCs w:val="24"/>
              </w:rPr>
            </w:pPr>
          </w:p>
        </w:tc>
      </w:tr>
      <w:tr w:rsidR="002B1D47" w:rsidRPr="007F2538" w14:paraId="72A7ADC2" w14:textId="77777777" w:rsidTr="002B1D47">
        <w:trPr>
          <w:trHeight w:val="511"/>
        </w:trPr>
        <w:tc>
          <w:tcPr>
            <w:tcW w:w="1366" w:type="dxa"/>
            <w:tcBorders>
              <w:top w:val="single" w:sz="4" w:space="0" w:color="auto"/>
              <w:left w:val="single" w:sz="4" w:space="0" w:color="auto"/>
              <w:bottom w:val="single" w:sz="4" w:space="0" w:color="auto"/>
              <w:right w:val="single" w:sz="4" w:space="0" w:color="auto"/>
            </w:tcBorders>
          </w:tcPr>
          <w:p w14:paraId="6BE7DA58" w14:textId="77777777" w:rsidR="002B1D47" w:rsidRPr="00E456F3" w:rsidRDefault="002B1D47" w:rsidP="002B1D4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w:t>
            </w:r>
            <w:r w:rsidRPr="00E456F3">
              <w:rPr>
                <w:rFonts w:ascii="Times New Roman" w:eastAsia="Times New Roman" w:hAnsi="Times New Roman" w:cs="Times New Roman"/>
                <w:b/>
                <w:sz w:val="24"/>
                <w:szCs w:val="24"/>
              </w:rPr>
              <w:t xml:space="preserve">  3</w:t>
            </w:r>
          </w:p>
        </w:tc>
        <w:tc>
          <w:tcPr>
            <w:tcW w:w="6521" w:type="dxa"/>
            <w:tcBorders>
              <w:top w:val="single" w:sz="4" w:space="0" w:color="auto"/>
              <w:left w:val="single" w:sz="4" w:space="0" w:color="auto"/>
              <w:bottom w:val="single" w:sz="4" w:space="0" w:color="auto"/>
              <w:right w:val="single" w:sz="4" w:space="0" w:color="auto"/>
            </w:tcBorders>
          </w:tcPr>
          <w:p w14:paraId="38B062C5" w14:textId="77777777" w:rsidR="002B1D47" w:rsidRDefault="002B1D47" w:rsidP="002B1D47">
            <w:pPr>
              <w:spacing w:after="0" w:line="240" w:lineRule="auto"/>
              <w:rPr>
                <w:rFonts w:ascii="Times New Roman" w:hAnsi="Times New Roman" w:cs="Times New Roman"/>
                <w:b/>
                <w:sz w:val="24"/>
                <w:szCs w:val="24"/>
              </w:rPr>
            </w:pPr>
            <w:r w:rsidRPr="00DA0505">
              <w:rPr>
                <w:rFonts w:ascii="Times New Roman" w:hAnsi="Times New Roman" w:cs="Times New Roman"/>
                <w:b/>
                <w:sz w:val="24"/>
                <w:szCs w:val="24"/>
              </w:rPr>
              <w:t>The Indian Partnership Act, 1932-</w:t>
            </w:r>
            <w:r>
              <w:rPr>
                <w:rFonts w:ascii="Times New Roman" w:hAnsi="Times New Roman" w:cs="Times New Roman"/>
                <w:b/>
                <w:sz w:val="24"/>
                <w:szCs w:val="24"/>
              </w:rPr>
              <w:t xml:space="preserve"> and </w:t>
            </w:r>
            <w:r w:rsidRPr="00DA0505">
              <w:rPr>
                <w:rFonts w:ascii="Times New Roman" w:hAnsi="Times New Roman" w:cs="Times New Roman"/>
                <w:b/>
                <w:sz w:val="24"/>
                <w:szCs w:val="24"/>
              </w:rPr>
              <w:t>The Limited Liability Partnership Act, 2008</w:t>
            </w:r>
          </w:p>
          <w:p w14:paraId="61CA02B2" w14:textId="77777777" w:rsidR="002B1D47" w:rsidRDefault="002B1D47" w:rsidP="002B1D47">
            <w:pPr>
              <w:spacing w:after="0" w:line="240" w:lineRule="auto"/>
              <w:rPr>
                <w:rFonts w:ascii="Times New Roman" w:hAnsi="Times New Roman" w:cs="Times New Roman"/>
                <w:b/>
                <w:sz w:val="24"/>
                <w:szCs w:val="24"/>
              </w:rPr>
            </w:pPr>
          </w:p>
          <w:p w14:paraId="1DD64C6B" w14:textId="77777777" w:rsidR="002B1D47" w:rsidRDefault="002B1D47" w:rsidP="002B1D47">
            <w:pPr>
              <w:spacing w:after="0" w:line="240" w:lineRule="auto"/>
              <w:rPr>
                <w:rFonts w:ascii="Times New Roman" w:hAnsi="Times New Roman" w:cs="Times New Roman"/>
                <w:sz w:val="24"/>
                <w:szCs w:val="24"/>
              </w:rPr>
            </w:pPr>
            <w:r w:rsidRPr="00DA0505">
              <w:rPr>
                <w:rFonts w:ascii="Times New Roman" w:hAnsi="Times New Roman" w:cs="Times New Roman"/>
                <w:b/>
                <w:sz w:val="24"/>
                <w:szCs w:val="24"/>
              </w:rPr>
              <w:t>Indian Partnership Act, 1932</w:t>
            </w:r>
          </w:p>
          <w:p w14:paraId="413E71F9" w14:textId="77777777" w:rsidR="002B1D47" w:rsidRDefault="002B1D47" w:rsidP="002B1D47">
            <w:pPr>
              <w:spacing w:after="0" w:line="240" w:lineRule="auto"/>
              <w:rPr>
                <w:rFonts w:ascii="Times New Roman" w:hAnsi="Times New Roman" w:cs="Times New Roman"/>
                <w:sz w:val="24"/>
                <w:szCs w:val="24"/>
              </w:rPr>
            </w:pPr>
            <w:r w:rsidRPr="00DA0505">
              <w:rPr>
                <w:rFonts w:ascii="Times New Roman" w:hAnsi="Times New Roman" w:cs="Times New Roman"/>
                <w:sz w:val="24"/>
                <w:szCs w:val="24"/>
              </w:rPr>
              <w:t>General Nature of Partnership, Rights and duties of partners, Reconstitution of firms, Registration and dissolution of a firm.</w:t>
            </w:r>
          </w:p>
          <w:p w14:paraId="13A733C7" w14:textId="77777777" w:rsidR="002B1D47" w:rsidRDefault="002B1D47" w:rsidP="002B1D47">
            <w:pPr>
              <w:spacing w:after="0" w:line="240" w:lineRule="auto"/>
              <w:rPr>
                <w:rFonts w:ascii="Times New Roman" w:hAnsi="Times New Roman" w:cs="Times New Roman"/>
                <w:sz w:val="24"/>
                <w:szCs w:val="24"/>
              </w:rPr>
            </w:pPr>
          </w:p>
          <w:p w14:paraId="107A165D" w14:textId="77777777" w:rsidR="002B1D47" w:rsidRDefault="002B1D47" w:rsidP="002B1D47">
            <w:pPr>
              <w:spacing w:after="0" w:line="240" w:lineRule="auto"/>
              <w:rPr>
                <w:rFonts w:ascii="Times New Roman" w:hAnsi="Times New Roman" w:cs="Times New Roman"/>
                <w:sz w:val="24"/>
                <w:szCs w:val="24"/>
              </w:rPr>
            </w:pPr>
            <w:r w:rsidRPr="00DA0505">
              <w:rPr>
                <w:rFonts w:ascii="Times New Roman" w:hAnsi="Times New Roman" w:cs="Times New Roman"/>
                <w:b/>
                <w:sz w:val="24"/>
                <w:szCs w:val="24"/>
              </w:rPr>
              <w:t>The Limited Liability Partnership Act</w:t>
            </w:r>
            <w:r>
              <w:rPr>
                <w:rFonts w:ascii="Times New Roman" w:hAnsi="Times New Roman" w:cs="Times New Roman"/>
                <w:b/>
                <w:sz w:val="24"/>
                <w:szCs w:val="24"/>
              </w:rPr>
              <w:t>-</w:t>
            </w:r>
          </w:p>
          <w:p w14:paraId="36B8A2AF" w14:textId="77777777" w:rsidR="002B1D47" w:rsidRDefault="002B1D47" w:rsidP="002B1D47">
            <w:pPr>
              <w:spacing w:after="0" w:line="240" w:lineRule="auto"/>
              <w:rPr>
                <w:rFonts w:ascii="Times New Roman" w:hAnsi="Times New Roman" w:cs="Times New Roman"/>
                <w:sz w:val="24"/>
                <w:szCs w:val="24"/>
              </w:rPr>
            </w:pPr>
            <w:r w:rsidRPr="00DA0505">
              <w:rPr>
                <w:rFonts w:ascii="Times New Roman" w:hAnsi="Times New Roman" w:cs="Times New Roman"/>
                <w:sz w:val="24"/>
                <w:szCs w:val="24"/>
              </w:rPr>
              <w:t>Introduction- covering nature and scope, Essential features, Characteristics of LLP, Incorporation and Differences with other forms of organizations.</w:t>
            </w:r>
          </w:p>
          <w:p w14:paraId="6445F68D" w14:textId="77777777" w:rsidR="002B1D47" w:rsidRPr="0069211E" w:rsidRDefault="002B1D47" w:rsidP="002B1D47">
            <w:pPr>
              <w:spacing w:after="0" w:line="240" w:lineRule="auto"/>
              <w:rPr>
                <w:rFonts w:ascii="Book Antiqua" w:hAnsi="Book Antiqua"/>
                <w:b/>
                <w:bCs/>
                <w:sz w:val="24"/>
                <w:szCs w:val="24"/>
              </w:rPr>
            </w:pPr>
          </w:p>
        </w:tc>
        <w:tc>
          <w:tcPr>
            <w:tcW w:w="1653" w:type="dxa"/>
            <w:gridSpan w:val="2"/>
            <w:tcBorders>
              <w:top w:val="single" w:sz="4" w:space="0" w:color="auto"/>
              <w:left w:val="single" w:sz="4" w:space="0" w:color="auto"/>
              <w:bottom w:val="single" w:sz="4" w:space="0" w:color="auto"/>
              <w:right w:val="single" w:sz="4" w:space="0" w:color="auto"/>
            </w:tcBorders>
          </w:tcPr>
          <w:p w14:paraId="6B107D66" w14:textId="77777777" w:rsidR="002B1D47" w:rsidRPr="007F2538" w:rsidRDefault="002B1D47" w:rsidP="002B1D47">
            <w:pPr>
              <w:spacing w:after="0" w:line="240" w:lineRule="auto"/>
              <w:jc w:val="center"/>
              <w:rPr>
                <w:rFonts w:ascii="Times New Roman" w:hAnsi="Times New Roman" w:cs="Times New Roman"/>
                <w:b/>
                <w:bCs/>
                <w:sz w:val="24"/>
                <w:szCs w:val="24"/>
              </w:rPr>
            </w:pPr>
          </w:p>
        </w:tc>
      </w:tr>
      <w:tr w:rsidR="002B1D47" w:rsidRPr="007F2538" w14:paraId="6082A67E" w14:textId="77777777" w:rsidTr="002B1D47">
        <w:trPr>
          <w:trHeight w:val="511"/>
        </w:trPr>
        <w:tc>
          <w:tcPr>
            <w:tcW w:w="1366" w:type="dxa"/>
            <w:tcBorders>
              <w:top w:val="single" w:sz="4" w:space="0" w:color="auto"/>
              <w:left w:val="single" w:sz="4" w:space="0" w:color="auto"/>
              <w:bottom w:val="single" w:sz="4" w:space="0" w:color="auto"/>
              <w:right w:val="single" w:sz="4" w:space="0" w:color="auto"/>
            </w:tcBorders>
          </w:tcPr>
          <w:p w14:paraId="25C1E77C" w14:textId="77777777" w:rsidR="002B1D47" w:rsidRPr="00E456F3" w:rsidRDefault="002B1D47" w:rsidP="002B1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w:t>
            </w:r>
            <w:r w:rsidRPr="00E456F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4</w:t>
            </w:r>
          </w:p>
        </w:tc>
        <w:tc>
          <w:tcPr>
            <w:tcW w:w="6521" w:type="dxa"/>
            <w:tcBorders>
              <w:top w:val="single" w:sz="4" w:space="0" w:color="auto"/>
              <w:left w:val="single" w:sz="4" w:space="0" w:color="auto"/>
              <w:bottom w:val="single" w:sz="4" w:space="0" w:color="auto"/>
              <w:right w:val="single" w:sz="4" w:space="0" w:color="auto"/>
            </w:tcBorders>
          </w:tcPr>
          <w:p w14:paraId="1ADA4B34" w14:textId="77777777" w:rsidR="002B1D47" w:rsidRDefault="002B1D47" w:rsidP="002B1D47">
            <w:pPr>
              <w:spacing w:after="0" w:line="240" w:lineRule="auto"/>
              <w:rPr>
                <w:rFonts w:ascii="Times New Roman" w:hAnsi="Times New Roman" w:cs="Times New Roman"/>
                <w:b/>
                <w:sz w:val="24"/>
                <w:szCs w:val="24"/>
              </w:rPr>
            </w:pPr>
            <w:r w:rsidRPr="0064087B">
              <w:rPr>
                <w:rFonts w:ascii="Times New Roman" w:hAnsi="Times New Roman" w:cs="Times New Roman"/>
                <w:b/>
                <w:sz w:val="24"/>
                <w:szCs w:val="24"/>
              </w:rPr>
              <w:t>The Companies Act, 2013</w:t>
            </w:r>
          </w:p>
          <w:p w14:paraId="4383C47C" w14:textId="77777777" w:rsidR="002B1D47" w:rsidRDefault="002B1D47" w:rsidP="002B1D47">
            <w:pPr>
              <w:spacing w:after="0" w:line="240" w:lineRule="auto"/>
              <w:rPr>
                <w:rFonts w:ascii="Times New Roman" w:hAnsi="Times New Roman" w:cs="Times New Roman"/>
                <w:b/>
                <w:sz w:val="24"/>
                <w:szCs w:val="24"/>
              </w:rPr>
            </w:pPr>
          </w:p>
          <w:p w14:paraId="3115A489" w14:textId="77777777" w:rsidR="002B1D47" w:rsidRDefault="002B1D47" w:rsidP="002B1D47">
            <w:pPr>
              <w:spacing w:after="0" w:line="240" w:lineRule="auto"/>
              <w:rPr>
                <w:rFonts w:ascii="Times New Roman" w:hAnsi="Times New Roman" w:cs="Times New Roman"/>
                <w:b/>
                <w:sz w:val="24"/>
                <w:szCs w:val="24"/>
              </w:rPr>
            </w:pPr>
            <w:r w:rsidRPr="0064087B">
              <w:rPr>
                <w:rFonts w:ascii="Times New Roman" w:hAnsi="Times New Roman" w:cs="Times New Roman"/>
                <w:b/>
                <w:sz w:val="24"/>
                <w:szCs w:val="24"/>
              </w:rPr>
              <w:t xml:space="preserve">- </w:t>
            </w:r>
            <w:r w:rsidRPr="0064087B">
              <w:rPr>
                <w:rFonts w:ascii="Times New Roman" w:hAnsi="Times New Roman" w:cs="Times New Roman"/>
                <w:sz w:val="24"/>
                <w:szCs w:val="24"/>
              </w:rPr>
              <w:t>Essential features of company, corporate veil theory, Classes of companies, types of share capital, Incorporation of company, Memorandum of Association, Articles of Association, Doctrine of Indoor Management</w:t>
            </w:r>
          </w:p>
          <w:p w14:paraId="2655ED4B" w14:textId="77777777" w:rsidR="002B1D47" w:rsidRPr="0069211E" w:rsidRDefault="002B1D47" w:rsidP="002B1D47">
            <w:pPr>
              <w:spacing w:after="0" w:line="240" w:lineRule="auto"/>
              <w:rPr>
                <w:rFonts w:ascii="Book Antiqua" w:hAnsi="Book Antiqua"/>
                <w:b/>
                <w:bCs/>
                <w:sz w:val="24"/>
                <w:szCs w:val="24"/>
              </w:rPr>
            </w:pPr>
          </w:p>
        </w:tc>
        <w:tc>
          <w:tcPr>
            <w:tcW w:w="1653" w:type="dxa"/>
            <w:gridSpan w:val="2"/>
            <w:tcBorders>
              <w:top w:val="single" w:sz="4" w:space="0" w:color="auto"/>
              <w:left w:val="single" w:sz="4" w:space="0" w:color="auto"/>
              <w:bottom w:val="single" w:sz="4" w:space="0" w:color="auto"/>
              <w:right w:val="single" w:sz="4" w:space="0" w:color="auto"/>
            </w:tcBorders>
          </w:tcPr>
          <w:p w14:paraId="497D21B3" w14:textId="77777777" w:rsidR="002B1D47" w:rsidRPr="007F2538" w:rsidRDefault="002B1D47" w:rsidP="002B1D47">
            <w:pPr>
              <w:spacing w:after="0" w:line="240" w:lineRule="auto"/>
              <w:jc w:val="center"/>
              <w:rPr>
                <w:rFonts w:ascii="Times New Roman" w:hAnsi="Times New Roman" w:cs="Times New Roman"/>
                <w:b/>
                <w:bCs/>
                <w:sz w:val="24"/>
                <w:szCs w:val="24"/>
              </w:rPr>
            </w:pPr>
          </w:p>
        </w:tc>
      </w:tr>
      <w:tr w:rsidR="002B1D47" w:rsidRPr="007F2538" w14:paraId="23420B9E" w14:textId="77777777" w:rsidTr="00F1741C">
        <w:trPr>
          <w:gridAfter w:val="1"/>
          <w:wAfter w:w="856" w:type="dxa"/>
          <w:trHeight w:val="1038"/>
        </w:trPr>
        <w:tc>
          <w:tcPr>
            <w:tcW w:w="9540" w:type="dxa"/>
            <w:gridSpan w:val="3"/>
            <w:tcBorders>
              <w:top w:val="single" w:sz="4" w:space="0" w:color="auto"/>
              <w:left w:val="single" w:sz="4" w:space="0" w:color="auto"/>
              <w:bottom w:val="single" w:sz="4" w:space="0" w:color="auto"/>
              <w:right w:val="single" w:sz="4" w:space="0" w:color="auto"/>
            </w:tcBorders>
          </w:tcPr>
          <w:p w14:paraId="0F3A2125" w14:textId="77777777" w:rsidR="002B1D47" w:rsidRDefault="002B1D47" w:rsidP="002B1D47">
            <w:pPr>
              <w:spacing w:after="0" w:line="240" w:lineRule="auto"/>
              <w:rPr>
                <w:rFonts w:ascii="Times New Roman" w:hAnsi="Times New Roman" w:cs="Times New Roman"/>
                <w:b/>
                <w:sz w:val="24"/>
                <w:szCs w:val="24"/>
              </w:rPr>
            </w:pPr>
            <w:r w:rsidRPr="007F2538">
              <w:rPr>
                <w:rFonts w:ascii="Times New Roman" w:hAnsi="Times New Roman" w:cs="Times New Roman"/>
                <w:b/>
                <w:sz w:val="24"/>
                <w:szCs w:val="24"/>
              </w:rPr>
              <w:t xml:space="preserve">Reference Books:  </w:t>
            </w:r>
          </w:p>
          <w:p w14:paraId="44163519" w14:textId="77777777" w:rsidR="00777F93" w:rsidRPr="00016125" w:rsidRDefault="00777F93" w:rsidP="00526914">
            <w:pPr>
              <w:pStyle w:val="ListParagraph"/>
              <w:numPr>
                <w:ilvl w:val="0"/>
                <w:numId w:val="13"/>
              </w:numPr>
              <w:autoSpaceDE w:val="0"/>
              <w:autoSpaceDN w:val="0"/>
              <w:adjustRightInd w:val="0"/>
              <w:spacing w:after="0" w:line="480" w:lineRule="auto"/>
              <w:jc w:val="both"/>
              <w:rPr>
                <w:rFonts w:ascii="Times New Roman" w:hAnsi="Times New Roman" w:cs="Times New Roman"/>
                <w:color w:val="000000"/>
                <w:sz w:val="24"/>
                <w:szCs w:val="24"/>
                <w:lang w:bidi="mr-IN"/>
              </w:rPr>
            </w:pPr>
            <w:r w:rsidRPr="00016125">
              <w:rPr>
                <w:rFonts w:ascii="Times New Roman" w:hAnsi="Times New Roman" w:cs="Times New Roman"/>
                <w:color w:val="000000"/>
                <w:sz w:val="24"/>
                <w:szCs w:val="24"/>
                <w:lang w:bidi="mr-IN"/>
              </w:rPr>
              <w:t xml:space="preserve">Law of Contract: Avatar Singh, Eastern Book Company. </w:t>
            </w:r>
          </w:p>
          <w:p w14:paraId="22FFE3D0" w14:textId="77777777" w:rsidR="00777F93" w:rsidRPr="00016125" w:rsidRDefault="00777F93" w:rsidP="00526914">
            <w:pPr>
              <w:pStyle w:val="ListParagraph"/>
              <w:numPr>
                <w:ilvl w:val="0"/>
                <w:numId w:val="13"/>
              </w:numPr>
              <w:autoSpaceDE w:val="0"/>
              <w:autoSpaceDN w:val="0"/>
              <w:adjustRightInd w:val="0"/>
              <w:spacing w:after="0" w:line="480" w:lineRule="auto"/>
              <w:jc w:val="both"/>
              <w:rPr>
                <w:rFonts w:ascii="Times New Roman" w:hAnsi="Times New Roman" w:cs="Times New Roman"/>
                <w:color w:val="000000"/>
                <w:sz w:val="24"/>
                <w:szCs w:val="24"/>
                <w:lang w:bidi="mr-IN"/>
              </w:rPr>
            </w:pPr>
            <w:r w:rsidRPr="00016125">
              <w:rPr>
                <w:rFonts w:ascii="Times New Roman" w:hAnsi="Times New Roman" w:cs="Times New Roman"/>
                <w:color w:val="000000"/>
                <w:sz w:val="24"/>
                <w:szCs w:val="24"/>
                <w:lang w:bidi="mr-IN"/>
              </w:rPr>
              <w:t xml:space="preserve">Mercantile Law: by M.C.Kucchal. </w:t>
            </w:r>
          </w:p>
          <w:p w14:paraId="4DD37356" w14:textId="77777777" w:rsidR="00777F93" w:rsidRPr="00016125" w:rsidRDefault="00777F93" w:rsidP="00526914">
            <w:pPr>
              <w:pStyle w:val="ListParagraph"/>
              <w:numPr>
                <w:ilvl w:val="0"/>
                <w:numId w:val="13"/>
              </w:numPr>
              <w:autoSpaceDE w:val="0"/>
              <w:autoSpaceDN w:val="0"/>
              <w:adjustRightInd w:val="0"/>
              <w:spacing w:after="0" w:line="480" w:lineRule="auto"/>
              <w:jc w:val="both"/>
              <w:rPr>
                <w:rFonts w:ascii="Times New Roman" w:hAnsi="Times New Roman" w:cs="Times New Roman"/>
                <w:color w:val="000000"/>
                <w:sz w:val="24"/>
                <w:szCs w:val="24"/>
                <w:lang w:bidi="mr-IN"/>
              </w:rPr>
            </w:pPr>
            <w:r w:rsidRPr="00016125">
              <w:rPr>
                <w:rFonts w:ascii="Times New Roman" w:hAnsi="Times New Roman" w:cs="Times New Roman"/>
                <w:color w:val="000000"/>
                <w:sz w:val="24"/>
                <w:szCs w:val="24"/>
                <w:lang w:bidi="mr-IN"/>
              </w:rPr>
              <w:t>Business Law : N.D.Kapoor</w:t>
            </w:r>
          </w:p>
          <w:p w14:paraId="43FC7CBD" w14:textId="77777777" w:rsidR="00777F93" w:rsidRPr="007072F4" w:rsidRDefault="00777F93" w:rsidP="00526914">
            <w:pPr>
              <w:pStyle w:val="ListParagraph"/>
              <w:numPr>
                <w:ilvl w:val="0"/>
                <w:numId w:val="13"/>
              </w:numPr>
              <w:autoSpaceDE w:val="0"/>
              <w:autoSpaceDN w:val="0"/>
              <w:adjustRightInd w:val="0"/>
              <w:spacing w:after="0" w:line="480" w:lineRule="auto"/>
              <w:jc w:val="both"/>
              <w:rPr>
                <w:rFonts w:ascii="Times New Roman" w:hAnsi="Times New Roman" w:cs="Times New Roman"/>
                <w:color w:val="000000"/>
                <w:sz w:val="24"/>
                <w:szCs w:val="24"/>
                <w:lang w:bidi="mr-IN"/>
              </w:rPr>
            </w:pPr>
            <w:r w:rsidRPr="00016125">
              <w:rPr>
                <w:rFonts w:ascii="Times New Roman" w:hAnsi="Times New Roman" w:cs="Times New Roman"/>
                <w:color w:val="000000"/>
                <w:sz w:val="24"/>
                <w:szCs w:val="24"/>
                <w:lang w:bidi="mr-IN"/>
              </w:rPr>
              <w:t>The Law of Contract: An Outline by Dr.Nilima</w:t>
            </w:r>
            <w:r>
              <w:rPr>
                <w:rFonts w:ascii="Times New Roman" w:hAnsi="Times New Roman" w:cs="Times New Roman"/>
                <w:color w:val="000000"/>
                <w:sz w:val="24"/>
                <w:szCs w:val="24"/>
                <w:lang w:bidi="mr-IN"/>
              </w:rPr>
              <w:t xml:space="preserve"> </w:t>
            </w:r>
            <w:r w:rsidRPr="00016125">
              <w:rPr>
                <w:rFonts w:ascii="Times New Roman" w:hAnsi="Times New Roman" w:cs="Times New Roman"/>
                <w:color w:val="000000"/>
                <w:sz w:val="24"/>
                <w:szCs w:val="24"/>
                <w:lang w:bidi="mr-IN"/>
              </w:rPr>
              <w:t xml:space="preserve">Chandiramani, Avinash Publications. </w:t>
            </w:r>
          </w:p>
          <w:p w14:paraId="484A37F9" w14:textId="77777777" w:rsidR="00777F93" w:rsidRPr="00016125" w:rsidRDefault="00777F93" w:rsidP="00526914">
            <w:pPr>
              <w:pStyle w:val="Title"/>
              <w:numPr>
                <w:ilvl w:val="0"/>
                <w:numId w:val="13"/>
              </w:numPr>
              <w:spacing w:before="200" w:after="200" w:line="480" w:lineRule="auto"/>
              <w:jc w:val="both"/>
              <w:rPr>
                <w:b w:val="0"/>
                <w:bCs w:val="0"/>
                <w:color w:val="000000"/>
                <w:lang w:bidi="mr-IN"/>
              </w:rPr>
            </w:pPr>
            <w:r w:rsidRPr="00016125">
              <w:rPr>
                <w:rFonts w:eastAsiaTheme="minorEastAsia"/>
                <w:b w:val="0"/>
                <w:bCs w:val="0"/>
                <w:lang w:bidi="mr-IN"/>
              </w:rPr>
              <w:t xml:space="preserve">Guide to the Companies Act, 2013 by A </w:t>
            </w:r>
            <w:proofErr w:type="gramStart"/>
            <w:r w:rsidRPr="00016125">
              <w:rPr>
                <w:rFonts w:eastAsiaTheme="minorEastAsia"/>
                <w:b w:val="0"/>
                <w:bCs w:val="0"/>
                <w:lang w:bidi="mr-IN"/>
              </w:rPr>
              <w:t>Ramaiya ,</w:t>
            </w:r>
            <w:proofErr w:type="gramEnd"/>
            <w:r w:rsidRPr="00016125">
              <w:rPr>
                <w:rFonts w:eastAsiaTheme="minorEastAsia"/>
                <w:b w:val="0"/>
                <w:bCs w:val="0"/>
                <w:lang w:bidi="mr-IN"/>
              </w:rPr>
              <w:t xml:space="preserve"> Lexis Nexis. </w:t>
            </w:r>
          </w:p>
          <w:p w14:paraId="62523913" w14:textId="77777777" w:rsidR="00777F93" w:rsidRPr="00016125" w:rsidRDefault="00777F93" w:rsidP="00526914">
            <w:pPr>
              <w:pStyle w:val="Title"/>
              <w:numPr>
                <w:ilvl w:val="0"/>
                <w:numId w:val="13"/>
              </w:numPr>
              <w:spacing w:before="200" w:after="200" w:line="480" w:lineRule="auto"/>
              <w:jc w:val="both"/>
              <w:rPr>
                <w:b w:val="0"/>
                <w:bCs w:val="0"/>
                <w:color w:val="000000"/>
                <w:lang w:bidi="mr-IN"/>
              </w:rPr>
            </w:pPr>
            <w:r w:rsidRPr="00016125">
              <w:rPr>
                <w:b w:val="0"/>
                <w:bCs w:val="0"/>
                <w:color w:val="000000"/>
                <w:lang w:bidi="mr-IN"/>
              </w:rPr>
              <w:t>Company Law by G.</w:t>
            </w:r>
            <w:proofErr w:type="gramStart"/>
            <w:r w:rsidRPr="00016125">
              <w:rPr>
                <w:b w:val="0"/>
                <w:bCs w:val="0"/>
                <w:color w:val="000000"/>
                <w:lang w:bidi="mr-IN"/>
              </w:rPr>
              <w:t>K.Kapoor</w:t>
            </w:r>
            <w:proofErr w:type="gramEnd"/>
            <w:r w:rsidRPr="00016125">
              <w:rPr>
                <w:b w:val="0"/>
                <w:bCs w:val="0"/>
                <w:color w:val="000000"/>
                <w:lang w:bidi="mr-IN"/>
              </w:rPr>
              <w:t xml:space="preserve">. </w:t>
            </w:r>
          </w:p>
          <w:p w14:paraId="07648425" w14:textId="77777777" w:rsidR="00777F93" w:rsidRPr="00016125" w:rsidRDefault="00777F93" w:rsidP="00526914">
            <w:pPr>
              <w:pStyle w:val="Title"/>
              <w:numPr>
                <w:ilvl w:val="0"/>
                <w:numId w:val="13"/>
              </w:numPr>
              <w:spacing w:before="200" w:after="200" w:line="480" w:lineRule="auto"/>
              <w:jc w:val="both"/>
              <w:rPr>
                <w:b w:val="0"/>
                <w:bCs w:val="0"/>
                <w:color w:val="000000"/>
                <w:lang w:bidi="mr-IN"/>
              </w:rPr>
            </w:pPr>
            <w:r w:rsidRPr="00016125">
              <w:rPr>
                <w:b w:val="0"/>
                <w:bCs w:val="0"/>
                <w:color w:val="000000"/>
                <w:lang w:bidi="mr-IN"/>
              </w:rPr>
              <w:t>Company Law by N.</w:t>
            </w:r>
            <w:proofErr w:type="gramStart"/>
            <w:r w:rsidRPr="00016125">
              <w:rPr>
                <w:b w:val="0"/>
                <w:bCs w:val="0"/>
                <w:color w:val="000000"/>
                <w:lang w:bidi="mr-IN"/>
              </w:rPr>
              <w:t>D.Kapoor</w:t>
            </w:r>
            <w:proofErr w:type="gramEnd"/>
            <w:r w:rsidRPr="00016125">
              <w:rPr>
                <w:b w:val="0"/>
                <w:bCs w:val="0"/>
                <w:color w:val="000000"/>
                <w:lang w:bidi="mr-IN"/>
              </w:rPr>
              <w:t xml:space="preserve">. </w:t>
            </w:r>
          </w:p>
          <w:p w14:paraId="362E24AF" w14:textId="77777777" w:rsidR="002B1D47" w:rsidRPr="007F2538" w:rsidRDefault="00777F93" w:rsidP="00526914">
            <w:pPr>
              <w:pStyle w:val="Title"/>
              <w:numPr>
                <w:ilvl w:val="0"/>
                <w:numId w:val="13"/>
              </w:numPr>
              <w:spacing w:before="200" w:after="200" w:line="480" w:lineRule="auto"/>
              <w:jc w:val="both"/>
              <w:rPr>
                <w:b w:val="0"/>
              </w:rPr>
            </w:pPr>
            <w:r w:rsidRPr="00016125">
              <w:rPr>
                <w:b w:val="0"/>
                <w:bCs w:val="0"/>
                <w:color w:val="000000"/>
                <w:lang w:bidi="mr-IN"/>
              </w:rPr>
              <w:t xml:space="preserve">Company Law by P.C. Tulsian. </w:t>
            </w:r>
          </w:p>
        </w:tc>
      </w:tr>
      <w:tr w:rsidR="002B1D47" w:rsidRPr="007F2538" w14:paraId="6F8E46C4" w14:textId="77777777" w:rsidTr="00F1741C">
        <w:trPr>
          <w:trHeight w:val="197"/>
        </w:trPr>
        <w:tc>
          <w:tcPr>
            <w:tcW w:w="10396" w:type="dxa"/>
            <w:gridSpan w:val="4"/>
            <w:tcBorders>
              <w:top w:val="single" w:sz="4" w:space="0" w:color="auto"/>
              <w:left w:val="single" w:sz="4" w:space="0" w:color="auto"/>
              <w:bottom w:val="single" w:sz="4" w:space="0" w:color="auto"/>
              <w:right w:val="single" w:sz="4" w:space="0" w:color="auto"/>
            </w:tcBorders>
          </w:tcPr>
          <w:p w14:paraId="37C46F29" w14:textId="77777777" w:rsidR="002B1D47" w:rsidRPr="007F2538" w:rsidRDefault="002B1D47" w:rsidP="002B1D47">
            <w:pPr>
              <w:spacing w:after="0" w:line="240" w:lineRule="auto"/>
              <w:rPr>
                <w:rFonts w:ascii="Times New Roman" w:hAnsi="Times New Roman" w:cs="Times New Roman"/>
                <w:b/>
                <w:bCs/>
                <w:sz w:val="24"/>
                <w:szCs w:val="24"/>
              </w:rPr>
            </w:pPr>
            <w:r w:rsidRPr="007F2538">
              <w:rPr>
                <w:rFonts w:ascii="Times New Roman" w:hAnsi="Times New Roman" w:cs="Times New Roman"/>
                <w:b/>
                <w:bCs/>
                <w:sz w:val="24"/>
                <w:szCs w:val="24"/>
              </w:rPr>
              <w:t>SEMESTER END ASSESSMENT:</w:t>
            </w:r>
            <w:r w:rsidRPr="007F2538">
              <w:rPr>
                <w:rFonts w:ascii="Times New Roman" w:hAnsi="Times New Roman" w:cs="Times New Roman"/>
                <w:b/>
                <w:bCs/>
                <w:sz w:val="24"/>
                <w:szCs w:val="24"/>
              </w:rPr>
              <w:tab/>
            </w:r>
            <w:r w:rsidRPr="007F2538">
              <w:rPr>
                <w:rFonts w:ascii="Times New Roman" w:hAnsi="Times New Roman" w:cs="Times New Roman"/>
                <w:b/>
                <w:bCs/>
                <w:sz w:val="24"/>
                <w:szCs w:val="24"/>
              </w:rPr>
              <w:tab/>
            </w:r>
            <w:r w:rsidRPr="007F2538">
              <w:rPr>
                <w:rFonts w:ascii="Times New Roman" w:hAnsi="Times New Roman" w:cs="Times New Roman"/>
                <w:b/>
                <w:bCs/>
                <w:sz w:val="24"/>
                <w:szCs w:val="24"/>
              </w:rPr>
              <w:tab/>
              <w:t xml:space="preserve">   </w:t>
            </w:r>
            <w:r w:rsidRPr="007F2538">
              <w:rPr>
                <w:rFonts w:ascii="Times New Roman" w:hAnsi="Times New Roman" w:cs="Times New Roman"/>
                <w:b/>
                <w:bCs/>
                <w:sz w:val="24"/>
                <w:szCs w:val="24"/>
              </w:rPr>
              <w:tab/>
            </w:r>
            <w:r w:rsidRPr="007F2538">
              <w:rPr>
                <w:rFonts w:ascii="Times New Roman" w:hAnsi="Times New Roman" w:cs="Times New Roman"/>
                <w:b/>
                <w:bCs/>
                <w:sz w:val="24"/>
                <w:szCs w:val="24"/>
              </w:rPr>
              <w:tab/>
              <w:t>75 MARKS</w:t>
            </w:r>
          </w:p>
          <w:p w14:paraId="05E94BAB" w14:textId="77777777" w:rsidR="00306573" w:rsidRPr="005616CF" w:rsidRDefault="00306573" w:rsidP="00306573">
            <w:pPr>
              <w:pStyle w:val="Heading4"/>
              <w:spacing w:before="87"/>
              <w:rPr>
                <w:rFonts w:ascii="Times New Roman" w:hAnsi="Times New Roman" w:cs="Times New Roman"/>
                <w:b w:val="0"/>
                <w:i w:val="0"/>
                <w:color w:val="000000" w:themeColor="text1"/>
                <w:sz w:val="24"/>
                <w:szCs w:val="24"/>
              </w:rPr>
            </w:pPr>
            <w:r w:rsidRPr="005616CF">
              <w:rPr>
                <w:rFonts w:ascii="Times New Roman" w:hAnsi="Times New Roman" w:cs="Times New Roman"/>
                <w:b w:val="0"/>
                <w:i w:val="0"/>
                <w:color w:val="000000" w:themeColor="text1"/>
                <w:sz w:val="24"/>
                <w:szCs w:val="24"/>
              </w:rPr>
              <w:t xml:space="preserve">Question Paper Pattern </w:t>
            </w:r>
          </w:p>
          <w:p w14:paraId="62089571" w14:textId="77777777" w:rsidR="00306573" w:rsidRPr="007F2538" w:rsidRDefault="00306573" w:rsidP="00306573">
            <w:pPr>
              <w:pStyle w:val="BodyText"/>
              <w:spacing w:after="8" w:line="451" w:lineRule="auto"/>
              <w:ind w:left="220" w:right="6430"/>
              <w:rPr>
                <w:rFonts w:ascii="Times New Roman" w:hAnsi="Times New Roman" w:cs="Times New Roman"/>
                <w:sz w:val="24"/>
                <w:szCs w:val="24"/>
              </w:rPr>
            </w:pPr>
            <w:r>
              <w:rPr>
                <w:rFonts w:ascii="Times New Roman" w:hAnsi="Times New Roman" w:cs="Times New Roman"/>
                <w:sz w:val="24"/>
                <w:szCs w:val="24"/>
              </w:rPr>
              <w:t xml:space="preserve">    </w:t>
            </w:r>
            <w:r w:rsidRPr="007F2538">
              <w:rPr>
                <w:rFonts w:ascii="Times New Roman" w:hAnsi="Times New Roman" w:cs="Times New Roman"/>
                <w:sz w:val="24"/>
                <w:szCs w:val="24"/>
              </w:rPr>
              <w:t xml:space="preserve">Duration: 2 hours 30 minutes </w:t>
            </w:r>
          </w:p>
          <w:p w14:paraId="7E5A0456" w14:textId="77777777" w:rsidR="002B1D47" w:rsidRPr="007F2538" w:rsidRDefault="00405388" w:rsidP="002B1D47">
            <w:pPr>
              <w:pStyle w:val="BodyText"/>
              <w:spacing w:after="8" w:line="451" w:lineRule="auto"/>
              <w:ind w:left="220" w:right="6430"/>
              <w:rPr>
                <w:rFonts w:ascii="Times New Roman" w:hAnsi="Times New Roman" w:cs="Times New Roman"/>
                <w:sz w:val="24"/>
                <w:szCs w:val="24"/>
              </w:rPr>
            </w:pPr>
            <w:r>
              <w:rPr>
                <w:rFonts w:ascii="Times New Roman" w:hAnsi="Times New Roman" w:cs="Times New Roman"/>
                <w:sz w:val="24"/>
                <w:szCs w:val="24"/>
              </w:rPr>
              <w:t xml:space="preserve">   </w:t>
            </w:r>
            <w:r w:rsidR="002B1D47" w:rsidRPr="007F2538">
              <w:rPr>
                <w:rFonts w:ascii="Times New Roman" w:hAnsi="Times New Roman" w:cs="Times New Roman"/>
                <w:sz w:val="24"/>
                <w:szCs w:val="24"/>
              </w:rPr>
              <w:t>All questions are compulsory</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
              <w:gridCol w:w="5205"/>
              <w:gridCol w:w="3083"/>
            </w:tblGrid>
            <w:tr w:rsidR="002B1D47" w:rsidRPr="007F2538" w14:paraId="15666123" w14:textId="77777777" w:rsidTr="00D23E30">
              <w:trPr>
                <w:trHeight w:val="273"/>
              </w:trPr>
              <w:tc>
                <w:tcPr>
                  <w:tcW w:w="961" w:type="dxa"/>
                </w:tcPr>
                <w:p w14:paraId="5E6553D9" w14:textId="77777777" w:rsidR="002B1D47" w:rsidRPr="007F2538" w:rsidRDefault="002B1D47" w:rsidP="002B1D47">
                  <w:pPr>
                    <w:pStyle w:val="TableParagraph"/>
                    <w:spacing w:line="253" w:lineRule="exact"/>
                    <w:ind w:left="110"/>
                    <w:rPr>
                      <w:sz w:val="24"/>
                      <w:szCs w:val="24"/>
                    </w:rPr>
                  </w:pPr>
                  <w:r w:rsidRPr="007F2538">
                    <w:rPr>
                      <w:sz w:val="24"/>
                      <w:szCs w:val="24"/>
                    </w:rPr>
                    <w:t>Q.No.</w:t>
                  </w:r>
                </w:p>
              </w:tc>
              <w:tc>
                <w:tcPr>
                  <w:tcW w:w="5205" w:type="dxa"/>
                </w:tcPr>
                <w:p w14:paraId="704E885E" w14:textId="77777777" w:rsidR="002B1D47" w:rsidRPr="007F2538" w:rsidRDefault="002B1D47" w:rsidP="002B1D47">
                  <w:pPr>
                    <w:pStyle w:val="TableParagraph"/>
                    <w:spacing w:line="253" w:lineRule="exact"/>
                    <w:rPr>
                      <w:sz w:val="24"/>
                      <w:szCs w:val="24"/>
                    </w:rPr>
                  </w:pPr>
                  <w:r w:rsidRPr="007F2538">
                    <w:rPr>
                      <w:sz w:val="24"/>
                      <w:szCs w:val="24"/>
                    </w:rPr>
                    <w:t>Particulars</w:t>
                  </w:r>
                </w:p>
              </w:tc>
              <w:tc>
                <w:tcPr>
                  <w:tcW w:w="3083" w:type="dxa"/>
                </w:tcPr>
                <w:p w14:paraId="0FD26481" w14:textId="77777777" w:rsidR="002B1D47" w:rsidRPr="007F2538" w:rsidRDefault="002B1D47" w:rsidP="002B1D47">
                  <w:pPr>
                    <w:pStyle w:val="TableParagraph"/>
                    <w:spacing w:line="253" w:lineRule="exact"/>
                    <w:rPr>
                      <w:sz w:val="24"/>
                      <w:szCs w:val="24"/>
                    </w:rPr>
                  </w:pPr>
                  <w:r w:rsidRPr="007F2538">
                    <w:rPr>
                      <w:sz w:val="24"/>
                      <w:szCs w:val="24"/>
                    </w:rPr>
                    <w:t>Marks</w:t>
                  </w:r>
                </w:p>
              </w:tc>
            </w:tr>
            <w:tr w:rsidR="003522EB" w:rsidRPr="007F2538" w14:paraId="4CA20F8F" w14:textId="77777777" w:rsidTr="00D23E30">
              <w:trPr>
                <w:trHeight w:val="1103"/>
              </w:trPr>
              <w:tc>
                <w:tcPr>
                  <w:tcW w:w="961" w:type="dxa"/>
                </w:tcPr>
                <w:p w14:paraId="13A93F01" w14:textId="77777777" w:rsidR="003522EB" w:rsidRPr="007F2538" w:rsidRDefault="003522EB" w:rsidP="002B1D47">
                  <w:pPr>
                    <w:pStyle w:val="TableParagraph"/>
                    <w:ind w:left="110"/>
                    <w:rPr>
                      <w:sz w:val="24"/>
                      <w:szCs w:val="24"/>
                    </w:rPr>
                  </w:pPr>
                  <w:r w:rsidRPr="007F2538">
                    <w:rPr>
                      <w:sz w:val="24"/>
                      <w:szCs w:val="24"/>
                    </w:rPr>
                    <w:t>Q.1.</w:t>
                  </w:r>
                </w:p>
              </w:tc>
              <w:tc>
                <w:tcPr>
                  <w:tcW w:w="5205" w:type="dxa"/>
                </w:tcPr>
                <w:p w14:paraId="5EE2C12F" w14:textId="77777777" w:rsidR="003522EB" w:rsidRDefault="003522EB" w:rsidP="00ED6C77">
                  <w:pPr>
                    <w:spacing w:line="240" w:lineRule="auto"/>
                    <w:rPr>
                      <w:rFonts w:ascii="Times New Roman" w:hAnsi="Times New Roman" w:cs="Times New Roman"/>
                      <w:b/>
                      <w:sz w:val="24"/>
                      <w:szCs w:val="24"/>
                    </w:rPr>
                  </w:pPr>
                  <w:r w:rsidRPr="00016125">
                    <w:rPr>
                      <w:rFonts w:ascii="Times New Roman" w:hAnsi="Times New Roman" w:cs="Times New Roman"/>
                      <w:sz w:val="24"/>
                      <w:szCs w:val="24"/>
                    </w:rPr>
                    <w:t>Full Length Question on Module I</w:t>
                  </w:r>
                  <w:r w:rsidRPr="00016125">
                    <w:rPr>
                      <w:rFonts w:ascii="Times New Roman" w:hAnsi="Times New Roman" w:cs="Times New Roman"/>
                      <w:sz w:val="24"/>
                      <w:szCs w:val="24"/>
                    </w:rPr>
                    <w:tab/>
                  </w:r>
                  <w:r w:rsidRPr="00016125">
                    <w:rPr>
                      <w:rFonts w:ascii="Times New Roman" w:hAnsi="Times New Roman" w:cs="Times New Roman"/>
                      <w:sz w:val="24"/>
                      <w:szCs w:val="24"/>
                    </w:rPr>
                    <w:tab/>
                  </w:r>
                  <w:r w:rsidRPr="00016125">
                    <w:rPr>
                      <w:rFonts w:ascii="Times New Roman" w:hAnsi="Times New Roman" w:cs="Times New Roman"/>
                      <w:sz w:val="24"/>
                      <w:szCs w:val="24"/>
                    </w:rPr>
                    <w:tab/>
                  </w:r>
                  <w:r>
                    <w:rPr>
                      <w:rFonts w:ascii="Times New Roman" w:hAnsi="Times New Roman" w:cs="Times New Roman"/>
                      <w:sz w:val="24"/>
                      <w:szCs w:val="24"/>
                    </w:rPr>
                    <w:t xml:space="preserve">    </w:t>
                  </w:r>
                  <w:r w:rsidRPr="00016125">
                    <w:rPr>
                      <w:rFonts w:ascii="Times New Roman" w:hAnsi="Times New Roman" w:cs="Times New Roman"/>
                      <w:b/>
                      <w:sz w:val="24"/>
                      <w:szCs w:val="24"/>
                    </w:rPr>
                    <w:t xml:space="preserve"> OR</w:t>
                  </w:r>
                </w:p>
                <w:p w14:paraId="3C1A0E47" w14:textId="77777777" w:rsidR="003522EB" w:rsidRPr="00EB54D2" w:rsidRDefault="003522EB" w:rsidP="00ED6C77">
                  <w:pPr>
                    <w:spacing w:line="240" w:lineRule="auto"/>
                    <w:rPr>
                      <w:rFonts w:ascii="Times New Roman" w:eastAsia="Times New Roman" w:hAnsi="Times New Roman" w:cs="Times New Roman"/>
                      <w:sz w:val="24"/>
                      <w:szCs w:val="24"/>
                    </w:rPr>
                  </w:pPr>
                  <w:r w:rsidRPr="00016125">
                    <w:rPr>
                      <w:rFonts w:ascii="Times New Roman" w:hAnsi="Times New Roman" w:cs="Times New Roman"/>
                      <w:sz w:val="24"/>
                      <w:szCs w:val="24"/>
                    </w:rPr>
                    <w:t>Write Short Notes on (any three out of five) on Module I</w:t>
                  </w:r>
                  <w:r w:rsidRPr="00016125">
                    <w:rPr>
                      <w:rFonts w:ascii="Times New Roman" w:hAnsi="Times New Roman" w:cs="Times New Roman"/>
                      <w:sz w:val="24"/>
                      <w:szCs w:val="24"/>
                    </w:rPr>
                    <w:tab/>
                  </w:r>
                </w:p>
              </w:tc>
              <w:tc>
                <w:tcPr>
                  <w:tcW w:w="3083" w:type="dxa"/>
                </w:tcPr>
                <w:p w14:paraId="4EA28A57" w14:textId="77777777" w:rsidR="003522EB" w:rsidRPr="00EB54D2" w:rsidRDefault="003522EB"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3522EB" w:rsidRPr="007F2538" w14:paraId="20EB2F36" w14:textId="77777777" w:rsidTr="00D23E30">
              <w:trPr>
                <w:trHeight w:val="1104"/>
              </w:trPr>
              <w:tc>
                <w:tcPr>
                  <w:tcW w:w="961" w:type="dxa"/>
                </w:tcPr>
                <w:p w14:paraId="003BC6A2" w14:textId="77777777" w:rsidR="003522EB" w:rsidRPr="007F2538" w:rsidRDefault="003522EB" w:rsidP="002B1D47">
                  <w:pPr>
                    <w:pStyle w:val="TableParagraph"/>
                    <w:ind w:left="110"/>
                    <w:rPr>
                      <w:sz w:val="24"/>
                      <w:szCs w:val="24"/>
                    </w:rPr>
                  </w:pPr>
                  <w:r w:rsidRPr="007F2538">
                    <w:rPr>
                      <w:sz w:val="24"/>
                      <w:szCs w:val="24"/>
                    </w:rPr>
                    <w:t>Q.2.</w:t>
                  </w:r>
                </w:p>
              </w:tc>
              <w:tc>
                <w:tcPr>
                  <w:tcW w:w="5205" w:type="dxa"/>
                </w:tcPr>
                <w:p w14:paraId="103FD4A0" w14:textId="77777777" w:rsidR="003522EB" w:rsidRDefault="003522EB" w:rsidP="00ED6C77">
                  <w:pPr>
                    <w:spacing w:line="240" w:lineRule="auto"/>
                    <w:rPr>
                      <w:rFonts w:ascii="Times New Roman" w:hAnsi="Times New Roman" w:cs="Times New Roman"/>
                      <w:b/>
                      <w:sz w:val="24"/>
                      <w:szCs w:val="24"/>
                    </w:rPr>
                  </w:pPr>
                  <w:r w:rsidRPr="00016125">
                    <w:rPr>
                      <w:rFonts w:ascii="Times New Roman" w:hAnsi="Times New Roman" w:cs="Times New Roman"/>
                      <w:sz w:val="24"/>
                      <w:szCs w:val="24"/>
                    </w:rPr>
                    <w:t xml:space="preserve"> Full Length Question on Module I</w:t>
                  </w: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  </w:t>
                  </w:r>
                  <w:r w:rsidRPr="00016125">
                    <w:rPr>
                      <w:rFonts w:ascii="Times New Roman" w:hAnsi="Times New Roman" w:cs="Times New Roman"/>
                      <w:b/>
                      <w:sz w:val="24"/>
                      <w:szCs w:val="24"/>
                    </w:rPr>
                    <w:t>OR</w:t>
                  </w:r>
                </w:p>
                <w:p w14:paraId="7BCCB233" w14:textId="77777777" w:rsidR="003522EB" w:rsidRPr="003522EB" w:rsidRDefault="003522EB" w:rsidP="00ED6C77">
                  <w:pPr>
                    <w:spacing w:line="240" w:lineRule="auto"/>
                    <w:rPr>
                      <w:rFonts w:ascii="Times New Roman" w:hAnsi="Times New Roman" w:cs="Times New Roman"/>
                      <w:b/>
                      <w:sz w:val="24"/>
                      <w:szCs w:val="24"/>
                    </w:rPr>
                  </w:pPr>
                  <w:r w:rsidRPr="00016125">
                    <w:rPr>
                      <w:rFonts w:ascii="Times New Roman" w:hAnsi="Times New Roman" w:cs="Times New Roman"/>
                      <w:b/>
                      <w:sz w:val="24"/>
                      <w:szCs w:val="24"/>
                    </w:rPr>
                    <w:t xml:space="preserve"> </w:t>
                  </w:r>
                  <w:r w:rsidRPr="00016125">
                    <w:rPr>
                      <w:rFonts w:ascii="Times New Roman" w:hAnsi="Times New Roman" w:cs="Times New Roman"/>
                      <w:sz w:val="24"/>
                      <w:szCs w:val="24"/>
                    </w:rPr>
                    <w:t xml:space="preserve">Write Short Notes on (any three out of five) on Module II </w:t>
                  </w:r>
                  <w:r w:rsidRPr="00016125">
                    <w:rPr>
                      <w:rFonts w:ascii="Times New Roman" w:hAnsi="Times New Roman" w:cs="Times New Roman"/>
                      <w:sz w:val="24"/>
                      <w:szCs w:val="24"/>
                    </w:rPr>
                    <w:tab/>
                  </w:r>
                  <w:r w:rsidRPr="00016125">
                    <w:rPr>
                      <w:rFonts w:ascii="Times New Roman" w:hAnsi="Times New Roman" w:cs="Times New Roman"/>
                      <w:sz w:val="24"/>
                      <w:szCs w:val="24"/>
                    </w:rPr>
                    <w:tab/>
                  </w:r>
                  <w:r>
                    <w:rPr>
                      <w:rFonts w:ascii="Times New Roman" w:hAnsi="Times New Roman" w:cs="Times New Roman"/>
                      <w:sz w:val="24"/>
                      <w:szCs w:val="24"/>
                    </w:rPr>
                    <w:tab/>
                  </w:r>
                </w:p>
              </w:tc>
              <w:tc>
                <w:tcPr>
                  <w:tcW w:w="3083" w:type="dxa"/>
                </w:tcPr>
                <w:p w14:paraId="76DD3FF2" w14:textId="77777777" w:rsidR="003522EB" w:rsidRPr="00EB54D2" w:rsidRDefault="003522EB"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3522EB" w:rsidRPr="007F2538" w14:paraId="2A7F18D3" w14:textId="77777777" w:rsidTr="00D23E30">
              <w:trPr>
                <w:trHeight w:val="1104"/>
              </w:trPr>
              <w:tc>
                <w:tcPr>
                  <w:tcW w:w="961" w:type="dxa"/>
                </w:tcPr>
                <w:p w14:paraId="797EEDAD" w14:textId="77777777" w:rsidR="003522EB" w:rsidRPr="007F2538" w:rsidRDefault="003522EB" w:rsidP="002B1D47">
                  <w:pPr>
                    <w:pStyle w:val="TableParagraph"/>
                    <w:ind w:left="110"/>
                    <w:rPr>
                      <w:sz w:val="24"/>
                      <w:szCs w:val="24"/>
                    </w:rPr>
                  </w:pPr>
                  <w:r w:rsidRPr="007F2538">
                    <w:rPr>
                      <w:sz w:val="24"/>
                      <w:szCs w:val="24"/>
                    </w:rPr>
                    <w:t>Q.3.</w:t>
                  </w:r>
                </w:p>
              </w:tc>
              <w:tc>
                <w:tcPr>
                  <w:tcW w:w="5205" w:type="dxa"/>
                </w:tcPr>
                <w:p w14:paraId="1570F57E" w14:textId="77777777" w:rsidR="003522EB" w:rsidRPr="00016125" w:rsidRDefault="003522EB" w:rsidP="00ED6C77">
                  <w:pPr>
                    <w:spacing w:line="240" w:lineRule="auto"/>
                    <w:rPr>
                      <w:rFonts w:ascii="Times New Roman" w:hAnsi="Times New Roman" w:cs="Times New Roman"/>
                      <w:b/>
                      <w:sz w:val="24"/>
                      <w:szCs w:val="24"/>
                    </w:rPr>
                  </w:pPr>
                  <w:r w:rsidRPr="00016125">
                    <w:rPr>
                      <w:rFonts w:ascii="Times New Roman" w:hAnsi="Times New Roman" w:cs="Times New Roman"/>
                      <w:sz w:val="24"/>
                      <w:szCs w:val="24"/>
                    </w:rPr>
                    <w:t>Full Length Question on Module I</w:t>
                  </w:r>
                  <w:r>
                    <w:rPr>
                      <w:rFonts w:ascii="Times New Roman" w:hAnsi="Times New Roman" w:cs="Times New Roman"/>
                      <w:sz w:val="24"/>
                      <w:szCs w:val="24"/>
                    </w:rPr>
                    <w:t>II</w:t>
                  </w:r>
                  <w:r w:rsidRPr="00016125">
                    <w:rPr>
                      <w:rFonts w:ascii="Times New Roman" w:hAnsi="Times New Roman" w:cs="Times New Roman"/>
                      <w:sz w:val="24"/>
                      <w:szCs w:val="24"/>
                    </w:rPr>
                    <w:tab/>
                  </w:r>
                  <w:r w:rsidRPr="00016125">
                    <w:rPr>
                      <w:rFonts w:ascii="Times New Roman" w:hAnsi="Times New Roman" w:cs="Times New Roman"/>
                      <w:sz w:val="24"/>
                      <w:szCs w:val="24"/>
                    </w:rPr>
                    <w:tab/>
                  </w:r>
                  <w:r w:rsidRPr="00016125">
                    <w:rPr>
                      <w:rFonts w:ascii="Times New Roman" w:hAnsi="Times New Roman" w:cs="Times New Roman"/>
                      <w:sz w:val="24"/>
                      <w:szCs w:val="24"/>
                    </w:rPr>
                    <w:tab/>
                  </w:r>
                  <w:r w:rsidRPr="00016125">
                    <w:rPr>
                      <w:rFonts w:ascii="Times New Roman" w:hAnsi="Times New Roman" w:cs="Times New Roman"/>
                      <w:sz w:val="24"/>
                      <w:szCs w:val="24"/>
                    </w:rPr>
                    <w:tab/>
                  </w:r>
                  <w:r>
                    <w:rPr>
                      <w:rFonts w:ascii="Times New Roman" w:hAnsi="Times New Roman" w:cs="Times New Roman"/>
                      <w:sz w:val="24"/>
                      <w:szCs w:val="24"/>
                    </w:rPr>
                    <w:t>OR</w:t>
                  </w:r>
                </w:p>
                <w:p w14:paraId="2986AF21" w14:textId="77777777" w:rsidR="003522EB" w:rsidRDefault="003522EB" w:rsidP="00ED6C77">
                  <w:pPr>
                    <w:spacing w:line="240" w:lineRule="auto"/>
                    <w:rPr>
                      <w:rFonts w:ascii="Book Antiqua" w:hAnsi="Book Antiqua" w:cs="Times New Roman"/>
                      <w:b/>
                      <w:sz w:val="24"/>
                      <w:szCs w:val="24"/>
                    </w:rPr>
                  </w:pPr>
                  <w:r w:rsidRPr="00016125">
                    <w:rPr>
                      <w:rFonts w:ascii="Times New Roman" w:hAnsi="Times New Roman" w:cs="Times New Roman"/>
                      <w:sz w:val="24"/>
                      <w:szCs w:val="24"/>
                    </w:rPr>
                    <w:t xml:space="preserve">Write Short Notes on (any </w:t>
                  </w:r>
                  <w:r>
                    <w:rPr>
                      <w:rFonts w:ascii="Times New Roman" w:hAnsi="Times New Roman" w:cs="Times New Roman"/>
                      <w:sz w:val="24"/>
                      <w:szCs w:val="24"/>
                    </w:rPr>
                    <w:t>three out of five) on Module III</w:t>
                  </w:r>
                  <w:r w:rsidRPr="00016125">
                    <w:rPr>
                      <w:rFonts w:ascii="Times New Roman" w:hAnsi="Times New Roman" w:cs="Times New Roman"/>
                      <w:sz w:val="24"/>
                      <w:szCs w:val="24"/>
                    </w:rPr>
                    <w:tab/>
                  </w:r>
                </w:p>
              </w:tc>
              <w:tc>
                <w:tcPr>
                  <w:tcW w:w="3083" w:type="dxa"/>
                </w:tcPr>
                <w:p w14:paraId="2EF93BFD" w14:textId="77777777" w:rsidR="003522EB" w:rsidRDefault="003522EB"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3522EB" w:rsidRPr="007F2538" w14:paraId="02AC8321" w14:textId="77777777" w:rsidTr="00D23E30">
              <w:trPr>
                <w:trHeight w:val="1103"/>
              </w:trPr>
              <w:tc>
                <w:tcPr>
                  <w:tcW w:w="961" w:type="dxa"/>
                </w:tcPr>
                <w:p w14:paraId="68E82E2B" w14:textId="77777777" w:rsidR="003522EB" w:rsidRPr="007F2538" w:rsidRDefault="003522EB" w:rsidP="002B1D47">
                  <w:pPr>
                    <w:pStyle w:val="TableParagraph"/>
                    <w:ind w:left="110"/>
                    <w:rPr>
                      <w:sz w:val="24"/>
                      <w:szCs w:val="24"/>
                    </w:rPr>
                  </w:pPr>
                  <w:r w:rsidRPr="007F2538">
                    <w:rPr>
                      <w:sz w:val="24"/>
                      <w:szCs w:val="24"/>
                    </w:rPr>
                    <w:t>Q.4.</w:t>
                  </w:r>
                </w:p>
              </w:tc>
              <w:tc>
                <w:tcPr>
                  <w:tcW w:w="5205" w:type="dxa"/>
                </w:tcPr>
                <w:p w14:paraId="2E400775" w14:textId="77777777" w:rsidR="003522EB" w:rsidRPr="00016125" w:rsidRDefault="003522EB" w:rsidP="00ED6C77">
                  <w:pPr>
                    <w:spacing w:line="240" w:lineRule="auto"/>
                    <w:rPr>
                      <w:rFonts w:ascii="Times New Roman" w:hAnsi="Times New Roman" w:cs="Times New Roman"/>
                      <w:b/>
                      <w:sz w:val="24"/>
                      <w:szCs w:val="24"/>
                    </w:rPr>
                  </w:pPr>
                  <w:r w:rsidRPr="00016125">
                    <w:rPr>
                      <w:rFonts w:ascii="Times New Roman" w:hAnsi="Times New Roman" w:cs="Times New Roman"/>
                      <w:sz w:val="24"/>
                      <w:szCs w:val="24"/>
                    </w:rPr>
                    <w:t xml:space="preserve"> Full Length Question on Module I</w:t>
                  </w: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6125">
                    <w:rPr>
                      <w:rFonts w:ascii="Times New Roman" w:hAnsi="Times New Roman" w:cs="Times New Roman"/>
                      <w:b/>
                      <w:sz w:val="24"/>
                      <w:szCs w:val="24"/>
                    </w:rPr>
                    <w:t xml:space="preserve"> OR</w:t>
                  </w:r>
                </w:p>
                <w:p w14:paraId="696AD331" w14:textId="77777777" w:rsidR="003522EB" w:rsidRDefault="003522EB" w:rsidP="00ED6C77">
                  <w:pPr>
                    <w:spacing w:line="240" w:lineRule="auto"/>
                    <w:rPr>
                      <w:rFonts w:ascii="Book Antiqua" w:hAnsi="Book Antiqua" w:cs="Times New Roman"/>
                      <w:b/>
                      <w:sz w:val="24"/>
                      <w:szCs w:val="24"/>
                    </w:rPr>
                  </w:pPr>
                  <w:r w:rsidRPr="00215BB1">
                    <w:rPr>
                      <w:rFonts w:ascii="Times New Roman" w:hAnsi="Times New Roman" w:cs="Times New Roman"/>
                      <w:sz w:val="24"/>
                      <w:szCs w:val="24"/>
                    </w:rPr>
                    <w:t xml:space="preserve"> </w:t>
                  </w:r>
                  <w:r w:rsidRPr="00016125">
                    <w:rPr>
                      <w:rFonts w:ascii="Times New Roman" w:hAnsi="Times New Roman" w:cs="Times New Roman"/>
                      <w:sz w:val="24"/>
                      <w:szCs w:val="24"/>
                    </w:rPr>
                    <w:t xml:space="preserve">Write Short Notes on (any </w:t>
                  </w:r>
                  <w:r>
                    <w:rPr>
                      <w:rFonts w:ascii="Times New Roman" w:hAnsi="Times New Roman" w:cs="Times New Roman"/>
                      <w:sz w:val="24"/>
                      <w:szCs w:val="24"/>
                    </w:rPr>
                    <w:t>three out of five) on Module IV</w:t>
                  </w:r>
                  <w:r w:rsidRPr="00016125">
                    <w:rPr>
                      <w:rFonts w:ascii="Times New Roman" w:hAnsi="Times New Roman" w:cs="Times New Roman"/>
                      <w:sz w:val="24"/>
                      <w:szCs w:val="24"/>
                    </w:rPr>
                    <w:tab/>
                  </w:r>
                </w:p>
              </w:tc>
              <w:tc>
                <w:tcPr>
                  <w:tcW w:w="3083" w:type="dxa"/>
                </w:tcPr>
                <w:p w14:paraId="4234E7C7" w14:textId="77777777" w:rsidR="003522EB" w:rsidRDefault="003522EB"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3522EB" w:rsidRPr="007F2538" w14:paraId="7EFC383A" w14:textId="77777777" w:rsidTr="00D23E30">
              <w:trPr>
                <w:trHeight w:val="556"/>
              </w:trPr>
              <w:tc>
                <w:tcPr>
                  <w:tcW w:w="961" w:type="dxa"/>
                </w:tcPr>
                <w:p w14:paraId="2F2F478E" w14:textId="77777777" w:rsidR="003522EB" w:rsidRPr="007F2538" w:rsidRDefault="003522EB" w:rsidP="002B1D47">
                  <w:pPr>
                    <w:pStyle w:val="TableParagraph"/>
                    <w:ind w:left="110"/>
                    <w:rPr>
                      <w:sz w:val="24"/>
                      <w:szCs w:val="24"/>
                    </w:rPr>
                  </w:pPr>
                  <w:r w:rsidRPr="007F2538">
                    <w:rPr>
                      <w:sz w:val="24"/>
                      <w:szCs w:val="24"/>
                    </w:rPr>
                    <w:t>Q.5.</w:t>
                  </w:r>
                </w:p>
              </w:tc>
              <w:tc>
                <w:tcPr>
                  <w:tcW w:w="5205" w:type="dxa"/>
                </w:tcPr>
                <w:p w14:paraId="43D8DFC4" w14:textId="77777777" w:rsidR="003522EB" w:rsidRPr="00EB54D2" w:rsidRDefault="003522EB" w:rsidP="00ED6C77">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Case Studies </w:t>
                  </w:r>
                  <w:r w:rsidRPr="00016125">
                    <w:rPr>
                      <w:rFonts w:ascii="Times New Roman" w:hAnsi="Times New Roman" w:cs="Times New Roman"/>
                      <w:sz w:val="24"/>
                      <w:szCs w:val="24"/>
                    </w:rPr>
                    <w:t xml:space="preserve">(any </w:t>
                  </w:r>
                  <w:r>
                    <w:rPr>
                      <w:rFonts w:ascii="Times New Roman" w:hAnsi="Times New Roman" w:cs="Times New Roman"/>
                      <w:sz w:val="24"/>
                      <w:szCs w:val="24"/>
                    </w:rPr>
                    <w:t>three out of five)</w:t>
                  </w:r>
                  <w:r>
                    <w:rPr>
                      <w:rFonts w:ascii="Times New Roman" w:hAnsi="Times New Roman" w:cs="Times New Roman"/>
                      <w:sz w:val="24"/>
                      <w:szCs w:val="24"/>
                    </w:rPr>
                    <w:tab/>
                  </w:r>
                </w:p>
              </w:tc>
              <w:tc>
                <w:tcPr>
                  <w:tcW w:w="3083" w:type="dxa"/>
                </w:tcPr>
                <w:p w14:paraId="720D3020" w14:textId="77777777" w:rsidR="003522EB" w:rsidRPr="00EB54D2" w:rsidRDefault="003522EB"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bl>
          <w:p w14:paraId="2D060BF9" w14:textId="77777777" w:rsidR="002B1D47" w:rsidRPr="007F2538" w:rsidRDefault="002B1D47" w:rsidP="002B1D47">
            <w:pPr>
              <w:spacing w:after="0" w:line="240" w:lineRule="auto"/>
              <w:rPr>
                <w:rFonts w:ascii="Times New Roman" w:hAnsi="Times New Roman" w:cs="Times New Roman"/>
                <w:bCs/>
                <w:sz w:val="24"/>
                <w:szCs w:val="24"/>
              </w:rPr>
            </w:pPr>
          </w:p>
          <w:p w14:paraId="5C060F85" w14:textId="77777777" w:rsidR="002B1D47" w:rsidRPr="007F2538" w:rsidRDefault="002B1D47" w:rsidP="002B1D47">
            <w:pPr>
              <w:spacing w:after="0" w:line="240" w:lineRule="auto"/>
              <w:rPr>
                <w:rFonts w:ascii="Times New Roman" w:hAnsi="Times New Roman" w:cs="Times New Roman"/>
                <w:bCs/>
                <w:sz w:val="24"/>
                <w:szCs w:val="24"/>
              </w:rPr>
            </w:pPr>
          </w:p>
        </w:tc>
      </w:tr>
    </w:tbl>
    <w:p w14:paraId="403DCB28" w14:textId="77777777" w:rsidR="00F1741C" w:rsidRPr="007F2538" w:rsidRDefault="00F1741C" w:rsidP="00F1741C">
      <w:pPr>
        <w:rPr>
          <w:rFonts w:ascii="Times New Roman" w:hAnsi="Times New Roman" w:cs="Times New Roman"/>
          <w:sz w:val="24"/>
          <w:szCs w:val="24"/>
        </w:rPr>
      </w:pPr>
      <w:r w:rsidRPr="007F2538">
        <w:rPr>
          <w:rFonts w:ascii="Times New Roman" w:hAnsi="Times New Roman" w:cs="Times New Roman"/>
          <w:sz w:val="24"/>
          <w:szCs w:val="24"/>
        </w:rPr>
        <w:t xml:space="preserve">Prepared by </w:t>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t xml:space="preserve">Approved by </w:t>
      </w:r>
    </w:p>
    <w:p w14:paraId="1DA7A469" w14:textId="77777777" w:rsidR="00F1741C" w:rsidRPr="007F2538" w:rsidRDefault="00F1741C" w:rsidP="00F1741C">
      <w:pPr>
        <w:rPr>
          <w:rFonts w:ascii="Times New Roman" w:hAnsi="Times New Roman" w:cs="Times New Roman"/>
          <w:sz w:val="24"/>
          <w:szCs w:val="24"/>
        </w:rPr>
      </w:pPr>
    </w:p>
    <w:p w14:paraId="435B12AE" w14:textId="77777777" w:rsidR="00F1741C" w:rsidRPr="007F2538" w:rsidRDefault="00F1741C" w:rsidP="00F1741C">
      <w:pPr>
        <w:tabs>
          <w:tab w:val="left" w:pos="6555"/>
        </w:tabs>
        <w:rPr>
          <w:rFonts w:ascii="Times New Roman" w:hAnsi="Times New Roman" w:cs="Times New Roman"/>
          <w:sz w:val="24"/>
          <w:szCs w:val="24"/>
        </w:rPr>
      </w:pPr>
      <w:r w:rsidRPr="007F2538">
        <w:rPr>
          <w:rFonts w:ascii="Times New Roman" w:hAnsi="Times New Roman" w:cs="Times New Roman"/>
          <w:sz w:val="24"/>
          <w:szCs w:val="24"/>
        </w:rPr>
        <w:t xml:space="preserve">Signature </w:t>
      </w:r>
      <w:r w:rsidRPr="007F2538">
        <w:rPr>
          <w:rFonts w:ascii="Times New Roman" w:hAnsi="Times New Roman" w:cs="Times New Roman"/>
          <w:sz w:val="24"/>
          <w:szCs w:val="24"/>
        </w:rPr>
        <w:tab/>
        <w:t>Signature</w:t>
      </w:r>
    </w:p>
    <w:p w14:paraId="17E88271" w14:textId="77777777" w:rsidR="00F1741C" w:rsidRPr="007F2538" w:rsidRDefault="00F1741C" w:rsidP="00F1741C">
      <w:pPr>
        <w:tabs>
          <w:tab w:val="left" w:pos="6555"/>
        </w:tabs>
        <w:rPr>
          <w:rFonts w:ascii="Times New Roman" w:hAnsi="Times New Roman" w:cs="Times New Roman"/>
          <w:sz w:val="24"/>
          <w:szCs w:val="24"/>
        </w:rPr>
      </w:pPr>
      <w:r w:rsidRPr="007F2538">
        <w:rPr>
          <w:rFonts w:ascii="Times New Roman" w:hAnsi="Times New Roman" w:cs="Times New Roman"/>
          <w:sz w:val="24"/>
          <w:szCs w:val="24"/>
        </w:rPr>
        <w:t>(Concerned Faculty / HOD)</w:t>
      </w:r>
      <w:r w:rsidRPr="007F2538">
        <w:rPr>
          <w:rFonts w:ascii="Times New Roman" w:hAnsi="Times New Roman" w:cs="Times New Roman"/>
          <w:sz w:val="24"/>
          <w:szCs w:val="24"/>
        </w:rPr>
        <w:tab/>
        <w:t>(Principal)</w:t>
      </w:r>
    </w:p>
    <w:p w14:paraId="4DE0EBBD" w14:textId="77777777" w:rsidR="00BB57F7" w:rsidRPr="007F2538" w:rsidRDefault="00BB57F7" w:rsidP="00BB57F7">
      <w:pPr>
        <w:rPr>
          <w:rFonts w:ascii="Times New Roman" w:hAnsi="Times New Roman" w:cs="Times New Roman"/>
          <w:sz w:val="24"/>
          <w:szCs w:val="24"/>
        </w:rPr>
      </w:pPr>
    </w:p>
    <w:p w14:paraId="48C07E76" w14:textId="77777777" w:rsidR="00BB57F7" w:rsidRPr="007F2538" w:rsidRDefault="00BB57F7" w:rsidP="00BB57F7">
      <w:pPr>
        <w:spacing w:after="0"/>
        <w:rPr>
          <w:rFonts w:ascii="Times New Roman" w:hAnsi="Times New Roman" w:cs="Times New Roman"/>
          <w:sz w:val="24"/>
          <w:szCs w:val="24"/>
        </w:rPr>
      </w:pPr>
    </w:p>
    <w:p w14:paraId="1BC055AD" w14:textId="77777777" w:rsidR="00BB57F7" w:rsidRPr="007F2538" w:rsidRDefault="00BB57F7" w:rsidP="00BB57F7">
      <w:pPr>
        <w:tabs>
          <w:tab w:val="left" w:pos="1530"/>
        </w:tabs>
        <w:spacing w:after="0"/>
        <w:rPr>
          <w:rFonts w:ascii="Times New Roman" w:hAnsi="Times New Roman" w:cs="Times New Roman"/>
          <w:sz w:val="24"/>
          <w:szCs w:val="24"/>
        </w:rPr>
      </w:pPr>
      <w:r w:rsidRPr="007F2538">
        <w:rPr>
          <w:rFonts w:ascii="Times New Roman" w:hAnsi="Times New Roman" w:cs="Times New Roman"/>
          <w:sz w:val="24"/>
          <w:szCs w:val="24"/>
        </w:rPr>
        <w:tab/>
      </w:r>
    </w:p>
    <w:p w14:paraId="3CA39B66" w14:textId="77777777" w:rsidR="00BB57F7" w:rsidRDefault="00BB57F7" w:rsidP="00BB57F7">
      <w:pPr>
        <w:tabs>
          <w:tab w:val="left" w:pos="1530"/>
        </w:tabs>
        <w:spacing w:after="0"/>
        <w:rPr>
          <w:rFonts w:ascii="Times New Roman" w:hAnsi="Times New Roman" w:cs="Times New Roman"/>
          <w:sz w:val="24"/>
          <w:szCs w:val="24"/>
        </w:rPr>
      </w:pPr>
    </w:p>
    <w:p w14:paraId="6B8D71D1" w14:textId="77777777" w:rsidR="00237533" w:rsidRDefault="00237533" w:rsidP="00BB57F7">
      <w:pPr>
        <w:tabs>
          <w:tab w:val="left" w:pos="1530"/>
        </w:tabs>
        <w:spacing w:after="0"/>
        <w:rPr>
          <w:rFonts w:ascii="Times New Roman" w:hAnsi="Times New Roman" w:cs="Times New Roman"/>
          <w:sz w:val="24"/>
          <w:szCs w:val="24"/>
        </w:rPr>
      </w:pPr>
    </w:p>
    <w:p w14:paraId="2C544FFE" w14:textId="77777777" w:rsidR="00237533" w:rsidRDefault="00237533" w:rsidP="00BB57F7">
      <w:pPr>
        <w:tabs>
          <w:tab w:val="left" w:pos="1530"/>
        </w:tabs>
        <w:spacing w:after="0"/>
        <w:rPr>
          <w:rFonts w:ascii="Times New Roman" w:hAnsi="Times New Roman" w:cs="Times New Roman"/>
          <w:sz w:val="24"/>
          <w:szCs w:val="24"/>
        </w:rPr>
      </w:pPr>
    </w:p>
    <w:p w14:paraId="398DA0DC" w14:textId="77777777" w:rsidR="00237533" w:rsidRDefault="00237533" w:rsidP="00BB57F7">
      <w:pPr>
        <w:tabs>
          <w:tab w:val="left" w:pos="1530"/>
        </w:tabs>
        <w:spacing w:after="0"/>
        <w:rPr>
          <w:rFonts w:ascii="Times New Roman" w:hAnsi="Times New Roman" w:cs="Times New Roman"/>
          <w:sz w:val="24"/>
          <w:szCs w:val="24"/>
        </w:rPr>
      </w:pPr>
    </w:p>
    <w:p w14:paraId="0960ECBF" w14:textId="77777777" w:rsidR="00237533" w:rsidRDefault="00237533" w:rsidP="00BB57F7">
      <w:pPr>
        <w:tabs>
          <w:tab w:val="left" w:pos="1530"/>
        </w:tabs>
        <w:spacing w:after="0"/>
        <w:rPr>
          <w:rFonts w:ascii="Times New Roman" w:hAnsi="Times New Roman" w:cs="Times New Roman"/>
          <w:sz w:val="24"/>
          <w:szCs w:val="24"/>
        </w:rPr>
      </w:pPr>
    </w:p>
    <w:p w14:paraId="6667002D" w14:textId="77777777" w:rsidR="00237533" w:rsidRDefault="00237533" w:rsidP="00BB57F7">
      <w:pPr>
        <w:tabs>
          <w:tab w:val="left" w:pos="1530"/>
        </w:tabs>
        <w:spacing w:after="0"/>
        <w:rPr>
          <w:rFonts w:ascii="Times New Roman" w:hAnsi="Times New Roman" w:cs="Times New Roman"/>
          <w:sz w:val="24"/>
          <w:szCs w:val="24"/>
        </w:rPr>
      </w:pPr>
    </w:p>
    <w:p w14:paraId="187E9F4F" w14:textId="77777777" w:rsidR="00237533" w:rsidRDefault="00237533" w:rsidP="00BB57F7">
      <w:pPr>
        <w:tabs>
          <w:tab w:val="left" w:pos="1530"/>
        </w:tabs>
        <w:spacing w:after="0"/>
        <w:rPr>
          <w:rFonts w:ascii="Times New Roman" w:hAnsi="Times New Roman" w:cs="Times New Roman"/>
          <w:sz w:val="24"/>
          <w:szCs w:val="24"/>
        </w:rPr>
      </w:pPr>
    </w:p>
    <w:p w14:paraId="4CB24ED3" w14:textId="77777777" w:rsidR="00237533" w:rsidRDefault="00237533" w:rsidP="00BB57F7">
      <w:pPr>
        <w:tabs>
          <w:tab w:val="left" w:pos="1530"/>
        </w:tabs>
        <w:spacing w:after="0"/>
        <w:rPr>
          <w:rFonts w:ascii="Times New Roman" w:hAnsi="Times New Roman" w:cs="Times New Roman"/>
          <w:sz w:val="24"/>
          <w:szCs w:val="24"/>
        </w:rPr>
      </w:pPr>
    </w:p>
    <w:p w14:paraId="6F86C62C" w14:textId="77777777" w:rsidR="00237533" w:rsidRDefault="00237533" w:rsidP="00BB57F7">
      <w:pPr>
        <w:tabs>
          <w:tab w:val="left" w:pos="1530"/>
        </w:tabs>
        <w:spacing w:after="0"/>
        <w:rPr>
          <w:rFonts w:ascii="Times New Roman" w:hAnsi="Times New Roman" w:cs="Times New Roman"/>
          <w:sz w:val="24"/>
          <w:szCs w:val="24"/>
        </w:rPr>
      </w:pPr>
    </w:p>
    <w:p w14:paraId="206D77CD" w14:textId="77777777" w:rsidR="00237533" w:rsidRDefault="00237533" w:rsidP="00BB57F7">
      <w:pPr>
        <w:tabs>
          <w:tab w:val="left" w:pos="1530"/>
        </w:tabs>
        <w:spacing w:after="0"/>
        <w:rPr>
          <w:rFonts w:ascii="Times New Roman" w:hAnsi="Times New Roman" w:cs="Times New Roman"/>
          <w:sz w:val="24"/>
          <w:szCs w:val="24"/>
        </w:rPr>
      </w:pPr>
    </w:p>
    <w:p w14:paraId="2299CA04" w14:textId="77777777" w:rsidR="00237533" w:rsidRDefault="00237533" w:rsidP="00BB57F7">
      <w:pPr>
        <w:tabs>
          <w:tab w:val="left" w:pos="1530"/>
        </w:tabs>
        <w:spacing w:after="0"/>
        <w:rPr>
          <w:rFonts w:ascii="Times New Roman" w:hAnsi="Times New Roman" w:cs="Times New Roman"/>
          <w:sz w:val="24"/>
          <w:szCs w:val="24"/>
        </w:rPr>
      </w:pPr>
    </w:p>
    <w:p w14:paraId="00E7CD6E" w14:textId="77777777" w:rsidR="00237533" w:rsidRDefault="00237533" w:rsidP="00BB57F7">
      <w:pPr>
        <w:tabs>
          <w:tab w:val="left" w:pos="1530"/>
        </w:tabs>
        <w:spacing w:after="0"/>
        <w:rPr>
          <w:rFonts w:ascii="Times New Roman" w:hAnsi="Times New Roman" w:cs="Times New Roman"/>
          <w:sz w:val="24"/>
          <w:szCs w:val="24"/>
        </w:rPr>
      </w:pPr>
    </w:p>
    <w:p w14:paraId="57C09D7F" w14:textId="77777777" w:rsidR="00237533" w:rsidRDefault="00237533" w:rsidP="00BB57F7">
      <w:pPr>
        <w:tabs>
          <w:tab w:val="left" w:pos="1530"/>
        </w:tabs>
        <w:spacing w:after="0"/>
        <w:rPr>
          <w:rFonts w:ascii="Times New Roman" w:hAnsi="Times New Roman" w:cs="Times New Roman"/>
          <w:sz w:val="24"/>
          <w:szCs w:val="24"/>
        </w:rPr>
      </w:pPr>
    </w:p>
    <w:p w14:paraId="1366F53F" w14:textId="77777777" w:rsidR="00237533" w:rsidRDefault="00237533" w:rsidP="00BB57F7">
      <w:pPr>
        <w:tabs>
          <w:tab w:val="left" w:pos="1530"/>
        </w:tabs>
        <w:spacing w:after="0"/>
        <w:rPr>
          <w:rFonts w:ascii="Times New Roman" w:hAnsi="Times New Roman" w:cs="Times New Roman"/>
          <w:sz w:val="24"/>
          <w:szCs w:val="24"/>
        </w:rPr>
      </w:pPr>
    </w:p>
    <w:p w14:paraId="6FDB243C" w14:textId="77777777" w:rsidR="00237533" w:rsidRDefault="00237533" w:rsidP="00BB57F7">
      <w:pPr>
        <w:tabs>
          <w:tab w:val="left" w:pos="1530"/>
        </w:tabs>
        <w:spacing w:after="0"/>
        <w:rPr>
          <w:rFonts w:ascii="Times New Roman" w:hAnsi="Times New Roman" w:cs="Times New Roman"/>
          <w:sz w:val="24"/>
          <w:szCs w:val="24"/>
        </w:rPr>
      </w:pPr>
    </w:p>
    <w:p w14:paraId="450A1466" w14:textId="77777777" w:rsidR="00237533" w:rsidRDefault="00237533" w:rsidP="00BB57F7">
      <w:pPr>
        <w:tabs>
          <w:tab w:val="left" w:pos="1530"/>
        </w:tabs>
        <w:spacing w:after="0"/>
        <w:rPr>
          <w:rFonts w:ascii="Times New Roman" w:hAnsi="Times New Roman" w:cs="Times New Roman"/>
          <w:sz w:val="24"/>
          <w:szCs w:val="24"/>
        </w:rPr>
      </w:pPr>
    </w:p>
    <w:p w14:paraId="2EBD579C" w14:textId="77777777" w:rsidR="00237533" w:rsidRDefault="00237533" w:rsidP="00BB57F7">
      <w:pPr>
        <w:tabs>
          <w:tab w:val="left" w:pos="1530"/>
        </w:tabs>
        <w:spacing w:after="0"/>
        <w:rPr>
          <w:rFonts w:ascii="Times New Roman" w:hAnsi="Times New Roman" w:cs="Times New Roman"/>
          <w:sz w:val="24"/>
          <w:szCs w:val="24"/>
        </w:rPr>
      </w:pPr>
    </w:p>
    <w:p w14:paraId="30D6CB3F" w14:textId="77777777" w:rsidR="00237533" w:rsidRDefault="00237533" w:rsidP="00BB57F7">
      <w:pPr>
        <w:tabs>
          <w:tab w:val="left" w:pos="1530"/>
        </w:tabs>
        <w:spacing w:after="0"/>
        <w:rPr>
          <w:rFonts w:ascii="Times New Roman" w:hAnsi="Times New Roman" w:cs="Times New Roman"/>
          <w:sz w:val="24"/>
          <w:szCs w:val="24"/>
        </w:rPr>
      </w:pPr>
    </w:p>
    <w:p w14:paraId="3B4005FB" w14:textId="77777777" w:rsidR="00237533" w:rsidRDefault="00237533" w:rsidP="00BB57F7">
      <w:pPr>
        <w:tabs>
          <w:tab w:val="left" w:pos="1530"/>
        </w:tabs>
        <w:spacing w:after="0"/>
        <w:rPr>
          <w:rFonts w:ascii="Times New Roman" w:hAnsi="Times New Roman" w:cs="Times New Roman"/>
          <w:sz w:val="24"/>
          <w:szCs w:val="24"/>
        </w:rPr>
      </w:pPr>
    </w:p>
    <w:p w14:paraId="22323CB6" w14:textId="77777777" w:rsidR="00237533" w:rsidRPr="007F2538" w:rsidRDefault="00237533" w:rsidP="00BB57F7">
      <w:pPr>
        <w:tabs>
          <w:tab w:val="left" w:pos="1530"/>
        </w:tabs>
        <w:spacing w:after="0"/>
        <w:rPr>
          <w:rFonts w:ascii="Times New Roman" w:hAnsi="Times New Roman" w:cs="Times New Roman"/>
          <w:sz w:val="24"/>
          <w:szCs w:val="24"/>
        </w:rPr>
      </w:pPr>
    </w:p>
    <w:p w14:paraId="7C4FD360" w14:textId="77777777" w:rsidR="00D85CD9" w:rsidRDefault="00D85CD9" w:rsidP="00D85CD9">
      <w:pPr>
        <w:rPr>
          <w:rFonts w:ascii="Times New Roman" w:hAnsi="Times New Roman" w:cs="Times New Roman"/>
          <w:sz w:val="24"/>
          <w:szCs w:val="24"/>
        </w:rPr>
      </w:pPr>
    </w:p>
    <w:p w14:paraId="1D6D1219" w14:textId="77777777" w:rsidR="00237533" w:rsidRDefault="00237533" w:rsidP="00D85CD9">
      <w:pPr>
        <w:rPr>
          <w:rFonts w:ascii="Times New Roman" w:hAnsi="Times New Roman" w:cs="Times New Roman"/>
          <w:sz w:val="24"/>
          <w:szCs w:val="24"/>
        </w:rPr>
      </w:pPr>
    </w:p>
    <w:p w14:paraId="7C5C053F" w14:textId="77777777" w:rsidR="00237533" w:rsidRDefault="00237533" w:rsidP="00D85CD9">
      <w:pPr>
        <w:rPr>
          <w:rFonts w:ascii="Times New Roman" w:hAnsi="Times New Roman" w:cs="Times New Roman"/>
          <w:sz w:val="24"/>
          <w:szCs w:val="24"/>
        </w:rPr>
      </w:pPr>
    </w:p>
    <w:p w14:paraId="71423C9E" w14:textId="77777777" w:rsidR="00237533" w:rsidRDefault="00237533" w:rsidP="00D85CD9">
      <w:pPr>
        <w:rPr>
          <w:rFonts w:ascii="Times New Roman" w:hAnsi="Times New Roman" w:cs="Times New Roman"/>
          <w:sz w:val="24"/>
          <w:szCs w:val="24"/>
        </w:rPr>
      </w:pPr>
    </w:p>
    <w:p w14:paraId="151C679F" w14:textId="77777777" w:rsidR="00237533" w:rsidRDefault="00237533" w:rsidP="00D85CD9">
      <w:pPr>
        <w:rPr>
          <w:rFonts w:ascii="Times New Roman" w:hAnsi="Times New Roman" w:cs="Times New Roman"/>
          <w:sz w:val="24"/>
          <w:szCs w:val="24"/>
        </w:rPr>
      </w:pPr>
    </w:p>
    <w:p w14:paraId="7DBFF9BA" w14:textId="77777777" w:rsidR="00237533" w:rsidRDefault="00237533" w:rsidP="00D85CD9">
      <w:pPr>
        <w:rPr>
          <w:rFonts w:ascii="Times New Roman" w:hAnsi="Times New Roman" w:cs="Times New Roman"/>
          <w:sz w:val="24"/>
          <w:szCs w:val="24"/>
        </w:rPr>
      </w:pPr>
    </w:p>
    <w:p w14:paraId="48DC52E6" w14:textId="77777777" w:rsidR="00237533" w:rsidRDefault="00237533" w:rsidP="00D85CD9">
      <w:pPr>
        <w:rPr>
          <w:rFonts w:ascii="Times New Roman" w:hAnsi="Times New Roman" w:cs="Times New Roman"/>
          <w:sz w:val="24"/>
          <w:szCs w:val="24"/>
        </w:rPr>
      </w:pPr>
    </w:p>
    <w:p w14:paraId="476524FC" w14:textId="77777777" w:rsidR="00237533" w:rsidRPr="007F2538" w:rsidRDefault="00237533" w:rsidP="00D85CD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29"/>
        <w:gridCol w:w="1163"/>
        <w:gridCol w:w="1107"/>
        <w:gridCol w:w="90"/>
        <w:gridCol w:w="1654"/>
        <w:gridCol w:w="1216"/>
        <w:gridCol w:w="511"/>
        <w:gridCol w:w="2246"/>
      </w:tblGrid>
      <w:tr w:rsidR="00D85CD9" w:rsidRPr="007F2538" w14:paraId="2EF4C687" w14:textId="77777777" w:rsidTr="001613CF">
        <w:trPr>
          <w:trHeight w:val="667"/>
        </w:trPr>
        <w:tc>
          <w:tcPr>
            <w:tcW w:w="4961" w:type="dxa"/>
            <w:gridSpan w:val="5"/>
          </w:tcPr>
          <w:p w14:paraId="0E48B2D0" w14:textId="77777777" w:rsidR="00D85CD9" w:rsidRPr="007F2538" w:rsidRDefault="00D85CD9" w:rsidP="00D23E30">
            <w:pPr>
              <w:rPr>
                <w:rFonts w:ascii="Times New Roman" w:hAnsi="Times New Roman" w:cs="Times New Roman"/>
                <w:b/>
                <w:sz w:val="24"/>
                <w:szCs w:val="24"/>
              </w:rPr>
            </w:pPr>
            <w:proofErr w:type="gramStart"/>
            <w:r w:rsidRPr="007F2538">
              <w:rPr>
                <w:rFonts w:ascii="Times New Roman" w:hAnsi="Times New Roman" w:cs="Times New Roman"/>
                <w:b/>
                <w:sz w:val="24"/>
                <w:szCs w:val="24"/>
              </w:rPr>
              <w:t>Programme :</w:t>
            </w:r>
            <w:proofErr w:type="gramEnd"/>
            <w:r w:rsidRPr="007F2538">
              <w:rPr>
                <w:rFonts w:ascii="Times New Roman" w:hAnsi="Times New Roman" w:cs="Times New Roman"/>
                <w:b/>
                <w:sz w:val="24"/>
                <w:szCs w:val="24"/>
              </w:rPr>
              <w:t xml:space="preserve"> B. Com. (Hons.)</w:t>
            </w:r>
          </w:p>
        </w:tc>
        <w:tc>
          <w:tcPr>
            <w:tcW w:w="4281" w:type="dxa"/>
            <w:gridSpan w:val="3"/>
          </w:tcPr>
          <w:p w14:paraId="1600922F" w14:textId="77777777" w:rsidR="00D85CD9" w:rsidRPr="007F2538" w:rsidRDefault="00D54B0D" w:rsidP="00D23E30">
            <w:pPr>
              <w:rPr>
                <w:rFonts w:ascii="Times New Roman" w:hAnsi="Times New Roman" w:cs="Times New Roman"/>
                <w:b/>
                <w:sz w:val="24"/>
                <w:szCs w:val="24"/>
              </w:rPr>
            </w:pPr>
            <w:r>
              <w:rPr>
                <w:rFonts w:ascii="Times New Roman" w:hAnsi="Times New Roman" w:cs="Times New Roman"/>
                <w:b/>
                <w:sz w:val="24"/>
                <w:szCs w:val="24"/>
              </w:rPr>
              <w:t xml:space="preserve">Semester :  </w:t>
            </w:r>
            <w:r w:rsidR="00D85CD9" w:rsidRPr="007F2538">
              <w:rPr>
                <w:rFonts w:ascii="Times New Roman" w:hAnsi="Times New Roman" w:cs="Times New Roman"/>
                <w:b/>
                <w:sz w:val="24"/>
                <w:szCs w:val="24"/>
              </w:rPr>
              <w:t>I</w:t>
            </w:r>
          </w:p>
        </w:tc>
      </w:tr>
      <w:tr w:rsidR="00D85CD9" w:rsidRPr="007F2538" w14:paraId="500BCD97" w14:textId="77777777" w:rsidTr="00D23E30">
        <w:tc>
          <w:tcPr>
            <w:tcW w:w="4961" w:type="dxa"/>
            <w:gridSpan w:val="5"/>
          </w:tcPr>
          <w:p w14:paraId="7F70FE62" w14:textId="77777777" w:rsidR="00D85CD9" w:rsidRPr="007F2538" w:rsidRDefault="00D85CD9" w:rsidP="00D23E30">
            <w:pPr>
              <w:spacing w:after="0"/>
              <w:outlineLvl w:val="0"/>
              <w:rPr>
                <w:rFonts w:ascii="Times New Roman" w:hAnsi="Times New Roman" w:cs="Times New Roman"/>
                <w:b/>
                <w:sz w:val="24"/>
                <w:szCs w:val="24"/>
              </w:rPr>
            </w:pPr>
            <w:r w:rsidRPr="007F2538">
              <w:rPr>
                <w:rFonts w:ascii="Times New Roman" w:hAnsi="Times New Roman" w:cs="Times New Roman"/>
                <w:b/>
                <w:sz w:val="24"/>
                <w:szCs w:val="24"/>
              </w:rPr>
              <w:t xml:space="preserve">Course :  </w:t>
            </w:r>
            <w:r w:rsidR="00D54B0D">
              <w:rPr>
                <w:rFonts w:ascii="Book Antiqua" w:hAnsi="Book Antiqua"/>
                <w:bCs/>
                <w:sz w:val="24"/>
                <w:szCs w:val="24"/>
              </w:rPr>
              <w:t>Business Communication</w:t>
            </w:r>
          </w:p>
          <w:p w14:paraId="2CDBF189" w14:textId="77777777" w:rsidR="00D85CD9" w:rsidRPr="007F2538" w:rsidRDefault="00D85CD9" w:rsidP="00D23E30">
            <w:pPr>
              <w:rPr>
                <w:rFonts w:ascii="Times New Roman" w:hAnsi="Times New Roman" w:cs="Times New Roman"/>
                <w:b/>
                <w:sz w:val="24"/>
                <w:szCs w:val="24"/>
              </w:rPr>
            </w:pPr>
          </w:p>
        </w:tc>
        <w:tc>
          <w:tcPr>
            <w:tcW w:w="4281" w:type="dxa"/>
            <w:gridSpan w:val="3"/>
          </w:tcPr>
          <w:p w14:paraId="0CCDD908" w14:textId="77777777" w:rsidR="00D85CD9" w:rsidRPr="007F2538" w:rsidRDefault="00D85CD9" w:rsidP="00D54B0D">
            <w:pPr>
              <w:rPr>
                <w:rFonts w:ascii="Times New Roman" w:hAnsi="Times New Roman" w:cs="Times New Roman"/>
                <w:b/>
                <w:sz w:val="24"/>
                <w:szCs w:val="24"/>
              </w:rPr>
            </w:pPr>
            <w:r w:rsidRPr="007F2538">
              <w:rPr>
                <w:rFonts w:ascii="Times New Roman" w:hAnsi="Times New Roman" w:cs="Times New Roman"/>
                <w:b/>
                <w:sz w:val="24"/>
                <w:szCs w:val="24"/>
              </w:rPr>
              <w:t xml:space="preserve">Code : </w:t>
            </w:r>
          </w:p>
        </w:tc>
      </w:tr>
      <w:tr w:rsidR="00D85CD9" w:rsidRPr="007F2538" w14:paraId="3C0295C9" w14:textId="77777777" w:rsidTr="00D23E30">
        <w:tc>
          <w:tcPr>
            <w:tcW w:w="4961" w:type="dxa"/>
            <w:gridSpan w:val="5"/>
          </w:tcPr>
          <w:p w14:paraId="6FDAF0D8" w14:textId="77777777" w:rsidR="00D85CD9" w:rsidRPr="007F2538" w:rsidRDefault="00D85CD9" w:rsidP="00D23E30">
            <w:pPr>
              <w:rPr>
                <w:rFonts w:ascii="Times New Roman" w:hAnsi="Times New Roman" w:cs="Times New Roman"/>
                <w:b/>
                <w:sz w:val="24"/>
                <w:szCs w:val="24"/>
              </w:rPr>
            </w:pPr>
            <w:r w:rsidRPr="007F2538">
              <w:rPr>
                <w:rFonts w:ascii="Times New Roman" w:hAnsi="Times New Roman" w:cs="Times New Roman"/>
                <w:b/>
                <w:sz w:val="24"/>
                <w:szCs w:val="24"/>
              </w:rPr>
              <w:t>Suggested Lectures per week</w:t>
            </w:r>
          </w:p>
        </w:tc>
        <w:tc>
          <w:tcPr>
            <w:tcW w:w="4281" w:type="dxa"/>
            <w:gridSpan w:val="3"/>
          </w:tcPr>
          <w:p w14:paraId="3D568A40" w14:textId="77777777" w:rsidR="00D85CD9" w:rsidRPr="007F2538" w:rsidRDefault="00D54B0D" w:rsidP="00D23E30">
            <w:pPr>
              <w:rPr>
                <w:rFonts w:ascii="Times New Roman" w:hAnsi="Times New Roman" w:cs="Times New Roman"/>
                <w:b/>
                <w:sz w:val="24"/>
                <w:szCs w:val="24"/>
              </w:rPr>
            </w:pPr>
            <w:r>
              <w:rPr>
                <w:rFonts w:ascii="Times New Roman" w:hAnsi="Times New Roman" w:cs="Times New Roman"/>
                <w:b/>
                <w:sz w:val="24"/>
                <w:szCs w:val="24"/>
              </w:rPr>
              <w:t xml:space="preserve"> 03</w:t>
            </w:r>
          </w:p>
        </w:tc>
      </w:tr>
      <w:tr w:rsidR="00D85CD9" w:rsidRPr="007F2538" w14:paraId="4BD45A59" w14:textId="77777777" w:rsidTr="00D23E30">
        <w:tc>
          <w:tcPr>
            <w:tcW w:w="4961" w:type="dxa"/>
            <w:gridSpan w:val="5"/>
          </w:tcPr>
          <w:p w14:paraId="4A39265F" w14:textId="77777777" w:rsidR="00D85CD9" w:rsidRPr="007F2538" w:rsidRDefault="00D85CD9" w:rsidP="00D23E30">
            <w:pPr>
              <w:rPr>
                <w:rFonts w:ascii="Times New Roman" w:hAnsi="Times New Roman" w:cs="Times New Roman"/>
                <w:b/>
                <w:sz w:val="24"/>
                <w:szCs w:val="24"/>
              </w:rPr>
            </w:pPr>
            <w:r w:rsidRPr="007F2538">
              <w:rPr>
                <w:rFonts w:ascii="Times New Roman" w:hAnsi="Times New Roman" w:cs="Times New Roman"/>
                <w:b/>
                <w:sz w:val="24"/>
                <w:szCs w:val="24"/>
              </w:rPr>
              <w:t>Teaching Scheme</w:t>
            </w:r>
          </w:p>
        </w:tc>
        <w:tc>
          <w:tcPr>
            <w:tcW w:w="4281" w:type="dxa"/>
            <w:gridSpan w:val="3"/>
          </w:tcPr>
          <w:p w14:paraId="0D81E900" w14:textId="77777777" w:rsidR="00D85CD9" w:rsidRPr="007F2538" w:rsidRDefault="00D85CD9" w:rsidP="00D23E30">
            <w:pPr>
              <w:rPr>
                <w:rFonts w:ascii="Times New Roman" w:hAnsi="Times New Roman" w:cs="Times New Roman"/>
                <w:b/>
                <w:sz w:val="24"/>
                <w:szCs w:val="24"/>
              </w:rPr>
            </w:pPr>
            <w:r w:rsidRPr="007F2538">
              <w:rPr>
                <w:rFonts w:ascii="Times New Roman" w:hAnsi="Times New Roman" w:cs="Times New Roman"/>
                <w:b/>
                <w:sz w:val="24"/>
                <w:szCs w:val="24"/>
              </w:rPr>
              <w:t>Evaluation Scheme</w:t>
            </w:r>
          </w:p>
        </w:tc>
      </w:tr>
      <w:tr w:rsidR="00D85CD9" w:rsidRPr="007F2538" w14:paraId="4FDB9005" w14:textId="77777777" w:rsidTr="00D23E30">
        <w:tc>
          <w:tcPr>
            <w:tcW w:w="1034" w:type="dxa"/>
            <w:vMerge w:val="restart"/>
          </w:tcPr>
          <w:p w14:paraId="2C9AEEC3" w14:textId="77777777" w:rsidR="00D85CD9" w:rsidRPr="007F2538" w:rsidRDefault="00D85CD9" w:rsidP="00D23E30">
            <w:pPr>
              <w:rPr>
                <w:rFonts w:ascii="Times New Roman" w:hAnsi="Times New Roman" w:cs="Times New Roman"/>
                <w:b/>
                <w:sz w:val="24"/>
                <w:szCs w:val="24"/>
              </w:rPr>
            </w:pPr>
            <w:r w:rsidRPr="007F2538">
              <w:rPr>
                <w:rFonts w:ascii="Times New Roman" w:hAnsi="Times New Roman" w:cs="Times New Roman"/>
                <w:b/>
                <w:sz w:val="24"/>
                <w:szCs w:val="24"/>
              </w:rPr>
              <w:t>Lecture</w:t>
            </w:r>
          </w:p>
        </w:tc>
        <w:tc>
          <w:tcPr>
            <w:tcW w:w="1174" w:type="dxa"/>
            <w:vMerge w:val="restart"/>
          </w:tcPr>
          <w:p w14:paraId="4EC66DEE" w14:textId="77777777" w:rsidR="00D85CD9" w:rsidRPr="007F2538" w:rsidRDefault="00D85CD9" w:rsidP="00D23E30">
            <w:pPr>
              <w:rPr>
                <w:rFonts w:ascii="Times New Roman" w:hAnsi="Times New Roman" w:cs="Times New Roman"/>
                <w:b/>
                <w:sz w:val="24"/>
                <w:szCs w:val="24"/>
              </w:rPr>
            </w:pPr>
            <w:r w:rsidRPr="007F2538">
              <w:rPr>
                <w:rFonts w:ascii="Times New Roman" w:hAnsi="Times New Roman" w:cs="Times New Roman"/>
                <w:b/>
                <w:sz w:val="24"/>
                <w:szCs w:val="24"/>
              </w:rPr>
              <w:t>Practical</w:t>
            </w:r>
          </w:p>
        </w:tc>
        <w:tc>
          <w:tcPr>
            <w:tcW w:w="1123" w:type="dxa"/>
            <w:vMerge w:val="restart"/>
          </w:tcPr>
          <w:p w14:paraId="2D741B0E" w14:textId="77777777" w:rsidR="00D85CD9" w:rsidRPr="007F2538" w:rsidRDefault="00D85CD9" w:rsidP="00D23E30">
            <w:pPr>
              <w:rPr>
                <w:rFonts w:ascii="Times New Roman" w:hAnsi="Times New Roman" w:cs="Times New Roman"/>
                <w:b/>
                <w:sz w:val="24"/>
                <w:szCs w:val="24"/>
              </w:rPr>
            </w:pPr>
            <w:r w:rsidRPr="007F2538">
              <w:rPr>
                <w:rFonts w:ascii="Times New Roman" w:hAnsi="Times New Roman" w:cs="Times New Roman"/>
                <w:b/>
                <w:sz w:val="24"/>
                <w:szCs w:val="24"/>
              </w:rPr>
              <w:t>Tutorial</w:t>
            </w:r>
          </w:p>
        </w:tc>
        <w:tc>
          <w:tcPr>
            <w:tcW w:w="1630" w:type="dxa"/>
            <w:gridSpan w:val="2"/>
            <w:vMerge w:val="restart"/>
          </w:tcPr>
          <w:p w14:paraId="5A3EA886" w14:textId="77777777" w:rsidR="00D85CD9" w:rsidRPr="007F2538" w:rsidRDefault="00D85CD9" w:rsidP="00D23E30">
            <w:pPr>
              <w:rPr>
                <w:rFonts w:ascii="Times New Roman" w:hAnsi="Times New Roman" w:cs="Times New Roman"/>
                <w:b/>
                <w:sz w:val="24"/>
                <w:szCs w:val="24"/>
              </w:rPr>
            </w:pPr>
            <w:r w:rsidRPr="007F2538">
              <w:rPr>
                <w:rFonts w:ascii="Times New Roman" w:hAnsi="Times New Roman" w:cs="Times New Roman"/>
                <w:b/>
                <w:sz w:val="24"/>
                <w:szCs w:val="24"/>
              </w:rPr>
              <w:t>Credits</w:t>
            </w:r>
          </w:p>
        </w:tc>
        <w:tc>
          <w:tcPr>
            <w:tcW w:w="4281" w:type="dxa"/>
            <w:gridSpan w:val="3"/>
          </w:tcPr>
          <w:p w14:paraId="30D3FE9D" w14:textId="77777777" w:rsidR="00D85CD9" w:rsidRPr="007F2538" w:rsidRDefault="00D85CD9" w:rsidP="00D23E30">
            <w:pPr>
              <w:rPr>
                <w:rFonts w:ascii="Times New Roman" w:hAnsi="Times New Roman" w:cs="Times New Roman"/>
                <w:b/>
                <w:sz w:val="24"/>
                <w:szCs w:val="24"/>
              </w:rPr>
            </w:pPr>
            <w:r w:rsidRPr="007F2538">
              <w:rPr>
                <w:rFonts w:ascii="Times New Roman" w:hAnsi="Times New Roman" w:cs="Times New Roman"/>
                <w:b/>
                <w:sz w:val="24"/>
                <w:szCs w:val="24"/>
              </w:rPr>
              <w:t>Theory</w:t>
            </w:r>
          </w:p>
        </w:tc>
      </w:tr>
      <w:tr w:rsidR="00D85CD9" w:rsidRPr="007F2538" w14:paraId="123812ED" w14:textId="77777777" w:rsidTr="00D23E30">
        <w:trPr>
          <w:trHeight w:val="458"/>
        </w:trPr>
        <w:tc>
          <w:tcPr>
            <w:tcW w:w="1034" w:type="dxa"/>
            <w:vMerge/>
          </w:tcPr>
          <w:p w14:paraId="3530F87E" w14:textId="77777777" w:rsidR="00D85CD9" w:rsidRPr="007F2538" w:rsidRDefault="00D85CD9" w:rsidP="00D23E30">
            <w:pPr>
              <w:rPr>
                <w:rFonts w:ascii="Times New Roman" w:hAnsi="Times New Roman" w:cs="Times New Roman"/>
                <w:b/>
                <w:sz w:val="24"/>
                <w:szCs w:val="24"/>
              </w:rPr>
            </w:pPr>
          </w:p>
        </w:tc>
        <w:tc>
          <w:tcPr>
            <w:tcW w:w="1174" w:type="dxa"/>
            <w:vMerge/>
          </w:tcPr>
          <w:p w14:paraId="32B9CA19" w14:textId="77777777" w:rsidR="00D85CD9" w:rsidRPr="007F2538" w:rsidRDefault="00D85CD9" w:rsidP="00D23E30">
            <w:pPr>
              <w:rPr>
                <w:rFonts w:ascii="Times New Roman" w:hAnsi="Times New Roman" w:cs="Times New Roman"/>
                <w:b/>
                <w:sz w:val="24"/>
                <w:szCs w:val="24"/>
              </w:rPr>
            </w:pPr>
          </w:p>
        </w:tc>
        <w:tc>
          <w:tcPr>
            <w:tcW w:w="1123" w:type="dxa"/>
            <w:vMerge/>
          </w:tcPr>
          <w:p w14:paraId="1C8AF022" w14:textId="77777777" w:rsidR="00D85CD9" w:rsidRPr="007F2538" w:rsidRDefault="00D85CD9" w:rsidP="00D23E30">
            <w:pPr>
              <w:rPr>
                <w:rFonts w:ascii="Times New Roman" w:hAnsi="Times New Roman" w:cs="Times New Roman"/>
                <w:b/>
                <w:sz w:val="24"/>
                <w:szCs w:val="24"/>
              </w:rPr>
            </w:pPr>
          </w:p>
        </w:tc>
        <w:tc>
          <w:tcPr>
            <w:tcW w:w="1630" w:type="dxa"/>
            <w:gridSpan w:val="2"/>
            <w:vMerge/>
          </w:tcPr>
          <w:p w14:paraId="192B1408" w14:textId="77777777" w:rsidR="00D85CD9" w:rsidRPr="007F2538" w:rsidRDefault="00D85CD9" w:rsidP="00D23E30">
            <w:pPr>
              <w:rPr>
                <w:rFonts w:ascii="Times New Roman" w:hAnsi="Times New Roman" w:cs="Times New Roman"/>
                <w:b/>
                <w:sz w:val="24"/>
                <w:szCs w:val="24"/>
              </w:rPr>
            </w:pPr>
          </w:p>
        </w:tc>
        <w:tc>
          <w:tcPr>
            <w:tcW w:w="1617" w:type="dxa"/>
            <w:gridSpan w:val="2"/>
            <w:vMerge w:val="restart"/>
          </w:tcPr>
          <w:p w14:paraId="24AC3BEB" w14:textId="77777777" w:rsidR="00D85CD9" w:rsidRPr="007F2538" w:rsidRDefault="00D85CD9" w:rsidP="00D23E30">
            <w:pPr>
              <w:rPr>
                <w:rFonts w:ascii="Times New Roman" w:hAnsi="Times New Roman" w:cs="Times New Roman"/>
                <w:b/>
                <w:sz w:val="24"/>
                <w:szCs w:val="24"/>
              </w:rPr>
            </w:pPr>
            <w:r w:rsidRPr="007F2538">
              <w:rPr>
                <w:rFonts w:ascii="Times New Roman" w:hAnsi="Times New Roman" w:cs="Times New Roman"/>
                <w:b/>
                <w:sz w:val="24"/>
                <w:szCs w:val="24"/>
              </w:rPr>
              <w:t>Internal</w:t>
            </w:r>
          </w:p>
          <w:p w14:paraId="7E836502" w14:textId="77777777" w:rsidR="00D85CD9" w:rsidRPr="007F2538" w:rsidRDefault="00D85CD9"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25 Marks </w:t>
            </w:r>
          </w:p>
        </w:tc>
        <w:tc>
          <w:tcPr>
            <w:tcW w:w="2664" w:type="dxa"/>
            <w:vMerge w:val="restart"/>
          </w:tcPr>
          <w:p w14:paraId="11C6F83D" w14:textId="77777777" w:rsidR="00D85CD9" w:rsidRPr="007F2538" w:rsidRDefault="00D85CD9" w:rsidP="00D23E30">
            <w:pPr>
              <w:rPr>
                <w:rFonts w:ascii="Times New Roman" w:hAnsi="Times New Roman" w:cs="Times New Roman"/>
                <w:b/>
                <w:sz w:val="24"/>
                <w:szCs w:val="24"/>
              </w:rPr>
            </w:pPr>
            <w:r w:rsidRPr="007F2538">
              <w:rPr>
                <w:rFonts w:ascii="Times New Roman" w:hAnsi="Times New Roman" w:cs="Times New Roman"/>
                <w:b/>
                <w:sz w:val="24"/>
                <w:szCs w:val="24"/>
              </w:rPr>
              <w:t>External</w:t>
            </w:r>
          </w:p>
          <w:p w14:paraId="192DEF0A" w14:textId="77777777" w:rsidR="00D85CD9" w:rsidRPr="007F2538" w:rsidRDefault="00D85CD9" w:rsidP="00D23E30">
            <w:pPr>
              <w:rPr>
                <w:rFonts w:ascii="Times New Roman" w:hAnsi="Times New Roman" w:cs="Times New Roman"/>
                <w:b/>
                <w:sz w:val="24"/>
                <w:szCs w:val="24"/>
              </w:rPr>
            </w:pPr>
            <w:r w:rsidRPr="007F2538">
              <w:rPr>
                <w:rFonts w:ascii="Times New Roman" w:hAnsi="Times New Roman" w:cs="Times New Roman"/>
                <w:b/>
                <w:sz w:val="24"/>
                <w:szCs w:val="24"/>
              </w:rPr>
              <w:t>75 Marks</w:t>
            </w:r>
          </w:p>
        </w:tc>
      </w:tr>
      <w:tr w:rsidR="00D85CD9" w:rsidRPr="007F2538" w14:paraId="53564BED" w14:textId="77777777" w:rsidTr="00D23E30">
        <w:tc>
          <w:tcPr>
            <w:tcW w:w="1034" w:type="dxa"/>
          </w:tcPr>
          <w:p w14:paraId="0C3ABBBC" w14:textId="77777777" w:rsidR="00D85CD9" w:rsidRPr="007F2538" w:rsidRDefault="00D54B0D" w:rsidP="00D23E30">
            <w:pPr>
              <w:tabs>
                <w:tab w:val="left" w:pos="720"/>
              </w:tabs>
              <w:rPr>
                <w:rFonts w:ascii="Times New Roman" w:hAnsi="Times New Roman" w:cs="Times New Roman"/>
                <w:b/>
                <w:sz w:val="24"/>
                <w:szCs w:val="24"/>
              </w:rPr>
            </w:pPr>
            <w:r>
              <w:rPr>
                <w:rFonts w:ascii="Times New Roman" w:hAnsi="Times New Roman" w:cs="Times New Roman"/>
                <w:b/>
                <w:sz w:val="24"/>
                <w:szCs w:val="24"/>
              </w:rPr>
              <w:t>45</w:t>
            </w:r>
            <w:r w:rsidR="00D85CD9" w:rsidRPr="007F2538">
              <w:rPr>
                <w:rFonts w:ascii="Times New Roman" w:hAnsi="Times New Roman" w:cs="Times New Roman"/>
                <w:b/>
                <w:sz w:val="24"/>
                <w:szCs w:val="24"/>
              </w:rPr>
              <w:tab/>
            </w:r>
          </w:p>
        </w:tc>
        <w:tc>
          <w:tcPr>
            <w:tcW w:w="1174" w:type="dxa"/>
          </w:tcPr>
          <w:p w14:paraId="4440C029" w14:textId="77777777" w:rsidR="00D85CD9" w:rsidRPr="007F2538" w:rsidRDefault="00D85CD9"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123" w:type="dxa"/>
          </w:tcPr>
          <w:p w14:paraId="0318CCD3" w14:textId="77777777" w:rsidR="00D85CD9" w:rsidRPr="007F2538" w:rsidRDefault="00D85CD9"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630" w:type="dxa"/>
            <w:gridSpan w:val="2"/>
          </w:tcPr>
          <w:p w14:paraId="69766BA7" w14:textId="77777777" w:rsidR="00D85CD9" w:rsidRPr="007F2538" w:rsidRDefault="00D54B0D" w:rsidP="00D23E30">
            <w:pPr>
              <w:rPr>
                <w:rFonts w:ascii="Times New Roman" w:hAnsi="Times New Roman" w:cs="Times New Roman"/>
                <w:b/>
                <w:sz w:val="24"/>
                <w:szCs w:val="24"/>
              </w:rPr>
            </w:pPr>
            <w:r>
              <w:rPr>
                <w:rFonts w:ascii="Times New Roman" w:hAnsi="Times New Roman" w:cs="Times New Roman"/>
                <w:b/>
                <w:sz w:val="24"/>
                <w:szCs w:val="24"/>
              </w:rPr>
              <w:t>45</w:t>
            </w:r>
          </w:p>
        </w:tc>
        <w:tc>
          <w:tcPr>
            <w:tcW w:w="1617" w:type="dxa"/>
            <w:gridSpan w:val="2"/>
            <w:vMerge/>
          </w:tcPr>
          <w:p w14:paraId="7F0CDDED" w14:textId="77777777" w:rsidR="00D85CD9" w:rsidRPr="007F2538" w:rsidRDefault="00D85CD9" w:rsidP="00D23E30">
            <w:pPr>
              <w:rPr>
                <w:rFonts w:ascii="Times New Roman" w:hAnsi="Times New Roman" w:cs="Times New Roman"/>
                <w:b/>
                <w:sz w:val="24"/>
                <w:szCs w:val="24"/>
              </w:rPr>
            </w:pPr>
          </w:p>
        </w:tc>
        <w:tc>
          <w:tcPr>
            <w:tcW w:w="2664" w:type="dxa"/>
            <w:vMerge/>
          </w:tcPr>
          <w:p w14:paraId="2BAAD266" w14:textId="77777777" w:rsidR="00D85CD9" w:rsidRPr="007F2538" w:rsidRDefault="00D85CD9" w:rsidP="00D23E30">
            <w:pPr>
              <w:rPr>
                <w:rFonts w:ascii="Times New Roman" w:hAnsi="Times New Roman" w:cs="Times New Roman"/>
                <w:b/>
                <w:sz w:val="24"/>
                <w:szCs w:val="24"/>
              </w:rPr>
            </w:pPr>
          </w:p>
        </w:tc>
      </w:tr>
      <w:tr w:rsidR="00D85CD9" w:rsidRPr="007F2538" w14:paraId="41EA1DC8" w14:textId="77777777" w:rsidTr="00D23E30">
        <w:tc>
          <w:tcPr>
            <w:tcW w:w="9242" w:type="dxa"/>
            <w:gridSpan w:val="8"/>
            <w:shd w:val="clear" w:color="auto" w:fill="F2F2F2" w:themeFill="background1" w:themeFillShade="F2"/>
          </w:tcPr>
          <w:p w14:paraId="30AB97C5" w14:textId="77777777" w:rsidR="00D85CD9" w:rsidRPr="007F2538" w:rsidRDefault="00D85CD9" w:rsidP="00D23E30">
            <w:pPr>
              <w:rPr>
                <w:rFonts w:ascii="Times New Roman" w:hAnsi="Times New Roman" w:cs="Times New Roman"/>
                <w:b/>
                <w:sz w:val="24"/>
                <w:szCs w:val="24"/>
              </w:rPr>
            </w:pPr>
          </w:p>
        </w:tc>
      </w:tr>
      <w:tr w:rsidR="00D85CD9" w:rsidRPr="007F2538" w14:paraId="12612E4D" w14:textId="77777777" w:rsidTr="00D23E30">
        <w:tc>
          <w:tcPr>
            <w:tcW w:w="9242" w:type="dxa"/>
            <w:gridSpan w:val="8"/>
          </w:tcPr>
          <w:p w14:paraId="4D856ADB" w14:textId="77777777" w:rsidR="00D85CD9" w:rsidRPr="007F2538" w:rsidRDefault="00D85CD9"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Internal Component </w:t>
            </w:r>
          </w:p>
        </w:tc>
      </w:tr>
      <w:tr w:rsidR="00D85CD9" w:rsidRPr="007F2538" w14:paraId="7A388165" w14:textId="77777777" w:rsidTr="00D23E30">
        <w:tc>
          <w:tcPr>
            <w:tcW w:w="3422" w:type="dxa"/>
            <w:gridSpan w:val="4"/>
          </w:tcPr>
          <w:p w14:paraId="3539F22D" w14:textId="77777777" w:rsidR="00D85CD9" w:rsidRPr="007F2538" w:rsidRDefault="00D85CD9" w:rsidP="00D23E30">
            <w:pPr>
              <w:rPr>
                <w:rFonts w:ascii="Times New Roman" w:hAnsi="Times New Roman" w:cs="Times New Roman"/>
                <w:b/>
                <w:sz w:val="24"/>
                <w:szCs w:val="24"/>
              </w:rPr>
            </w:pPr>
            <w:r w:rsidRPr="007F2538">
              <w:rPr>
                <w:rFonts w:ascii="Times New Roman" w:hAnsi="Times New Roman" w:cs="Times New Roman"/>
                <w:b/>
                <w:sz w:val="24"/>
                <w:szCs w:val="24"/>
              </w:rPr>
              <w:t>Class Test (Duration 20 Mins)</w:t>
            </w:r>
          </w:p>
        </w:tc>
        <w:tc>
          <w:tcPr>
            <w:tcW w:w="2553" w:type="dxa"/>
            <w:gridSpan w:val="2"/>
          </w:tcPr>
          <w:p w14:paraId="0B0C76A7" w14:textId="77777777" w:rsidR="00D85CD9" w:rsidRPr="007F2538" w:rsidRDefault="00D85CD9" w:rsidP="00D23E30">
            <w:pPr>
              <w:rPr>
                <w:rFonts w:ascii="Times New Roman" w:hAnsi="Times New Roman" w:cs="Times New Roman"/>
                <w:b/>
                <w:sz w:val="24"/>
                <w:szCs w:val="24"/>
              </w:rPr>
            </w:pPr>
            <w:r w:rsidRPr="007F2538">
              <w:rPr>
                <w:rFonts w:ascii="Times New Roman" w:hAnsi="Times New Roman" w:cs="Times New Roman"/>
                <w:b/>
                <w:sz w:val="24"/>
                <w:szCs w:val="24"/>
              </w:rPr>
              <w:t>Projects / Assignments/Presentation</w:t>
            </w:r>
          </w:p>
        </w:tc>
        <w:tc>
          <w:tcPr>
            <w:tcW w:w="3267" w:type="dxa"/>
            <w:gridSpan w:val="2"/>
          </w:tcPr>
          <w:p w14:paraId="78309106" w14:textId="77777777" w:rsidR="00D85CD9" w:rsidRPr="007F2538" w:rsidRDefault="00D85CD9" w:rsidP="00D23E30">
            <w:pPr>
              <w:rPr>
                <w:rFonts w:ascii="Times New Roman" w:hAnsi="Times New Roman" w:cs="Times New Roman"/>
                <w:b/>
                <w:sz w:val="24"/>
                <w:szCs w:val="24"/>
              </w:rPr>
            </w:pPr>
            <w:r w:rsidRPr="007F2538">
              <w:rPr>
                <w:rFonts w:ascii="Times New Roman" w:hAnsi="Times New Roman" w:cs="Times New Roman"/>
                <w:b/>
                <w:sz w:val="24"/>
                <w:szCs w:val="24"/>
              </w:rPr>
              <w:t>Class Participation</w:t>
            </w:r>
          </w:p>
        </w:tc>
      </w:tr>
      <w:tr w:rsidR="00D85CD9" w:rsidRPr="007F2538" w14:paraId="33D9E13E" w14:textId="77777777" w:rsidTr="00D23E30">
        <w:tc>
          <w:tcPr>
            <w:tcW w:w="3422" w:type="dxa"/>
            <w:gridSpan w:val="4"/>
          </w:tcPr>
          <w:p w14:paraId="64C90762" w14:textId="77777777" w:rsidR="00D85CD9" w:rsidRPr="007F2538" w:rsidRDefault="00D85CD9" w:rsidP="00D23E30">
            <w:pPr>
              <w:rPr>
                <w:rFonts w:ascii="Times New Roman" w:hAnsi="Times New Roman" w:cs="Times New Roman"/>
                <w:b/>
                <w:sz w:val="24"/>
                <w:szCs w:val="24"/>
              </w:rPr>
            </w:pPr>
            <w:r w:rsidRPr="007F2538">
              <w:rPr>
                <w:rFonts w:ascii="Times New Roman" w:hAnsi="Times New Roman" w:cs="Times New Roman"/>
                <w:b/>
                <w:sz w:val="24"/>
                <w:szCs w:val="24"/>
              </w:rPr>
              <w:t>10 Marks</w:t>
            </w:r>
          </w:p>
        </w:tc>
        <w:tc>
          <w:tcPr>
            <w:tcW w:w="2553" w:type="dxa"/>
            <w:gridSpan w:val="2"/>
          </w:tcPr>
          <w:p w14:paraId="0F2D3902" w14:textId="77777777" w:rsidR="00D85CD9" w:rsidRPr="007F2538" w:rsidRDefault="00D85CD9" w:rsidP="00D23E30">
            <w:pPr>
              <w:rPr>
                <w:rFonts w:ascii="Times New Roman" w:hAnsi="Times New Roman" w:cs="Times New Roman"/>
                <w:b/>
                <w:sz w:val="24"/>
                <w:szCs w:val="24"/>
              </w:rPr>
            </w:pPr>
            <w:r w:rsidRPr="007F2538">
              <w:rPr>
                <w:rFonts w:ascii="Times New Roman" w:hAnsi="Times New Roman" w:cs="Times New Roman"/>
                <w:b/>
                <w:sz w:val="24"/>
                <w:szCs w:val="24"/>
              </w:rPr>
              <w:t>15 Marks</w:t>
            </w:r>
          </w:p>
        </w:tc>
        <w:tc>
          <w:tcPr>
            <w:tcW w:w="3267" w:type="dxa"/>
            <w:gridSpan w:val="2"/>
          </w:tcPr>
          <w:p w14:paraId="54F0C59C" w14:textId="77777777" w:rsidR="00D85CD9" w:rsidRPr="007F2538" w:rsidRDefault="00D85CD9" w:rsidP="00D23E30">
            <w:pPr>
              <w:rPr>
                <w:rFonts w:ascii="Times New Roman" w:hAnsi="Times New Roman" w:cs="Times New Roman"/>
                <w:b/>
                <w:sz w:val="24"/>
                <w:szCs w:val="24"/>
              </w:rPr>
            </w:pPr>
            <w:r w:rsidRPr="007F2538">
              <w:rPr>
                <w:rFonts w:ascii="Times New Roman" w:hAnsi="Times New Roman" w:cs="Times New Roman"/>
                <w:b/>
                <w:sz w:val="24"/>
                <w:szCs w:val="24"/>
              </w:rPr>
              <w:t>---</w:t>
            </w:r>
          </w:p>
        </w:tc>
      </w:tr>
      <w:tr w:rsidR="00D85CD9" w:rsidRPr="007F2538" w14:paraId="28960206" w14:textId="77777777" w:rsidTr="00D23E30">
        <w:trPr>
          <w:trHeight w:val="202"/>
        </w:trPr>
        <w:tc>
          <w:tcPr>
            <w:tcW w:w="9242" w:type="dxa"/>
            <w:gridSpan w:val="8"/>
            <w:shd w:val="clear" w:color="auto" w:fill="F2F2F2" w:themeFill="background1" w:themeFillShade="F2"/>
          </w:tcPr>
          <w:p w14:paraId="48A2CCC2" w14:textId="77777777" w:rsidR="00D85CD9" w:rsidRPr="007F2538" w:rsidRDefault="00D85CD9" w:rsidP="00D23E30">
            <w:pPr>
              <w:rPr>
                <w:rFonts w:ascii="Times New Roman" w:hAnsi="Times New Roman" w:cs="Times New Roman"/>
                <w:b/>
                <w:sz w:val="24"/>
                <w:szCs w:val="24"/>
              </w:rPr>
            </w:pPr>
          </w:p>
        </w:tc>
      </w:tr>
      <w:tr w:rsidR="00D85CD9" w:rsidRPr="007F2538" w14:paraId="4017F059" w14:textId="77777777" w:rsidTr="00D23E30">
        <w:trPr>
          <w:trHeight w:val="287"/>
        </w:trPr>
        <w:tc>
          <w:tcPr>
            <w:tcW w:w="9242" w:type="dxa"/>
            <w:gridSpan w:val="8"/>
          </w:tcPr>
          <w:p w14:paraId="1DD867F7" w14:textId="77777777" w:rsidR="00ED739C" w:rsidRDefault="00D85CD9" w:rsidP="00D23E30">
            <w:pPr>
              <w:rPr>
                <w:rFonts w:ascii="Times New Roman" w:eastAsia="Calibri" w:hAnsi="Times New Roman" w:cs="Times New Roman"/>
                <w:sz w:val="24"/>
                <w:szCs w:val="24"/>
                <w:lang w:val="en-IN"/>
              </w:rPr>
            </w:pPr>
            <w:r w:rsidRPr="007F2538">
              <w:rPr>
                <w:rFonts w:ascii="Times New Roman" w:hAnsi="Times New Roman" w:cs="Times New Roman"/>
                <w:b/>
                <w:sz w:val="24"/>
                <w:szCs w:val="24"/>
              </w:rPr>
              <w:t>Learning Objectives :</w:t>
            </w:r>
            <w:r w:rsidRPr="007F2538">
              <w:rPr>
                <w:rFonts w:ascii="Times New Roman" w:eastAsia="Calibri" w:hAnsi="Times New Roman" w:cs="Times New Roman"/>
                <w:sz w:val="24"/>
                <w:szCs w:val="24"/>
                <w:lang w:val="en-IN"/>
              </w:rPr>
              <w:t xml:space="preserve">  </w:t>
            </w:r>
          </w:p>
          <w:p w14:paraId="121922A9" w14:textId="77777777" w:rsidR="00ED739C" w:rsidRDefault="00D85CD9" w:rsidP="00526914">
            <w:pPr>
              <w:pStyle w:val="ListParagraph"/>
              <w:widowControl w:val="0"/>
              <w:numPr>
                <w:ilvl w:val="1"/>
                <w:numId w:val="37"/>
              </w:numPr>
              <w:tabs>
                <w:tab w:val="left" w:pos="1321"/>
              </w:tabs>
              <w:autoSpaceDE w:val="0"/>
              <w:autoSpaceDN w:val="0"/>
              <w:spacing w:before="1" w:after="0" w:line="240" w:lineRule="auto"/>
              <w:ind w:right="901"/>
              <w:contextualSpacing w:val="0"/>
              <w:rPr>
                <w:sz w:val="24"/>
              </w:rPr>
            </w:pPr>
            <w:r w:rsidRPr="007F2538">
              <w:rPr>
                <w:rFonts w:ascii="Times New Roman" w:eastAsia="Calibri" w:hAnsi="Times New Roman" w:cs="Times New Roman"/>
                <w:sz w:val="24"/>
                <w:szCs w:val="24"/>
                <w:lang w:val="en-IN"/>
              </w:rPr>
              <w:t xml:space="preserve">  </w:t>
            </w:r>
            <w:r w:rsidR="00ED739C">
              <w:rPr>
                <w:sz w:val="24"/>
              </w:rPr>
              <w:t>To</w:t>
            </w:r>
            <w:r w:rsidR="00ED739C">
              <w:rPr>
                <w:spacing w:val="-10"/>
                <w:sz w:val="24"/>
              </w:rPr>
              <w:t xml:space="preserve"> </w:t>
            </w:r>
            <w:r w:rsidR="00ED739C">
              <w:rPr>
                <w:sz w:val="24"/>
              </w:rPr>
              <w:t>familiarize</w:t>
            </w:r>
            <w:r w:rsidR="00ED739C">
              <w:rPr>
                <w:spacing w:val="-10"/>
                <w:sz w:val="24"/>
              </w:rPr>
              <w:t xml:space="preserve"> </w:t>
            </w:r>
            <w:r w:rsidR="00ED739C">
              <w:rPr>
                <w:sz w:val="24"/>
              </w:rPr>
              <w:t>the</w:t>
            </w:r>
            <w:r w:rsidR="00ED739C">
              <w:rPr>
                <w:spacing w:val="-10"/>
                <w:sz w:val="24"/>
              </w:rPr>
              <w:t xml:space="preserve"> </w:t>
            </w:r>
            <w:r w:rsidR="00ED739C">
              <w:rPr>
                <w:sz w:val="24"/>
              </w:rPr>
              <w:t>learner</w:t>
            </w:r>
            <w:r w:rsidR="00ED739C">
              <w:rPr>
                <w:spacing w:val="-9"/>
                <w:sz w:val="24"/>
              </w:rPr>
              <w:t xml:space="preserve"> </w:t>
            </w:r>
            <w:r w:rsidR="00ED739C">
              <w:rPr>
                <w:sz w:val="24"/>
              </w:rPr>
              <w:t>with</w:t>
            </w:r>
            <w:r w:rsidR="00ED739C">
              <w:rPr>
                <w:spacing w:val="-3"/>
                <w:sz w:val="24"/>
              </w:rPr>
              <w:t xml:space="preserve"> </w:t>
            </w:r>
            <w:r w:rsidR="00ED739C">
              <w:rPr>
                <w:sz w:val="24"/>
              </w:rPr>
              <w:t>the</w:t>
            </w:r>
            <w:r w:rsidR="00ED739C">
              <w:rPr>
                <w:spacing w:val="-10"/>
                <w:sz w:val="24"/>
              </w:rPr>
              <w:t xml:space="preserve"> </w:t>
            </w:r>
            <w:r w:rsidR="00ED739C">
              <w:rPr>
                <w:sz w:val="24"/>
              </w:rPr>
              <w:t>processes</w:t>
            </w:r>
            <w:r w:rsidR="00ED739C">
              <w:rPr>
                <w:spacing w:val="-8"/>
                <w:sz w:val="24"/>
              </w:rPr>
              <w:t xml:space="preserve"> </w:t>
            </w:r>
            <w:r w:rsidR="00ED739C">
              <w:rPr>
                <w:sz w:val="24"/>
              </w:rPr>
              <w:t>and</w:t>
            </w:r>
            <w:r w:rsidR="00ED739C">
              <w:rPr>
                <w:spacing w:val="-9"/>
                <w:sz w:val="24"/>
              </w:rPr>
              <w:t xml:space="preserve"> </w:t>
            </w:r>
            <w:r w:rsidR="00ED739C">
              <w:rPr>
                <w:sz w:val="24"/>
              </w:rPr>
              <w:t>channels</w:t>
            </w:r>
            <w:r w:rsidR="00ED739C">
              <w:rPr>
                <w:spacing w:val="-7"/>
                <w:sz w:val="24"/>
              </w:rPr>
              <w:t xml:space="preserve"> </w:t>
            </w:r>
            <w:r w:rsidR="00ED739C">
              <w:rPr>
                <w:sz w:val="24"/>
              </w:rPr>
              <w:t>of</w:t>
            </w:r>
            <w:r w:rsidR="00ED739C">
              <w:rPr>
                <w:spacing w:val="-8"/>
                <w:sz w:val="24"/>
              </w:rPr>
              <w:t xml:space="preserve"> </w:t>
            </w:r>
            <w:r w:rsidR="00ED739C">
              <w:rPr>
                <w:sz w:val="24"/>
              </w:rPr>
              <w:t>communication</w:t>
            </w:r>
            <w:r w:rsidR="00ED739C">
              <w:rPr>
                <w:spacing w:val="-9"/>
                <w:sz w:val="24"/>
              </w:rPr>
              <w:t xml:space="preserve"> </w:t>
            </w:r>
            <w:r w:rsidR="00ED739C">
              <w:rPr>
                <w:sz w:val="24"/>
              </w:rPr>
              <w:t>which links an organization with its internal and external</w:t>
            </w:r>
            <w:r w:rsidR="00ED739C">
              <w:rPr>
                <w:spacing w:val="-5"/>
                <w:sz w:val="24"/>
              </w:rPr>
              <w:t xml:space="preserve"> </w:t>
            </w:r>
            <w:r w:rsidR="00ED739C">
              <w:rPr>
                <w:sz w:val="24"/>
              </w:rPr>
              <w:t>world</w:t>
            </w:r>
          </w:p>
          <w:p w14:paraId="69535C26" w14:textId="77777777" w:rsidR="00ED739C" w:rsidRDefault="00ED739C" w:rsidP="00526914">
            <w:pPr>
              <w:pStyle w:val="ListParagraph"/>
              <w:widowControl w:val="0"/>
              <w:numPr>
                <w:ilvl w:val="1"/>
                <w:numId w:val="37"/>
              </w:numPr>
              <w:tabs>
                <w:tab w:val="left" w:pos="1321"/>
              </w:tabs>
              <w:autoSpaceDE w:val="0"/>
              <w:autoSpaceDN w:val="0"/>
              <w:spacing w:before="3" w:after="0" w:line="240" w:lineRule="auto"/>
              <w:ind w:right="907"/>
              <w:contextualSpacing w:val="0"/>
              <w:rPr>
                <w:sz w:val="24"/>
              </w:rPr>
            </w:pPr>
            <w:r>
              <w:rPr>
                <w:sz w:val="24"/>
              </w:rPr>
              <w:t>To help the learner understand the significance of the potency of effective communication in professional</w:t>
            </w:r>
            <w:r>
              <w:rPr>
                <w:spacing w:val="-3"/>
                <w:sz w:val="24"/>
              </w:rPr>
              <w:t xml:space="preserve"> </w:t>
            </w:r>
            <w:r>
              <w:rPr>
                <w:sz w:val="24"/>
              </w:rPr>
              <w:t>world</w:t>
            </w:r>
          </w:p>
          <w:p w14:paraId="3E0304D5" w14:textId="77777777" w:rsidR="00ED739C" w:rsidRDefault="00ED739C" w:rsidP="00526914">
            <w:pPr>
              <w:pStyle w:val="ListParagraph"/>
              <w:widowControl w:val="0"/>
              <w:numPr>
                <w:ilvl w:val="1"/>
                <w:numId w:val="37"/>
              </w:numPr>
              <w:tabs>
                <w:tab w:val="left" w:pos="1321"/>
              </w:tabs>
              <w:autoSpaceDE w:val="0"/>
              <w:autoSpaceDN w:val="0"/>
              <w:spacing w:after="0" w:line="240" w:lineRule="auto"/>
              <w:ind w:right="896"/>
              <w:contextualSpacing w:val="0"/>
              <w:rPr>
                <w:sz w:val="24"/>
              </w:rPr>
            </w:pPr>
            <w:r>
              <w:rPr>
                <w:sz w:val="24"/>
              </w:rPr>
              <w:t>To sensitize the learner to the business ethics that organizations must comply with in business world</w:t>
            </w:r>
          </w:p>
          <w:p w14:paraId="14DD2FDB" w14:textId="77777777" w:rsidR="00ED739C" w:rsidRDefault="00ED739C" w:rsidP="00526914">
            <w:pPr>
              <w:pStyle w:val="ListParagraph"/>
              <w:widowControl w:val="0"/>
              <w:numPr>
                <w:ilvl w:val="1"/>
                <w:numId w:val="37"/>
              </w:numPr>
              <w:tabs>
                <w:tab w:val="left" w:pos="1321"/>
              </w:tabs>
              <w:autoSpaceDE w:val="0"/>
              <w:autoSpaceDN w:val="0"/>
              <w:spacing w:after="0" w:line="274" w:lineRule="exact"/>
              <w:contextualSpacing w:val="0"/>
              <w:rPr>
                <w:sz w:val="24"/>
              </w:rPr>
            </w:pPr>
            <w:r>
              <w:rPr>
                <w:sz w:val="24"/>
              </w:rPr>
              <w:t>To acquaint the learner with rapidly changing communication</w:t>
            </w:r>
            <w:r>
              <w:rPr>
                <w:spacing w:val="-8"/>
                <w:sz w:val="24"/>
              </w:rPr>
              <w:t xml:space="preserve"> </w:t>
            </w:r>
            <w:r>
              <w:rPr>
                <w:sz w:val="24"/>
              </w:rPr>
              <w:t>technology</w:t>
            </w:r>
          </w:p>
          <w:p w14:paraId="04819B2F" w14:textId="77777777" w:rsidR="00ED739C" w:rsidRDefault="00ED739C" w:rsidP="00526914">
            <w:pPr>
              <w:pStyle w:val="ListParagraph"/>
              <w:widowControl w:val="0"/>
              <w:numPr>
                <w:ilvl w:val="1"/>
                <w:numId w:val="37"/>
              </w:numPr>
              <w:tabs>
                <w:tab w:val="left" w:pos="1321"/>
              </w:tabs>
              <w:autoSpaceDE w:val="0"/>
              <w:autoSpaceDN w:val="0"/>
              <w:spacing w:after="0" w:line="275" w:lineRule="exact"/>
              <w:contextualSpacing w:val="0"/>
              <w:rPr>
                <w:sz w:val="24"/>
              </w:rPr>
            </w:pPr>
            <w:r>
              <w:rPr>
                <w:sz w:val="24"/>
              </w:rPr>
              <w:t>To hone the learner’s soft skills required for successful professional</w:t>
            </w:r>
            <w:r>
              <w:rPr>
                <w:spacing w:val="-8"/>
                <w:sz w:val="24"/>
              </w:rPr>
              <w:t xml:space="preserve"> </w:t>
            </w:r>
            <w:r>
              <w:rPr>
                <w:sz w:val="24"/>
              </w:rPr>
              <w:t>life</w:t>
            </w:r>
          </w:p>
          <w:p w14:paraId="7B2B1D82" w14:textId="77777777" w:rsidR="00D85CD9" w:rsidRPr="00ED739C" w:rsidRDefault="00D85CD9" w:rsidP="00ED739C">
            <w:pPr>
              <w:autoSpaceDE w:val="0"/>
              <w:autoSpaceDN w:val="0"/>
              <w:adjustRightInd w:val="0"/>
              <w:spacing w:after="200" w:line="276" w:lineRule="auto"/>
              <w:rPr>
                <w:rFonts w:ascii="Times New Roman" w:hAnsi="Times New Roman" w:cs="Times New Roman"/>
                <w:b/>
                <w:sz w:val="24"/>
                <w:szCs w:val="24"/>
              </w:rPr>
            </w:pPr>
          </w:p>
        </w:tc>
      </w:tr>
      <w:tr w:rsidR="00D85CD9" w:rsidRPr="007F2538" w14:paraId="66534269" w14:textId="77777777" w:rsidTr="00D23E30">
        <w:tc>
          <w:tcPr>
            <w:tcW w:w="9242" w:type="dxa"/>
            <w:gridSpan w:val="8"/>
          </w:tcPr>
          <w:p w14:paraId="716C645D" w14:textId="77777777" w:rsidR="00D85CD9" w:rsidRPr="007F2538" w:rsidRDefault="00D85CD9" w:rsidP="00D23E30">
            <w:pPr>
              <w:pStyle w:val="ListParagraph"/>
              <w:spacing w:after="0" w:line="240" w:lineRule="auto"/>
              <w:rPr>
                <w:rFonts w:ascii="Times New Roman" w:hAnsi="Times New Roman" w:cs="Times New Roman"/>
                <w:sz w:val="24"/>
                <w:szCs w:val="24"/>
              </w:rPr>
            </w:pPr>
          </w:p>
        </w:tc>
      </w:tr>
      <w:tr w:rsidR="00D85CD9" w:rsidRPr="007F2538" w14:paraId="37BBFE86" w14:textId="77777777" w:rsidTr="00D23E30">
        <w:tc>
          <w:tcPr>
            <w:tcW w:w="9242" w:type="dxa"/>
            <w:gridSpan w:val="8"/>
          </w:tcPr>
          <w:p w14:paraId="2327B573" w14:textId="77777777" w:rsidR="00D85CD9" w:rsidRDefault="00D85CD9" w:rsidP="00D23E30">
            <w:pPr>
              <w:rPr>
                <w:rFonts w:ascii="Times New Roman" w:hAnsi="Times New Roman" w:cs="Times New Roman"/>
                <w:b/>
                <w:sz w:val="24"/>
                <w:szCs w:val="24"/>
              </w:rPr>
            </w:pPr>
            <w:r w:rsidRPr="007F2538">
              <w:rPr>
                <w:rFonts w:ascii="Times New Roman" w:hAnsi="Times New Roman" w:cs="Times New Roman"/>
                <w:b/>
                <w:sz w:val="24"/>
                <w:szCs w:val="24"/>
              </w:rPr>
              <w:t>Learning Outcomes :</w:t>
            </w:r>
          </w:p>
          <w:p w14:paraId="4568C78E" w14:textId="77777777" w:rsidR="005A6DF6" w:rsidRPr="00E456F3" w:rsidRDefault="005A6DF6" w:rsidP="005A6DF6">
            <w:pPr>
              <w:spacing w:after="0" w:line="240" w:lineRule="auto"/>
              <w:jc w:val="both"/>
              <w:rPr>
                <w:rFonts w:ascii="Times New Roman" w:eastAsia="Times New Roman" w:hAnsi="Times New Roman" w:cs="Times New Roman"/>
                <w:sz w:val="24"/>
                <w:szCs w:val="24"/>
              </w:rPr>
            </w:pPr>
            <w:r w:rsidRPr="00E456F3">
              <w:rPr>
                <w:rFonts w:ascii="Times New Roman" w:eastAsia="Times New Roman" w:hAnsi="Times New Roman" w:cs="Times New Roman"/>
                <w:sz w:val="24"/>
                <w:szCs w:val="24"/>
              </w:rPr>
              <w:t xml:space="preserve">After completion of the course, </w:t>
            </w:r>
            <w:r>
              <w:rPr>
                <w:rFonts w:ascii="Times New Roman" w:eastAsia="Times New Roman" w:hAnsi="Times New Roman" w:cs="Times New Roman"/>
                <w:sz w:val="24"/>
                <w:szCs w:val="24"/>
              </w:rPr>
              <w:t xml:space="preserve">learners </w:t>
            </w:r>
            <w:r w:rsidRPr="00E456F3">
              <w:rPr>
                <w:rFonts w:ascii="Times New Roman" w:eastAsia="Times New Roman" w:hAnsi="Times New Roman" w:cs="Times New Roman"/>
                <w:sz w:val="24"/>
                <w:szCs w:val="24"/>
              </w:rPr>
              <w:t xml:space="preserve">would be able </w:t>
            </w:r>
            <w:r w:rsidRPr="45E4E9C3">
              <w:rPr>
                <w:rFonts w:ascii="Times New Roman" w:eastAsia="Times New Roman" w:hAnsi="Times New Roman" w:cs="Times New Roman"/>
                <w:sz w:val="24"/>
                <w:szCs w:val="24"/>
              </w:rPr>
              <w:t>to:</w:t>
            </w:r>
          </w:p>
          <w:p w14:paraId="5FBC7710" w14:textId="77777777" w:rsidR="005A6DF6" w:rsidRPr="00E829A8" w:rsidRDefault="005A6DF6" w:rsidP="005A6DF6">
            <w:pPr>
              <w:pStyle w:val="Default"/>
              <w:rPr>
                <w:rFonts w:asciiTheme="minorHAnsi" w:hAnsiTheme="minorHAnsi" w:cstheme="minorHAnsi"/>
                <w:b/>
                <w:bCs/>
                <w:sz w:val="28"/>
              </w:rPr>
            </w:pPr>
          </w:p>
          <w:p w14:paraId="5C3090E7" w14:textId="77777777" w:rsidR="005A6DF6" w:rsidRPr="005A6DF6" w:rsidRDefault="005A6DF6" w:rsidP="005A6DF6">
            <w:pPr>
              <w:pStyle w:val="BodyText"/>
              <w:ind w:left="1251" w:right="895" w:firstLine="0"/>
              <w:jc w:val="both"/>
              <w:rPr>
                <w:rFonts w:asciiTheme="minorHAnsi" w:hAnsiTheme="minorHAnsi" w:cstheme="minorHAnsi"/>
                <w:sz w:val="26"/>
                <w:szCs w:val="26"/>
              </w:rPr>
            </w:pPr>
            <w:r w:rsidRPr="005A6DF6">
              <w:rPr>
                <w:rFonts w:asciiTheme="minorHAnsi" w:hAnsiTheme="minorHAnsi" w:cstheme="minorHAnsi"/>
                <w:sz w:val="26"/>
                <w:szCs w:val="26"/>
              </w:rPr>
              <w:t>CO1: Enhance his/her communication skills to meet the challenges of the professional world and achieve success in his/her professional goals and contribute to the growth of the organization he/she is employed with.</w:t>
            </w:r>
          </w:p>
          <w:p w14:paraId="4E33E3EE" w14:textId="77777777" w:rsidR="00D85CD9" w:rsidRPr="007F2538" w:rsidRDefault="00D85CD9" w:rsidP="005A6DF6">
            <w:pPr>
              <w:spacing w:line="360" w:lineRule="auto"/>
              <w:rPr>
                <w:rFonts w:ascii="Times New Roman" w:hAnsi="Times New Roman" w:cs="Times New Roman"/>
                <w:sz w:val="24"/>
                <w:szCs w:val="24"/>
              </w:rPr>
            </w:pPr>
          </w:p>
        </w:tc>
      </w:tr>
      <w:tr w:rsidR="00D85CD9" w:rsidRPr="007F2538" w14:paraId="663B7EA1" w14:textId="77777777" w:rsidTr="00D23E30">
        <w:tc>
          <w:tcPr>
            <w:tcW w:w="9242" w:type="dxa"/>
            <w:gridSpan w:val="8"/>
          </w:tcPr>
          <w:p w14:paraId="42202515" w14:textId="77777777" w:rsidR="00D85CD9" w:rsidRPr="007F2538" w:rsidRDefault="00D85CD9" w:rsidP="00D23E30">
            <w:pPr>
              <w:spacing w:before="100" w:beforeAutospacing="1" w:after="100" w:afterAutospacing="1" w:line="240" w:lineRule="auto"/>
              <w:ind w:left="720"/>
              <w:rPr>
                <w:rFonts w:ascii="Times New Roman" w:eastAsia="Times New Roman" w:hAnsi="Times New Roman" w:cs="Times New Roman"/>
                <w:sz w:val="24"/>
                <w:szCs w:val="24"/>
                <w:lang w:eastAsia="en-IN"/>
              </w:rPr>
            </w:pPr>
          </w:p>
        </w:tc>
      </w:tr>
      <w:tr w:rsidR="00D85CD9" w:rsidRPr="007F2538" w14:paraId="280CA06E" w14:textId="77777777" w:rsidTr="00D23E30">
        <w:trPr>
          <w:trHeight w:val="305"/>
        </w:trPr>
        <w:tc>
          <w:tcPr>
            <w:tcW w:w="9242" w:type="dxa"/>
            <w:gridSpan w:val="8"/>
          </w:tcPr>
          <w:p w14:paraId="1375C4D3" w14:textId="77777777" w:rsidR="00D85CD9" w:rsidRPr="007F2538" w:rsidRDefault="00D85CD9" w:rsidP="00D23E30">
            <w:pPr>
              <w:rPr>
                <w:rFonts w:ascii="Times New Roman" w:hAnsi="Times New Roman" w:cs="Times New Roman"/>
                <w:b/>
                <w:sz w:val="24"/>
                <w:szCs w:val="24"/>
              </w:rPr>
            </w:pPr>
            <w:r w:rsidRPr="007F2538">
              <w:rPr>
                <w:rFonts w:ascii="Times New Roman" w:hAnsi="Times New Roman" w:cs="Times New Roman"/>
                <w:b/>
                <w:sz w:val="24"/>
                <w:szCs w:val="24"/>
              </w:rPr>
              <w:t>Pedagogy : Classroom learning , Presentation, Theory Notes, Practical Sums, Assignments, Case Study</w:t>
            </w:r>
          </w:p>
        </w:tc>
      </w:tr>
      <w:tr w:rsidR="00D85CD9" w:rsidRPr="007F2538" w14:paraId="70DA6967" w14:textId="77777777" w:rsidTr="00D23E30">
        <w:tc>
          <w:tcPr>
            <w:tcW w:w="9242" w:type="dxa"/>
            <w:gridSpan w:val="8"/>
          </w:tcPr>
          <w:p w14:paraId="07736445" w14:textId="77777777" w:rsidR="00D85CD9" w:rsidRPr="007F2538" w:rsidRDefault="00D85CD9" w:rsidP="00D23E30">
            <w:pPr>
              <w:rPr>
                <w:rFonts w:ascii="Times New Roman" w:hAnsi="Times New Roman" w:cs="Times New Roman"/>
                <w:sz w:val="24"/>
                <w:szCs w:val="24"/>
              </w:rPr>
            </w:pPr>
          </w:p>
        </w:tc>
      </w:tr>
    </w:tbl>
    <w:p w14:paraId="060A996B" w14:textId="77777777" w:rsidR="00D85CD9" w:rsidRPr="007F2538" w:rsidRDefault="00D85CD9" w:rsidP="00D85CD9">
      <w:pPr>
        <w:rPr>
          <w:rFonts w:ascii="Times New Roman" w:hAnsi="Times New Roman" w:cs="Times New Roman"/>
          <w:sz w:val="24"/>
          <w:szCs w:val="24"/>
        </w:rPr>
      </w:pPr>
    </w:p>
    <w:p w14:paraId="5FAC613B" w14:textId="77777777" w:rsidR="00C231BD" w:rsidRPr="007F2538" w:rsidRDefault="00C231BD" w:rsidP="00D85CD9">
      <w:pPr>
        <w:rPr>
          <w:rFonts w:ascii="Times New Roman" w:hAnsi="Times New Roman" w:cs="Times New Roman"/>
          <w:sz w:val="24"/>
          <w:szCs w:val="24"/>
        </w:rPr>
      </w:pPr>
    </w:p>
    <w:p w14:paraId="731AF996" w14:textId="77777777" w:rsidR="00C231BD" w:rsidRPr="007F2538" w:rsidRDefault="00C231BD" w:rsidP="00C231BD">
      <w:pPr>
        <w:jc w:val="center"/>
        <w:rPr>
          <w:rFonts w:ascii="Times New Roman" w:hAnsi="Times New Roman" w:cs="Times New Roman"/>
          <w:sz w:val="24"/>
          <w:szCs w:val="24"/>
        </w:rPr>
      </w:pPr>
      <w:r w:rsidRPr="007F2538">
        <w:rPr>
          <w:rFonts w:ascii="Times New Roman" w:hAnsi="Times New Roman" w:cs="Times New Roman"/>
          <w:sz w:val="24"/>
          <w:szCs w:val="24"/>
        </w:rPr>
        <w:t>Modules at a glance</w:t>
      </w:r>
    </w:p>
    <w:tbl>
      <w:tblPr>
        <w:tblW w:w="987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6"/>
        <w:gridCol w:w="142"/>
        <w:gridCol w:w="6095"/>
        <w:gridCol w:w="1813"/>
        <w:gridCol w:w="455"/>
      </w:tblGrid>
      <w:tr w:rsidR="00C231BD" w:rsidRPr="007F2538" w14:paraId="42175253" w14:textId="77777777" w:rsidTr="00B9237E">
        <w:trPr>
          <w:trHeight w:val="511"/>
        </w:trPr>
        <w:tc>
          <w:tcPr>
            <w:tcW w:w="1366" w:type="dxa"/>
            <w:tcBorders>
              <w:top w:val="single" w:sz="4" w:space="0" w:color="000000"/>
              <w:left w:val="single" w:sz="4" w:space="0" w:color="000000"/>
              <w:bottom w:val="single" w:sz="4" w:space="0" w:color="auto"/>
              <w:right w:val="single" w:sz="4" w:space="0" w:color="000000"/>
            </w:tcBorders>
            <w:hideMark/>
          </w:tcPr>
          <w:p w14:paraId="6CE5D192" w14:textId="77777777" w:rsidR="00C231BD" w:rsidRPr="007F2538" w:rsidRDefault="00C231BD" w:rsidP="00C231BD">
            <w:pPr>
              <w:spacing w:after="0" w:line="240" w:lineRule="auto"/>
              <w:rPr>
                <w:rFonts w:ascii="Times New Roman" w:hAnsi="Times New Roman" w:cs="Times New Roman"/>
                <w:b/>
                <w:bCs/>
                <w:sz w:val="24"/>
                <w:szCs w:val="24"/>
              </w:rPr>
            </w:pPr>
            <w:r w:rsidRPr="007F2538">
              <w:rPr>
                <w:rFonts w:ascii="Times New Roman" w:hAnsi="Times New Roman" w:cs="Times New Roman"/>
                <w:b/>
                <w:bCs/>
                <w:sz w:val="24"/>
                <w:szCs w:val="24"/>
              </w:rPr>
              <w:t>Modules</w:t>
            </w:r>
          </w:p>
        </w:tc>
        <w:tc>
          <w:tcPr>
            <w:tcW w:w="6237" w:type="dxa"/>
            <w:gridSpan w:val="2"/>
            <w:tcBorders>
              <w:top w:val="single" w:sz="4" w:space="0" w:color="000000"/>
              <w:left w:val="single" w:sz="4" w:space="0" w:color="000000"/>
              <w:bottom w:val="single" w:sz="4" w:space="0" w:color="auto"/>
              <w:right w:val="single" w:sz="4" w:space="0" w:color="000000"/>
            </w:tcBorders>
          </w:tcPr>
          <w:p w14:paraId="47A5C566" w14:textId="77777777" w:rsidR="00C231BD" w:rsidRPr="007F2538" w:rsidRDefault="00CA2220" w:rsidP="00D23E30">
            <w:pPr>
              <w:spacing w:after="0" w:line="240" w:lineRule="auto"/>
              <w:ind w:left="72"/>
              <w:jc w:val="both"/>
              <w:rPr>
                <w:rFonts w:ascii="Times New Roman" w:hAnsi="Times New Roman" w:cs="Times New Roman"/>
                <w:b/>
                <w:bCs/>
                <w:sz w:val="24"/>
                <w:szCs w:val="24"/>
              </w:rPr>
            </w:pPr>
            <w:r w:rsidRPr="007F2538">
              <w:rPr>
                <w:rFonts w:ascii="Times New Roman" w:hAnsi="Times New Roman" w:cs="Times New Roman"/>
                <w:b/>
                <w:bCs/>
                <w:sz w:val="24"/>
                <w:szCs w:val="24"/>
              </w:rPr>
              <w:t>Topics</w:t>
            </w:r>
          </w:p>
        </w:tc>
        <w:tc>
          <w:tcPr>
            <w:tcW w:w="2268" w:type="dxa"/>
            <w:gridSpan w:val="2"/>
            <w:tcBorders>
              <w:top w:val="single" w:sz="4" w:space="0" w:color="000000"/>
              <w:left w:val="single" w:sz="4" w:space="0" w:color="000000"/>
              <w:bottom w:val="single" w:sz="4" w:space="0" w:color="auto"/>
              <w:right w:val="single" w:sz="4" w:space="0" w:color="000000"/>
            </w:tcBorders>
            <w:hideMark/>
          </w:tcPr>
          <w:p w14:paraId="3D92C188" w14:textId="77777777" w:rsidR="00C231BD" w:rsidRPr="007F2538" w:rsidRDefault="00B9237E" w:rsidP="00D23E3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 of Lectures</w:t>
            </w:r>
          </w:p>
        </w:tc>
      </w:tr>
      <w:tr w:rsidR="00D44439" w:rsidRPr="007F2538" w14:paraId="7DA23CFA" w14:textId="77777777" w:rsidTr="00B9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560"/>
        </w:trPr>
        <w:tc>
          <w:tcPr>
            <w:tcW w:w="1366" w:type="dxa"/>
            <w:tcBorders>
              <w:top w:val="single" w:sz="4" w:space="0" w:color="auto"/>
              <w:left w:val="single" w:sz="4" w:space="0" w:color="auto"/>
              <w:bottom w:val="single" w:sz="4" w:space="0" w:color="auto"/>
              <w:right w:val="single" w:sz="4" w:space="0" w:color="auto"/>
            </w:tcBorders>
            <w:shd w:val="clear" w:color="auto" w:fill="auto"/>
          </w:tcPr>
          <w:p w14:paraId="13BE24C7" w14:textId="77777777" w:rsidR="00D44439" w:rsidRPr="007F2538" w:rsidRDefault="00D44439" w:rsidP="00D23E30">
            <w:pPr>
              <w:spacing w:after="0" w:line="240" w:lineRule="auto"/>
              <w:jc w:val="center"/>
              <w:rPr>
                <w:rFonts w:ascii="Times New Roman" w:hAnsi="Times New Roman" w:cs="Times New Roman"/>
                <w:color w:val="000000"/>
                <w:sz w:val="24"/>
                <w:szCs w:val="24"/>
              </w:rPr>
            </w:pPr>
            <w:r w:rsidRPr="007F2538">
              <w:rPr>
                <w:rFonts w:ascii="Times New Roman" w:hAnsi="Times New Roman" w:cs="Times New Roman"/>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tcPr>
          <w:p w14:paraId="0095ABFB" w14:textId="77777777" w:rsidR="00D44439" w:rsidRPr="00E456F3" w:rsidRDefault="00D44439" w:rsidP="00ED6C77">
            <w:pPr>
              <w:spacing w:after="0" w:line="240" w:lineRule="auto"/>
              <w:rPr>
                <w:rFonts w:ascii="Times New Roman" w:eastAsia="Times New Roman" w:hAnsi="Times New Roman" w:cs="Times New Roman"/>
                <w:b/>
                <w:sz w:val="24"/>
                <w:szCs w:val="24"/>
              </w:rPr>
            </w:pPr>
            <w:r>
              <w:rPr>
                <w:b/>
                <w:sz w:val="24"/>
              </w:rPr>
              <w:t>Functional Grammar and Writing Skills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8F36CD1" w14:textId="77777777" w:rsidR="00D44439" w:rsidRPr="00E456F3" w:rsidRDefault="00D44439"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44439" w:rsidRPr="007F2538" w14:paraId="5B1637FA" w14:textId="77777777" w:rsidTr="00B9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268"/>
        </w:trPr>
        <w:tc>
          <w:tcPr>
            <w:tcW w:w="1366" w:type="dxa"/>
            <w:tcBorders>
              <w:top w:val="single" w:sz="4" w:space="0" w:color="auto"/>
              <w:left w:val="single" w:sz="4" w:space="0" w:color="auto"/>
              <w:bottom w:val="single" w:sz="4" w:space="0" w:color="auto"/>
              <w:right w:val="single" w:sz="4" w:space="0" w:color="auto"/>
            </w:tcBorders>
            <w:shd w:val="clear" w:color="auto" w:fill="auto"/>
          </w:tcPr>
          <w:p w14:paraId="540A5138" w14:textId="77777777" w:rsidR="00D44439" w:rsidRPr="007F2538" w:rsidRDefault="00D44439" w:rsidP="00D23E30">
            <w:pPr>
              <w:spacing w:after="0" w:line="240" w:lineRule="auto"/>
              <w:jc w:val="center"/>
              <w:rPr>
                <w:rFonts w:ascii="Times New Roman" w:hAnsi="Times New Roman" w:cs="Times New Roman"/>
                <w:color w:val="000000"/>
                <w:sz w:val="24"/>
                <w:szCs w:val="24"/>
              </w:rPr>
            </w:pPr>
            <w:r w:rsidRPr="007F2538">
              <w:rPr>
                <w:rFonts w:ascii="Times New Roman" w:hAnsi="Times New Roman" w:cs="Times New Roman"/>
                <w:sz w:val="24"/>
                <w:szCs w:val="24"/>
              </w:rPr>
              <w:t>2</w:t>
            </w:r>
          </w:p>
        </w:tc>
        <w:tc>
          <w:tcPr>
            <w:tcW w:w="6237" w:type="dxa"/>
            <w:gridSpan w:val="2"/>
            <w:tcBorders>
              <w:top w:val="single" w:sz="4" w:space="0" w:color="auto"/>
              <w:left w:val="single" w:sz="4" w:space="0" w:color="auto"/>
              <w:bottom w:val="single" w:sz="4" w:space="0" w:color="auto"/>
              <w:right w:val="single" w:sz="4" w:space="0" w:color="auto"/>
            </w:tcBorders>
          </w:tcPr>
          <w:p w14:paraId="2ADAC675" w14:textId="77777777" w:rsidR="00D44439" w:rsidRPr="009F17C3" w:rsidRDefault="00D44439" w:rsidP="00ED6C77">
            <w:pPr>
              <w:spacing w:after="0" w:line="240" w:lineRule="auto"/>
              <w:rPr>
                <w:rFonts w:ascii="Times New Roman" w:eastAsia="Times New Roman" w:hAnsi="Times New Roman" w:cs="Times New Roman"/>
                <w:b/>
                <w:color w:val="000000"/>
                <w:sz w:val="24"/>
                <w:szCs w:val="24"/>
              </w:rPr>
            </w:pPr>
            <w:r>
              <w:rPr>
                <w:b/>
                <w:sz w:val="24"/>
              </w:rPr>
              <w:t>Theory of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5FC4CAC" w14:textId="77777777" w:rsidR="00D44439" w:rsidRPr="00E456F3" w:rsidRDefault="00D44439"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44439" w:rsidRPr="007F2538" w14:paraId="6B3307ED" w14:textId="77777777" w:rsidTr="00B9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655"/>
        </w:trPr>
        <w:tc>
          <w:tcPr>
            <w:tcW w:w="1366" w:type="dxa"/>
            <w:tcBorders>
              <w:top w:val="single" w:sz="4" w:space="0" w:color="auto"/>
              <w:left w:val="single" w:sz="4" w:space="0" w:color="auto"/>
              <w:bottom w:val="single" w:sz="4" w:space="0" w:color="auto"/>
              <w:right w:val="single" w:sz="4" w:space="0" w:color="auto"/>
            </w:tcBorders>
            <w:shd w:val="clear" w:color="auto" w:fill="auto"/>
          </w:tcPr>
          <w:p w14:paraId="7E6E5552" w14:textId="77777777" w:rsidR="00D44439" w:rsidRPr="007F2538" w:rsidRDefault="00D44439" w:rsidP="00D23E30">
            <w:pPr>
              <w:spacing w:after="0" w:line="240" w:lineRule="auto"/>
              <w:jc w:val="center"/>
              <w:rPr>
                <w:rFonts w:ascii="Times New Roman" w:hAnsi="Times New Roman" w:cs="Times New Roman"/>
                <w:color w:val="000000"/>
                <w:sz w:val="24"/>
                <w:szCs w:val="24"/>
              </w:rPr>
            </w:pPr>
            <w:r w:rsidRPr="007F2538">
              <w:rPr>
                <w:rFonts w:ascii="Times New Roman" w:hAnsi="Times New Roman" w:cs="Times New Roman"/>
                <w:sz w:val="24"/>
                <w:szCs w:val="24"/>
              </w:rPr>
              <w:t>3</w:t>
            </w:r>
          </w:p>
        </w:tc>
        <w:tc>
          <w:tcPr>
            <w:tcW w:w="6237" w:type="dxa"/>
            <w:gridSpan w:val="2"/>
            <w:tcBorders>
              <w:top w:val="single" w:sz="4" w:space="0" w:color="auto"/>
              <w:left w:val="single" w:sz="4" w:space="0" w:color="auto"/>
              <w:bottom w:val="single" w:sz="4" w:space="0" w:color="auto"/>
              <w:right w:val="single" w:sz="4" w:space="0" w:color="auto"/>
            </w:tcBorders>
          </w:tcPr>
          <w:p w14:paraId="69CC3362" w14:textId="77777777" w:rsidR="00D44439" w:rsidRPr="00C41066" w:rsidRDefault="00D44439" w:rsidP="00ED6C77">
            <w:pPr>
              <w:spacing w:after="0" w:line="240" w:lineRule="auto"/>
              <w:rPr>
                <w:rFonts w:ascii="Times New Roman" w:eastAsia="Times New Roman" w:hAnsi="Times New Roman" w:cs="Times New Roman"/>
                <w:b/>
                <w:color w:val="000000"/>
                <w:sz w:val="24"/>
                <w:szCs w:val="24"/>
              </w:rPr>
            </w:pPr>
            <w:r>
              <w:rPr>
                <w:b/>
                <w:sz w:val="24"/>
              </w:rPr>
              <w:t>Business Writing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9DC1589" w14:textId="77777777" w:rsidR="00D44439" w:rsidRPr="00E456F3" w:rsidRDefault="00D44439" w:rsidP="00ED6C77">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lang w:bidi="mr-IN"/>
              </w:rPr>
              <w:t>10</w:t>
            </w:r>
          </w:p>
        </w:tc>
      </w:tr>
      <w:tr w:rsidR="00D44439" w:rsidRPr="007F2538" w14:paraId="31685926" w14:textId="77777777" w:rsidTr="00B9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398"/>
        </w:trPr>
        <w:tc>
          <w:tcPr>
            <w:tcW w:w="1366" w:type="dxa"/>
            <w:tcBorders>
              <w:top w:val="single" w:sz="4" w:space="0" w:color="auto"/>
              <w:left w:val="single" w:sz="4" w:space="0" w:color="auto"/>
              <w:bottom w:val="single" w:sz="4" w:space="0" w:color="auto"/>
              <w:right w:val="single" w:sz="4" w:space="0" w:color="auto"/>
            </w:tcBorders>
            <w:shd w:val="clear" w:color="auto" w:fill="auto"/>
          </w:tcPr>
          <w:p w14:paraId="1FC4032A" w14:textId="77777777" w:rsidR="00D44439" w:rsidRPr="007F2538" w:rsidRDefault="00D44439" w:rsidP="00D23E30">
            <w:pPr>
              <w:spacing w:after="0" w:line="240" w:lineRule="auto"/>
              <w:jc w:val="center"/>
              <w:rPr>
                <w:rFonts w:ascii="Times New Roman" w:hAnsi="Times New Roman" w:cs="Times New Roman"/>
                <w:color w:val="000000"/>
                <w:sz w:val="24"/>
                <w:szCs w:val="24"/>
              </w:rPr>
            </w:pPr>
            <w:r w:rsidRPr="007F2538">
              <w:rPr>
                <w:rFonts w:ascii="Times New Roman" w:hAnsi="Times New Roman" w:cs="Times New Roman"/>
                <w:sz w:val="24"/>
                <w:szCs w:val="24"/>
              </w:rPr>
              <w:t>4</w:t>
            </w:r>
          </w:p>
        </w:tc>
        <w:tc>
          <w:tcPr>
            <w:tcW w:w="6237" w:type="dxa"/>
            <w:gridSpan w:val="2"/>
            <w:tcBorders>
              <w:top w:val="single" w:sz="4" w:space="0" w:color="auto"/>
              <w:left w:val="single" w:sz="4" w:space="0" w:color="auto"/>
              <w:bottom w:val="single" w:sz="4" w:space="0" w:color="auto"/>
              <w:right w:val="single" w:sz="4" w:space="0" w:color="auto"/>
            </w:tcBorders>
          </w:tcPr>
          <w:p w14:paraId="3DBA23AC" w14:textId="77777777" w:rsidR="00D44439" w:rsidRPr="00C41066" w:rsidRDefault="00D44439" w:rsidP="00ED6C77">
            <w:pPr>
              <w:spacing w:after="0" w:line="240" w:lineRule="auto"/>
              <w:rPr>
                <w:rFonts w:ascii="Times New Roman" w:eastAsia="Times New Roman" w:hAnsi="Times New Roman" w:cs="Times New Roman"/>
                <w:b/>
                <w:color w:val="000000"/>
                <w:sz w:val="24"/>
                <w:szCs w:val="24"/>
              </w:rPr>
            </w:pPr>
            <w:r>
              <w:rPr>
                <w:b/>
                <w:sz w:val="24"/>
              </w:rPr>
              <w:t>Official Correspondence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8F746EA" w14:textId="77777777" w:rsidR="00D44439" w:rsidRPr="00E456F3" w:rsidRDefault="00D44439" w:rsidP="00ED6C77">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lang w:bidi="mr-IN"/>
              </w:rPr>
              <w:t>10</w:t>
            </w:r>
          </w:p>
        </w:tc>
      </w:tr>
      <w:tr w:rsidR="00D44439" w:rsidRPr="007F2538" w14:paraId="6C678455" w14:textId="77777777" w:rsidTr="00B9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398"/>
        </w:trPr>
        <w:tc>
          <w:tcPr>
            <w:tcW w:w="1366" w:type="dxa"/>
            <w:tcBorders>
              <w:top w:val="single" w:sz="4" w:space="0" w:color="auto"/>
              <w:left w:val="single" w:sz="4" w:space="0" w:color="auto"/>
              <w:bottom w:val="single" w:sz="4" w:space="0" w:color="auto"/>
              <w:right w:val="single" w:sz="4" w:space="0" w:color="auto"/>
            </w:tcBorders>
            <w:shd w:val="clear" w:color="auto" w:fill="auto"/>
          </w:tcPr>
          <w:p w14:paraId="0B30CDFD" w14:textId="77777777" w:rsidR="00D44439" w:rsidRPr="007F2538" w:rsidRDefault="00D44439" w:rsidP="00D23E30">
            <w:pPr>
              <w:spacing w:after="0" w:line="240" w:lineRule="auto"/>
              <w:jc w:val="center"/>
              <w:rPr>
                <w:rFonts w:ascii="Times New Roman" w:hAnsi="Times New Roman" w:cs="Times New Roman"/>
                <w:sz w:val="24"/>
                <w:szCs w:val="24"/>
              </w:rPr>
            </w:pPr>
          </w:p>
        </w:tc>
        <w:tc>
          <w:tcPr>
            <w:tcW w:w="6237" w:type="dxa"/>
            <w:gridSpan w:val="2"/>
            <w:tcBorders>
              <w:top w:val="single" w:sz="4" w:space="0" w:color="auto"/>
              <w:left w:val="single" w:sz="4" w:space="0" w:color="auto"/>
              <w:bottom w:val="single" w:sz="4" w:space="0" w:color="auto"/>
              <w:right w:val="single" w:sz="4" w:space="0" w:color="auto"/>
            </w:tcBorders>
          </w:tcPr>
          <w:p w14:paraId="6A5B2BD0" w14:textId="77777777" w:rsidR="00D44439" w:rsidRPr="00E456F3" w:rsidRDefault="00D44439" w:rsidP="00ED6C7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6ACC0A6" w14:textId="77777777" w:rsidR="00D44439" w:rsidRPr="00E456F3" w:rsidRDefault="00D44439"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D44439" w:rsidRPr="007F2538" w14:paraId="48440634" w14:textId="77777777" w:rsidTr="00B9237E">
        <w:trPr>
          <w:trHeight w:val="511"/>
        </w:trPr>
        <w:tc>
          <w:tcPr>
            <w:tcW w:w="9871" w:type="dxa"/>
            <w:gridSpan w:val="5"/>
            <w:tcBorders>
              <w:top w:val="single" w:sz="4" w:space="0" w:color="auto"/>
              <w:left w:val="single" w:sz="4" w:space="0" w:color="auto"/>
              <w:bottom w:val="single" w:sz="4" w:space="0" w:color="auto"/>
              <w:right w:val="single" w:sz="4" w:space="0" w:color="auto"/>
            </w:tcBorders>
          </w:tcPr>
          <w:p w14:paraId="5A4C9D86" w14:textId="77777777" w:rsidR="00D44439" w:rsidRPr="007F2538" w:rsidRDefault="00D44439" w:rsidP="00D23E30">
            <w:pPr>
              <w:spacing w:after="0" w:line="240" w:lineRule="auto"/>
              <w:rPr>
                <w:rFonts w:ascii="Times New Roman" w:hAnsi="Times New Roman" w:cs="Times New Roman"/>
                <w:b/>
                <w:bCs/>
                <w:sz w:val="24"/>
                <w:szCs w:val="24"/>
              </w:rPr>
            </w:pPr>
            <w:r w:rsidRPr="007F2538">
              <w:rPr>
                <w:rFonts w:ascii="Times New Roman" w:hAnsi="Times New Roman" w:cs="Times New Roman"/>
                <w:b/>
                <w:bCs/>
                <w:sz w:val="24"/>
                <w:szCs w:val="24"/>
              </w:rPr>
              <w:t xml:space="preserve">                                                               DETAILED SYLLABUS</w:t>
            </w:r>
          </w:p>
        </w:tc>
      </w:tr>
      <w:tr w:rsidR="00131C9E" w:rsidRPr="007F2538" w14:paraId="040D7868" w14:textId="77777777" w:rsidTr="00B9237E">
        <w:trPr>
          <w:trHeight w:val="511"/>
        </w:trPr>
        <w:tc>
          <w:tcPr>
            <w:tcW w:w="1508" w:type="dxa"/>
            <w:gridSpan w:val="2"/>
            <w:tcBorders>
              <w:top w:val="single" w:sz="4" w:space="0" w:color="auto"/>
              <w:left w:val="single" w:sz="4" w:space="0" w:color="auto"/>
              <w:bottom w:val="single" w:sz="4" w:space="0" w:color="auto"/>
              <w:right w:val="single" w:sz="4" w:space="0" w:color="auto"/>
            </w:tcBorders>
          </w:tcPr>
          <w:p w14:paraId="74AEE1A3" w14:textId="77777777" w:rsidR="00131C9E" w:rsidRPr="007F2538" w:rsidRDefault="00131C9E" w:rsidP="00131C9E">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Module 1</w:t>
            </w:r>
          </w:p>
        </w:tc>
        <w:tc>
          <w:tcPr>
            <w:tcW w:w="7908" w:type="dxa"/>
            <w:gridSpan w:val="2"/>
            <w:tcBorders>
              <w:top w:val="single" w:sz="4" w:space="0" w:color="auto"/>
              <w:left w:val="single" w:sz="4" w:space="0" w:color="auto"/>
              <w:bottom w:val="single" w:sz="4" w:space="0" w:color="auto"/>
              <w:right w:val="single" w:sz="4" w:space="0" w:color="auto"/>
            </w:tcBorders>
          </w:tcPr>
          <w:p w14:paraId="741327DE" w14:textId="77777777" w:rsidR="00131C9E" w:rsidRPr="00664EA9" w:rsidRDefault="00131C9E" w:rsidP="00131C9E">
            <w:pPr>
              <w:spacing w:after="0"/>
              <w:jc w:val="both"/>
              <w:rPr>
                <w:rFonts w:cstheme="minorHAnsi"/>
                <w:bCs/>
                <w:sz w:val="24"/>
                <w:szCs w:val="24"/>
              </w:rPr>
            </w:pPr>
            <w:r w:rsidRPr="00664EA9">
              <w:rPr>
                <w:b/>
                <w:sz w:val="24"/>
              </w:rPr>
              <w:t>Functional Grammar and Writing Skills (To be taught and tested in tutorials)</w:t>
            </w:r>
          </w:p>
          <w:p w14:paraId="1DED6104" w14:textId="77777777" w:rsidR="00131C9E" w:rsidRDefault="00131C9E" w:rsidP="00526914">
            <w:pPr>
              <w:pStyle w:val="TableParagraph"/>
              <w:numPr>
                <w:ilvl w:val="0"/>
                <w:numId w:val="14"/>
              </w:numPr>
              <w:tabs>
                <w:tab w:val="left" w:pos="722"/>
              </w:tabs>
              <w:spacing w:before="117" w:line="275" w:lineRule="exact"/>
              <w:ind w:hanging="362"/>
              <w:rPr>
                <w:sz w:val="24"/>
              </w:rPr>
            </w:pPr>
            <w:r>
              <w:rPr>
                <w:sz w:val="24"/>
              </w:rPr>
              <w:t>Types of sentences</w:t>
            </w:r>
          </w:p>
          <w:p w14:paraId="36AFA98D" w14:textId="77777777" w:rsidR="00131C9E" w:rsidRDefault="00131C9E" w:rsidP="00526914">
            <w:pPr>
              <w:pStyle w:val="TableParagraph"/>
              <w:numPr>
                <w:ilvl w:val="0"/>
                <w:numId w:val="14"/>
              </w:numPr>
              <w:tabs>
                <w:tab w:val="left" w:pos="722"/>
              </w:tabs>
              <w:spacing w:line="275" w:lineRule="exact"/>
              <w:ind w:hanging="362"/>
              <w:rPr>
                <w:sz w:val="24"/>
              </w:rPr>
            </w:pPr>
            <w:r>
              <w:rPr>
                <w:sz w:val="24"/>
              </w:rPr>
              <w:t>Sentence and clause structures</w:t>
            </w:r>
          </w:p>
          <w:p w14:paraId="0C084A90" w14:textId="77777777" w:rsidR="00131C9E" w:rsidRDefault="00131C9E" w:rsidP="00526914">
            <w:pPr>
              <w:pStyle w:val="TableParagraph"/>
              <w:numPr>
                <w:ilvl w:val="0"/>
                <w:numId w:val="14"/>
              </w:numPr>
              <w:tabs>
                <w:tab w:val="left" w:pos="722"/>
              </w:tabs>
              <w:spacing w:line="275" w:lineRule="exact"/>
              <w:ind w:hanging="362"/>
              <w:rPr>
                <w:sz w:val="24"/>
              </w:rPr>
            </w:pPr>
            <w:r>
              <w:rPr>
                <w:sz w:val="24"/>
              </w:rPr>
              <w:t>Direct – indirect</w:t>
            </w:r>
            <w:r>
              <w:rPr>
                <w:spacing w:val="-5"/>
                <w:sz w:val="24"/>
              </w:rPr>
              <w:t xml:space="preserve"> </w:t>
            </w:r>
            <w:r>
              <w:rPr>
                <w:sz w:val="24"/>
              </w:rPr>
              <w:t>speech</w:t>
            </w:r>
          </w:p>
          <w:p w14:paraId="35211C9A" w14:textId="77777777" w:rsidR="00131C9E" w:rsidRDefault="00131C9E" w:rsidP="00526914">
            <w:pPr>
              <w:pStyle w:val="TableParagraph"/>
              <w:numPr>
                <w:ilvl w:val="0"/>
                <w:numId w:val="14"/>
              </w:numPr>
              <w:tabs>
                <w:tab w:val="left" w:pos="722"/>
              </w:tabs>
              <w:spacing w:line="275" w:lineRule="exact"/>
              <w:ind w:hanging="362"/>
              <w:rPr>
                <w:sz w:val="24"/>
              </w:rPr>
            </w:pPr>
            <w:r>
              <w:rPr>
                <w:sz w:val="24"/>
              </w:rPr>
              <w:t>Active Passive</w:t>
            </w:r>
            <w:r>
              <w:rPr>
                <w:spacing w:val="-5"/>
                <w:sz w:val="24"/>
              </w:rPr>
              <w:t xml:space="preserve"> </w:t>
            </w:r>
            <w:r>
              <w:rPr>
                <w:sz w:val="24"/>
              </w:rPr>
              <w:t>Voice</w:t>
            </w:r>
          </w:p>
          <w:p w14:paraId="525312D1" w14:textId="77777777" w:rsidR="00131C9E" w:rsidRDefault="00131C9E" w:rsidP="00526914">
            <w:pPr>
              <w:pStyle w:val="TableParagraph"/>
              <w:numPr>
                <w:ilvl w:val="0"/>
                <w:numId w:val="14"/>
              </w:numPr>
              <w:tabs>
                <w:tab w:val="left" w:pos="722"/>
              </w:tabs>
              <w:spacing w:line="275" w:lineRule="exact"/>
              <w:ind w:hanging="362"/>
              <w:rPr>
                <w:sz w:val="24"/>
              </w:rPr>
            </w:pPr>
            <w:r>
              <w:rPr>
                <w:sz w:val="24"/>
              </w:rPr>
              <w:t>Vocabulary</w:t>
            </w:r>
          </w:p>
          <w:p w14:paraId="5805B1B8" w14:textId="77777777" w:rsidR="00131C9E" w:rsidRDefault="00131C9E" w:rsidP="00526914">
            <w:pPr>
              <w:pStyle w:val="TableParagraph"/>
              <w:numPr>
                <w:ilvl w:val="0"/>
                <w:numId w:val="14"/>
              </w:numPr>
              <w:tabs>
                <w:tab w:val="left" w:pos="721"/>
                <w:tab w:val="left" w:pos="722"/>
              </w:tabs>
              <w:spacing w:line="276" w:lineRule="exact"/>
              <w:ind w:hanging="362"/>
              <w:rPr>
                <w:sz w:val="24"/>
              </w:rPr>
            </w:pPr>
            <w:r>
              <w:rPr>
                <w:sz w:val="24"/>
              </w:rPr>
              <w:t>Comprehension</w:t>
            </w:r>
          </w:p>
          <w:p w14:paraId="6D7FB8DB" w14:textId="77777777" w:rsidR="00131C9E" w:rsidRDefault="00131C9E" w:rsidP="00526914">
            <w:pPr>
              <w:pStyle w:val="TableParagraph"/>
              <w:numPr>
                <w:ilvl w:val="0"/>
                <w:numId w:val="14"/>
              </w:numPr>
              <w:tabs>
                <w:tab w:val="left" w:pos="722"/>
              </w:tabs>
              <w:spacing w:before="4" w:line="275" w:lineRule="exact"/>
              <w:ind w:hanging="362"/>
              <w:rPr>
                <w:sz w:val="24"/>
              </w:rPr>
            </w:pPr>
            <w:r>
              <w:rPr>
                <w:sz w:val="24"/>
              </w:rPr>
              <w:t>Note</w:t>
            </w:r>
            <w:r>
              <w:rPr>
                <w:spacing w:val="-3"/>
                <w:sz w:val="24"/>
              </w:rPr>
              <w:t xml:space="preserve"> </w:t>
            </w:r>
            <w:r>
              <w:rPr>
                <w:sz w:val="24"/>
              </w:rPr>
              <w:t>making</w:t>
            </w:r>
          </w:p>
          <w:p w14:paraId="57E3A1AB" w14:textId="77777777" w:rsidR="00131C9E" w:rsidRDefault="00131C9E" w:rsidP="00526914">
            <w:pPr>
              <w:pStyle w:val="TableParagraph"/>
              <w:numPr>
                <w:ilvl w:val="0"/>
                <w:numId w:val="14"/>
              </w:numPr>
              <w:tabs>
                <w:tab w:val="left" w:pos="722"/>
              </w:tabs>
              <w:spacing w:before="4" w:line="275" w:lineRule="exact"/>
              <w:ind w:hanging="362"/>
              <w:rPr>
                <w:sz w:val="24"/>
              </w:rPr>
            </w:pPr>
            <w:r>
              <w:rPr>
                <w:sz w:val="24"/>
              </w:rPr>
              <w:t>Precis Writing</w:t>
            </w:r>
          </w:p>
          <w:p w14:paraId="52BDFD8E" w14:textId="77777777" w:rsidR="00131C9E" w:rsidRPr="00E456F3" w:rsidRDefault="00131C9E" w:rsidP="00131C9E">
            <w:pPr>
              <w:spacing w:after="0" w:line="240" w:lineRule="auto"/>
              <w:rPr>
                <w:rFonts w:ascii="Times New Roman" w:eastAsia="Times New Roman" w:hAnsi="Times New Roman" w:cs="Times New Roman"/>
                <w:b/>
                <w:sz w:val="24"/>
                <w:szCs w:val="24"/>
              </w:rPr>
            </w:pPr>
          </w:p>
        </w:tc>
        <w:tc>
          <w:tcPr>
            <w:tcW w:w="455" w:type="dxa"/>
            <w:tcBorders>
              <w:top w:val="single" w:sz="4" w:space="0" w:color="auto"/>
              <w:left w:val="single" w:sz="4" w:space="0" w:color="auto"/>
              <w:bottom w:val="single" w:sz="4" w:space="0" w:color="auto"/>
              <w:right w:val="single" w:sz="4" w:space="0" w:color="auto"/>
            </w:tcBorders>
          </w:tcPr>
          <w:p w14:paraId="5DB501A8" w14:textId="77777777" w:rsidR="00131C9E" w:rsidRPr="007F2538" w:rsidRDefault="00131C9E" w:rsidP="00131C9E">
            <w:pPr>
              <w:spacing w:after="0" w:line="240" w:lineRule="auto"/>
              <w:jc w:val="center"/>
              <w:rPr>
                <w:rFonts w:ascii="Times New Roman" w:hAnsi="Times New Roman" w:cs="Times New Roman"/>
                <w:b/>
                <w:bCs/>
                <w:sz w:val="24"/>
                <w:szCs w:val="24"/>
              </w:rPr>
            </w:pPr>
          </w:p>
        </w:tc>
      </w:tr>
      <w:tr w:rsidR="00131C9E" w:rsidRPr="007F2538" w14:paraId="2B218FC7" w14:textId="77777777" w:rsidTr="00B9237E">
        <w:trPr>
          <w:trHeight w:val="511"/>
        </w:trPr>
        <w:tc>
          <w:tcPr>
            <w:tcW w:w="1508" w:type="dxa"/>
            <w:gridSpan w:val="2"/>
            <w:tcBorders>
              <w:top w:val="single" w:sz="4" w:space="0" w:color="auto"/>
              <w:left w:val="single" w:sz="4" w:space="0" w:color="auto"/>
              <w:bottom w:val="single" w:sz="4" w:space="0" w:color="auto"/>
              <w:right w:val="single" w:sz="4" w:space="0" w:color="auto"/>
            </w:tcBorders>
          </w:tcPr>
          <w:p w14:paraId="13D0D040" w14:textId="77777777" w:rsidR="00131C9E" w:rsidRPr="007F2538" w:rsidRDefault="00131C9E" w:rsidP="00131C9E">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Module 2</w:t>
            </w:r>
          </w:p>
        </w:tc>
        <w:tc>
          <w:tcPr>
            <w:tcW w:w="7908" w:type="dxa"/>
            <w:gridSpan w:val="2"/>
            <w:tcBorders>
              <w:top w:val="single" w:sz="4" w:space="0" w:color="auto"/>
              <w:left w:val="single" w:sz="4" w:space="0" w:color="auto"/>
              <w:bottom w:val="single" w:sz="4" w:space="0" w:color="auto"/>
              <w:right w:val="single" w:sz="4" w:space="0" w:color="auto"/>
            </w:tcBorders>
          </w:tcPr>
          <w:p w14:paraId="4CD1F001" w14:textId="77777777" w:rsidR="00131C9E" w:rsidRDefault="00131C9E" w:rsidP="00131C9E">
            <w:pPr>
              <w:spacing w:after="0"/>
              <w:jc w:val="both"/>
              <w:rPr>
                <w:rFonts w:cstheme="minorHAnsi"/>
                <w:bCs/>
                <w:sz w:val="24"/>
                <w:szCs w:val="24"/>
              </w:rPr>
            </w:pPr>
            <w:r w:rsidRPr="004B3023">
              <w:rPr>
                <w:b/>
                <w:sz w:val="24"/>
              </w:rPr>
              <w:t>Theory of Communication</w:t>
            </w:r>
            <w:r w:rsidRPr="004B3023">
              <w:rPr>
                <w:rFonts w:cstheme="minorHAnsi"/>
                <w:bCs/>
                <w:sz w:val="24"/>
                <w:szCs w:val="24"/>
              </w:rPr>
              <w:t xml:space="preserve"> </w:t>
            </w:r>
          </w:p>
          <w:p w14:paraId="2CF13E84" w14:textId="77777777" w:rsidR="00131C9E" w:rsidRDefault="00131C9E" w:rsidP="00131C9E">
            <w:pPr>
              <w:spacing w:after="0"/>
              <w:jc w:val="both"/>
              <w:rPr>
                <w:rFonts w:cstheme="minorHAnsi"/>
                <w:bCs/>
                <w:sz w:val="24"/>
                <w:szCs w:val="24"/>
              </w:rPr>
            </w:pPr>
          </w:p>
          <w:p w14:paraId="3DF813DD" w14:textId="77777777" w:rsidR="00131C9E" w:rsidRPr="004B3023" w:rsidRDefault="00131C9E" w:rsidP="00526914">
            <w:pPr>
              <w:pStyle w:val="ListParagraph"/>
              <w:numPr>
                <w:ilvl w:val="0"/>
                <w:numId w:val="15"/>
              </w:numPr>
              <w:spacing w:after="0" w:line="276" w:lineRule="auto"/>
              <w:jc w:val="both"/>
              <w:rPr>
                <w:sz w:val="24"/>
              </w:rPr>
            </w:pPr>
            <w:r w:rsidRPr="004B3023">
              <w:rPr>
                <w:b/>
                <w:sz w:val="24"/>
              </w:rPr>
              <w:t>Concept of Communication</w:t>
            </w:r>
            <w:r w:rsidRPr="004B3023">
              <w:rPr>
                <w:sz w:val="24"/>
              </w:rPr>
              <w:t>: Meaning, Definition, Process, Need, Feedback</w:t>
            </w:r>
          </w:p>
          <w:p w14:paraId="711ECAD1" w14:textId="77777777" w:rsidR="00131C9E" w:rsidRPr="004B3023" w:rsidRDefault="00131C9E" w:rsidP="00526914">
            <w:pPr>
              <w:pStyle w:val="ListParagraph"/>
              <w:numPr>
                <w:ilvl w:val="0"/>
                <w:numId w:val="15"/>
              </w:numPr>
              <w:spacing w:after="0" w:line="276" w:lineRule="auto"/>
              <w:jc w:val="both"/>
              <w:rPr>
                <w:sz w:val="24"/>
              </w:rPr>
            </w:pPr>
            <w:r w:rsidRPr="004B3023">
              <w:rPr>
                <w:b/>
                <w:sz w:val="24"/>
              </w:rPr>
              <w:t>Types of Communication</w:t>
            </w:r>
            <w:r w:rsidRPr="004B3023">
              <w:rPr>
                <w:sz w:val="24"/>
              </w:rPr>
              <w:t>: Verbal and Non-Verbal (including Visual)</w:t>
            </w:r>
          </w:p>
          <w:p w14:paraId="4557A358" w14:textId="77777777" w:rsidR="00131C9E" w:rsidRPr="004B3023" w:rsidRDefault="00131C9E" w:rsidP="00526914">
            <w:pPr>
              <w:pStyle w:val="ListParagraph"/>
              <w:numPr>
                <w:ilvl w:val="0"/>
                <w:numId w:val="15"/>
              </w:numPr>
              <w:spacing w:after="0" w:line="276" w:lineRule="auto"/>
              <w:jc w:val="both"/>
              <w:rPr>
                <w:sz w:val="24"/>
              </w:rPr>
            </w:pPr>
            <w:r w:rsidRPr="004B3023">
              <w:rPr>
                <w:b/>
                <w:sz w:val="24"/>
              </w:rPr>
              <w:t>Channels</w:t>
            </w:r>
            <w:r w:rsidRPr="004B3023">
              <w:rPr>
                <w:b/>
                <w:sz w:val="24"/>
              </w:rPr>
              <w:tab/>
              <w:t>of</w:t>
            </w:r>
            <w:r w:rsidRPr="004B3023">
              <w:rPr>
                <w:b/>
                <w:sz w:val="24"/>
              </w:rPr>
              <w:tab/>
              <w:t>Communication</w:t>
            </w:r>
            <w:r w:rsidRPr="004B3023">
              <w:rPr>
                <w:sz w:val="24"/>
              </w:rPr>
              <w:t>:</w:t>
            </w:r>
            <w:r w:rsidRPr="004B3023">
              <w:rPr>
                <w:sz w:val="24"/>
              </w:rPr>
              <w:tab/>
              <w:t>Formal</w:t>
            </w:r>
            <w:r w:rsidRPr="004B3023">
              <w:rPr>
                <w:sz w:val="24"/>
              </w:rPr>
              <w:tab/>
              <w:t>and</w:t>
            </w:r>
            <w:r w:rsidRPr="004B3023">
              <w:rPr>
                <w:sz w:val="24"/>
              </w:rPr>
              <w:tab/>
              <w:t>Informal:</w:t>
            </w:r>
            <w:r w:rsidRPr="004B3023">
              <w:rPr>
                <w:sz w:val="24"/>
              </w:rPr>
              <w:tab/>
              <w:t>Vertical, Horizontal, Diagonal,</w:t>
            </w:r>
            <w:r w:rsidRPr="004B3023">
              <w:rPr>
                <w:spacing w:val="3"/>
                <w:sz w:val="24"/>
              </w:rPr>
              <w:t xml:space="preserve"> </w:t>
            </w:r>
            <w:r w:rsidRPr="004B3023">
              <w:rPr>
                <w:sz w:val="24"/>
              </w:rPr>
              <w:t>Grapevine</w:t>
            </w:r>
          </w:p>
          <w:p w14:paraId="4E2244B4" w14:textId="77777777" w:rsidR="00131C9E" w:rsidRPr="004B3023" w:rsidRDefault="00131C9E" w:rsidP="00526914">
            <w:pPr>
              <w:pStyle w:val="ListParagraph"/>
              <w:numPr>
                <w:ilvl w:val="0"/>
                <w:numId w:val="15"/>
              </w:numPr>
              <w:spacing w:after="0" w:line="276" w:lineRule="auto"/>
              <w:jc w:val="both"/>
              <w:rPr>
                <w:sz w:val="24"/>
              </w:rPr>
            </w:pPr>
            <w:r w:rsidRPr="004B3023">
              <w:rPr>
                <w:b/>
                <w:sz w:val="24"/>
              </w:rPr>
              <w:t xml:space="preserve">Problems in Communication/ Barriers to Communication: </w:t>
            </w:r>
            <w:r w:rsidRPr="004B3023">
              <w:rPr>
                <w:sz w:val="24"/>
              </w:rPr>
              <w:t>Physical or Environmental, Semantic or Language, Socio-Cultural and Psychological Barriers; Ways to Overcome these Barriers</w:t>
            </w:r>
          </w:p>
          <w:p w14:paraId="13B29026" w14:textId="77777777" w:rsidR="00131C9E" w:rsidRPr="004B3023" w:rsidRDefault="00131C9E" w:rsidP="00526914">
            <w:pPr>
              <w:pStyle w:val="ListParagraph"/>
              <w:numPr>
                <w:ilvl w:val="0"/>
                <w:numId w:val="15"/>
              </w:numPr>
              <w:spacing w:after="0" w:line="276" w:lineRule="auto"/>
              <w:jc w:val="both"/>
              <w:rPr>
                <w:sz w:val="24"/>
              </w:rPr>
            </w:pPr>
            <w:r w:rsidRPr="004B3023">
              <w:rPr>
                <w:b/>
                <w:sz w:val="24"/>
              </w:rPr>
              <w:t xml:space="preserve">Listening Skills: </w:t>
            </w:r>
            <w:r w:rsidRPr="004B3023">
              <w:rPr>
                <w:sz w:val="24"/>
              </w:rPr>
              <w:t>Hearing vs Listening, Types of Listening, Barriers to Listening, Overcoming barriers to</w:t>
            </w:r>
            <w:r w:rsidRPr="004B3023">
              <w:rPr>
                <w:spacing w:val="-1"/>
                <w:sz w:val="24"/>
              </w:rPr>
              <w:t xml:space="preserve"> </w:t>
            </w:r>
            <w:r w:rsidRPr="004B3023">
              <w:rPr>
                <w:sz w:val="24"/>
              </w:rPr>
              <w:t>listening</w:t>
            </w:r>
          </w:p>
          <w:p w14:paraId="4450C4B7" w14:textId="77777777" w:rsidR="00131C9E" w:rsidRPr="004B3023" w:rsidRDefault="00131C9E" w:rsidP="00526914">
            <w:pPr>
              <w:pStyle w:val="ListParagraph"/>
              <w:numPr>
                <w:ilvl w:val="0"/>
                <w:numId w:val="15"/>
              </w:numPr>
              <w:spacing w:after="0" w:line="276" w:lineRule="auto"/>
              <w:jc w:val="both"/>
              <w:rPr>
                <w:sz w:val="24"/>
              </w:rPr>
            </w:pPr>
            <w:r w:rsidRPr="004B3023">
              <w:rPr>
                <w:b/>
                <w:sz w:val="24"/>
              </w:rPr>
              <w:t xml:space="preserve">Emotional Intelligence: </w:t>
            </w:r>
            <w:r w:rsidRPr="004B3023">
              <w:rPr>
                <w:sz w:val="24"/>
              </w:rPr>
              <w:t>Emotional Intelligence (EQ), Benefits of Emotional Intelligence, Skills required to Practice Emotional Intelligence: self-management, self-awareness, self-regulation, self- motivation and empathy Interpreting and Managing Emotions</w:t>
            </w:r>
          </w:p>
          <w:p w14:paraId="6997822F" w14:textId="77777777" w:rsidR="00131C9E" w:rsidRPr="004B3023" w:rsidRDefault="00131C9E" w:rsidP="00526914">
            <w:pPr>
              <w:pStyle w:val="ListParagraph"/>
              <w:numPr>
                <w:ilvl w:val="0"/>
                <w:numId w:val="15"/>
              </w:numPr>
              <w:spacing w:after="0" w:line="276" w:lineRule="auto"/>
              <w:jc w:val="both"/>
              <w:rPr>
                <w:rFonts w:ascii="Times New Roman" w:eastAsia="Times New Roman" w:hAnsi="Times New Roman" w:cs="Times New Roman"/>
                <w:b/>
                <w:sz w:val="24"/>
                <w:szCs w:val="24"/>
              </w:rPr>
            </w:pPr>
            <w:r w:rsidRPr="004B3023">
              <w:rPr>
                <w:b/>
                <w:sz w:val="24"/>
              </w:rPr>
              <w:t>Group</w:t>
            </w:r>
            <w:r w:rsidRPr="004B3023">
              <w:rPr>
                <w:b/>
                <w:spacing w:val="-15"/>
                <w:sz w:val="24"/>
              </w:rPr>
              <w:t xml:space="preserve"> </w:t>
            </w:r>
            <w:r w:rsidRPr="004B3023">
              <w:rPr>
                <w:b/>
                <w:sz w:val="24"/>
              </w:rPr>
              <w:t>Dynamics:</w:t>
            </w:r>
            <w:r w:rsidRPr="004B3023">
              <w:rPr>
                <w:b/>
                <w:spacing w:val="-14"/>
                <w:sz w:val="24"/>
              </w:rPr>
              <w:t xml:space="preserve"> </w:t>
            </w:r>
            <w:r w:rsidRPr="004B3023">
              <w:rPr>
                <w:sz w:val="24"/>
              </w:rPr>
              <w:t>Components</w:t>
            </w:r>
            <w:r w:rsidRPr="004B3023">
              <w:rPr>
                <w:spacing w:val="-15"/>
                <w:sz w:val="24"/>
              </w:rPr>
              <w:t xml:space="preserve"> </w:t>
            </w:r>
            <w:r w:rsidRPr="004B3023">
              <w:rPr>
                <w:sz w:val="24"/>
              </w:rPr>
              <w:t>of</w:t>
            </w:r>
            <w:r w:rsidRPr="004B3023">
              <w:rPr>
                <w:spacing w:val="-10"/>
                <w:sz w:val="24"/>
              </w:rPr>
              <w:t xml:space="preserve"> </w:t>
            </w:r>
            <w:r w:rsidRPr="004B3023">
              <w:rPr>
                <w:sz w:val="24"/>
              </w:rPr>
              <w:t>Group</w:t>
            </w:r>
            <w:r w:rsidRPr="004B3023">
              <w:rPr>
                <w:spacing w:val="-15"/>
                <w:sz w:val="24"/>
              </w:rPr>
              <w:t xml:space="preserve"> </w:t>
            </w:r>
            <w:r w:rsidRPr="004B3023">
              <w:rPr>
                <w:sz w:val="24"/>
              </w:rPr>
              <w:t>Process,</w:t>
            </w:r>
            <w:r w:rsidRPr="004B3023">
              <w:rPr>
                <w:spacing w:val="-16"/>
                <w:sz w:val="24"/>
              </w:rPr>
              <w:t xml:space="preserve"> </w:t>
            </w:r>
            <w:r w:rsidRPr="004B3023">
              <w:rPr>
                <w:sz w:val="24"/>
              </w:rPr>
              <w:t>Group</w:t>
            </w:r>
            <w:r w:rsidRPr="004B3023">
              <w:rPr>
                <w:spacing w:val="-16"/>
                <w:sz w:val="24"/>
              </w:rPr>
              <w:t xml:space="preserve"> </w:t>
            </w:r>
            <w:r w:rsidRPr="004B3023">
              <w:rPr>
                <w:sz w:val="24"/>
              </w:rPr>
              <w:t>members’</w:t>
            </w:r>
            <w:r w:rsidRPr="004B3023">
              <w:rPr>
                <w:spacing w:val="-15"/>
                <w:sz w:val="24"/>
              </w:rPr>
              <w:t xml:space="preserve"> </w:t>
            </w:r>
            <w:r w:rsidRPr="004B3023">
              <w:rPr>
                <w:sz w:val="24"/>
              </w:rPr>
              <w:t>roles and</w:t>
            </w:r>
            <w:r w:rsidRPr="004B3023">
              <w:rPr>
                <w:spacing w:val="-18"/>
                <w:sz w:val="24"/>
              </w:rPr>
              <w:t xml:space="preserve"> </w:t>
            </w:r>
            <w:r w:rsidRPr="004B3023">
              <w:rPr>
                <w:sz w:val="24"/>
              </w:rPr>
              <w:t>behaviours,</w:t>
            </w:r>
            <w:r w:rsidRPr="004B3023">
              <w:rPr>
                <w:spacing w:val="-17"/>
                <w:sz w:val="24"/>
              </w:rPr>
              <w:t xml:space="preserve"> </w:t>
            </w:r>
            <w:r w:rsidRPr="004B3023">
              <w:rPr>
                <w:sz w:val="24"/>
              </w:rPr>
              <w:t>Types</w:t>
            </w:r>
            <w:r w:rsidRPr="004B3023">
              <w:rPr>
                <w:spacing w:val="-16"/>
                <w:sz w:val="24"/>
              </w:rPr>
              <w:t xml:space="preserve"> </w:t>
            </w:r>
            <w:r w:rsidRPr="004B3023">
              <w:rPr>
                <w:sz w:val="24"/>
              </w:rPr>
              <w:t>of</w:t>
            </w:r>
            <w:r w:rsidRPr="004B3023">
              <w:rPr>
                <w:spacing w:val="-13"/>
                <w:sz w:val="24"/>
              </w:rPr>
              <w:t xml:space="preserve"> </w:t>
            </w:r>
            <w:r w:rsidRPr="004B3023">
              <w:rPr>
                <w:sz w:val="24"/>
              </w:rPr>
              <w:t>groups,</w:t>
            </w:r>
            <w:r w:rsidRPr="004B3023">
              <w:rPr>
                <w:spacing w:val="-14"/>
                <w:sz w:val="24"/>
              </w:rPr>
              <w:t xml:space="preserve"> </w:t>
            </w:r>
            <w:r w:rsidRPr="004B3023">
              <w:rPr>
                <w:sz w:val="24"/>
              </w:rPr>
              <w:t>Group</w:t>
            </w:r>
            <w:r w:rsidRPr="004B3023">
              <w:rPr>
                <w:spacing w:val="-13"/>
                <w:sz w:val="24"/>
              </w:rPr>
              <w:t xml:space="preserve"> </w:t>
            </w:r>
            <w:r w:rsidRPr="004B3023">
              <w:rPr>
                <w:sz w:val="24"/>
              </w:rPr>
              <w:t>leadership</w:t>
            </w:r>
            <w:r w:rsidRPr="004B3023">
              <w:rPr>
                <w:spacing w:val="-15"/>
                <w:sz w:val="24"/>
              </w:rPr>
              <w:t xml:space="preserve"> </w:t>
            </w:r>
            <w:r w:rsidRPr="004B3023">
              <w:rPr>
                <w:sz w:val="24"/>
              </w:rPr>
              <w:t>styles</w:t>
            </w:r>
            <w:r w:rsidRPr="004B3023">
              <w:rPr>
                <w:spacing w:val="-16"/>
                <w:sz w:val="24"/>
              </w:rPr>
              <w:t xml:space="preserve"> </w:t>
            </w:r>
            <w:r w:rsidRPr="004B3023">
              <w:rPr>
                <w:sz w:val="24"/>
              </w:rPr>
              <w:t>and</w:t>
            </w:r>
            <w:r w:rsidRPr="004B3023">
              <w:rPr>
                <w:spacing w:val="-13"/>
                <w:sz w:val="24"/>
              </w:rPr>
              <w:t xml:space="preserve"> </w:t>
            </w:r>
            <w:r w:rsidRPr="004B3023">
              <w:rPr>
                <w:sz w:val="24"/>
              </w:rPr>
              <w:t>approaches, conflict management in</w:t>
            </w:r>
            <w:r w:rsidRPr="004B3023">
              <w:rPr>
                <w:spacing w:val="-5"/>
                <w:sz w:val="24"/>
              </w:rPr>
              <w:t xml:space="preserve"> </w:t>
            </w:r>
            <w:r w:rsidRPr="004B3023">
              <w:rPr>
                <w:sz w:val="24"/>
              </w:rPr>
              <w:t>groups</w:t>
            </w:r>
          </w:p>
        </w:tc>
        <w:tc>
          <w:tcPr>
            <w:tcW w:w="455" w:type="dxa"/>
            <w:tcBorders>
              <w:top w:val="single" w:sz="4" w:space="0" w:color="auto"/>
              <w:left w:val="single" w:sz="4" w:space="0" w:color="auto"/>
              <w:bottom w:val="single" w:sz="4" w:space="0" w:color="auto"/>
              <w:right w:val="single" w:sz="4" w:space="0" w:color="auto"/>
            </w:tcBorders>
          </w:tcPr>
          <w:p w14:paraId="746A3FE1" w14:textId="77777777" w:rsidR="00131C9E" w:rsidRPr="007F2538" w:rsidRDefault="00131C9E" w:rsidP="00131C9E">
            <w:pPr>
              <w:spacing w:after="0" w:line="240" w:lineRule="auto"/>
              <w:jc w:val="center"/>
              <w:rPr>
                <w:rFonts w:ascii="Times New Roman" w:hAnsi="Times New Roman" w:cs="Times New Roman"/>
                <w:b/>
                <w:bCs/>
                <w:sz w:val="24"/>
                <w:szCs w:val="24"/>
              </w:rPr>
            </w:pPr>
          </w:p>
        </w:tc>
      </w:tr>
      <w:tr w:rsidR="00131C9E" w:rsidRPr="007F2538" w14:paraId="4C0591DA" w14:textId="77777777" w:rsidTr="00B9237E">
        <w:trPr>
          <w:trHeight w:val="511"/>
        </w:trPr>
        <w:tc>
          <w:tcPr>
            <w:tcW w:w="1508" w:type="dxa"/>
            <w:gridSpan w:val="2"/>
            <w:tcBorders>
              <w:top w:val="single" w:sz="4" w:space="0" w:color="auto"/>
              <w:left w:val="single" w:sz="4" w:space="0" w:color="auto"/>
              <w:bottom w:val="single" w:sz="4" w:space="0" w:color="auto"/>
              <w:right w:val="single" w:sz="4" w:space="0" w:color="auto"/>
            </w:tcBorders>
          </w:tcPr>
          <w:p w14:paraId="419594A4" w14:textId="77777777" w:rsidR="00131C9E" w:rsidRPr="007F2538" w:rsidRDefault="00131C9E" w:rsidP="00131C9E">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Module 3</w:t>
            </w:r>
          </w:p>
        </w:tc>
        <w:tc>
          <w:tcPr>
            <w:tcW w:w="7908" w:type="dxa"/>
            <w:gridSpan w:val="2"/>
            <w:tcBorders>
              <w:top w:val="single" w:sz="4" w:space="0" w:color="auto"/>
              <w:left w:val="single" w:sz="4" w:space="0" w:color="auto"/>
              <w:bottom w:val="single" w:sz="4" w:space="0" w:color="auto"/>
              <w:right w:val="single" w:sz="4" w:space="0" w:color="auto"/>
            </w:tcBorders>
          </w:tcPr>
          <w:p w14:paraId="22743F22" w14:textId="77777777" w:rsidR="00131C9E" w:rsidRDefault="00131C9E" w:rsidP="00131C9E">
            <w:pPr>
              <w:spacing w:after="0"/>
              <w:jc w:val="both"/>
              <w:rPr>
                <w:b/>
                <w:sz w:val="24"/>
              </w:rPr>
            </w:pPr>
            <w:r w:rsidRPr="00613CF4">
              <w:rPr>
                <w:b/>
                <w:sz w:val="24"/>
              </w:rPr>
              <w:t>Business Writing</w:t>
            </w:r>
          </w:p>
          <w:p w14:paraId="60A6AFE0" w14:textId="77777777" w:rsidR="00131C9E" w:rsidRDefault="00131C9E" w:rsidP="00131C9E">
            <w:pPr>
              <w:spacing w:after="0"/>
              <w:jc w:val="both"/>
              <w:rPr>
                <w:b/>
                <w:sz w:val="24"/>
              </w:rPr>
            </w:pPr>
          </w:p>
          <w:p w14:paraId="75B60AE0" w14:textId="77777777" w:rsidR="00131C9E" w:rsidRPr="000B0CCE" w:rsidRDefault="00131C9E" w:rsidP="00526914">
            <w:pPr>
              <w:pStyle w:val="ListParagraph"/>
              <w:numPr>
                <w:ilvl w:val="0"/>
                <w:numId w:val="16"/>
              </w:numPr>
              <w:spacing w:after="0" w:line="240" w:lineRule="auto"/>
              <w:rPr>
                <w:rFonts w:ascii="Times New Roman" w:hAnsi="Times New Roman" w:cs="Times New Roman"/>
                <w:sz w:val="24"/>
                <w:szCs w:val="24"/>
              </w:rPr>
            </w:pPr>
            <w:r w:rsidRPr="000B0CCE">
              <w:rPr>
                <w:sz w:val="24"/>
              </w:rPr>
              <w:t xml:space="preserve">Article </w:t>
            </w:r>
            <w:proofErr w:type="gramStart"/>
            <w:r w:rsidRPr="000B0CCE">
              <w:rPr>
                <w:sz w:val="24"/>
              </w:rPr>
              <w:t>Writing</w:t>
            </w:r>
            <w:r w:rsidRPr="000B0CCE">
              <w:rPr>
                <w:rFonts w:ascii="Times New Roman" w:hAnsi="Times New Roman" w:cs="Times New Roman"/>
                <w:sz w:val="24"/>
                <w:szCs w:val="24"/>
              </w:rPr>
              <w:t xml:space="preserve"> .</w:t>
            </w:r>
            <w:proofErr w:type="gramEnd"/>
          </w:p>
          <w:p w14:paraId="63CC1FCB" w14:textId="77777777" w:rsidR="00131C9E" w:rsidRPr="000B0CCE" w:rsidRDefault="00131C9E" w:rsidP="00526914">
            <w:pPr>
              <w:pStyle w:val="ListParagraph"/>
              <w:numPr>
                <w:ilvl w:val="0"/>
                <w:numId w:val="16"/>
              </w:numPr>
              <w:spacing w:after="0" w:line="240" w:lineRule="auto"/>
              <w:rPr>
                <w:sz w:val="24"/>
              </w:rPr>
            </w:pPr>
            <w:r w:rsidRPr="000B0CCE">
              <w:rPr>
                <w:sz w:val="24"/>
              </w:rPr>
              <w:t>Report Writing: Meeting/Assembly, Newspaper</w:t>
            </w:r>
          </w:p>
          <w:p w14:paraId="28ECA8A8" w14:textId="77777777" w:rsidR="00131C9E" w:rsidRPr="000B0CCE" w:rsidRDefault="00131C9E" w:rsidP="00526914">
            <w:pPr>
              <w:pStyle w:val="ListParagraph"/>
              <w:numPr>
                <w:ilvl w:val="0"/>
                <w:numId w:val="16"/>
              </w:numPr>
              <w:spacing w:after="0" w:line="240" w:lineRule="auto"/>
              <w:rPr>
                <w:rFonts w:ascii="Book Antiqua" w:hAnsi="Book Antiqua"/>
                <w:b/>
                <w:bCs/>
                <w:sz w:val="24"/>
                <w:szCs w:val="24"/>
              </w:rPr>
            </w:pPr>
            <w:r w:rsidRPr="000B0CCE">
              <w:rPr>
                <w:sz w:val="24"/>
              </w:rPr>
              <w:t>Meeting: Notice, Agenda, Minutes</w:t>
            </w:r>
          </w:p>
        </w:tc>
        <w:tc>
          <w:tcPr>
            <w:tcW w:w="455" w:type="dxa"/>
            <w:tcBorders>
              <w:top w:val="single" w:sz="4" w:space="0" w:color="auto"/>
              <w:left w:val="single" w:sz="4" w:space="0" w:color="auto"/>
              <w:bottom w:val="single" w:sz="4" w:space="0" w:color="auto"/>
              <w:right w:val="single" w:sz="4" w:space="0" w:color="auto"/>
            </w:tcBorders>
          </w:tcPr>
          <w:p w14:paraId="1A0EFCD1" w14:textId="77777777" w:rsidR="00131C9E" w:rsidRPr="007F2538" w:rsidRDefault="00131C9E" w:rsidP="00131C9E">
            <w:pPr>
              <w:spacing w:after="0" w:line="240" w:lineRule="auto"/>
              <w:jc w:val="center"/>
              <w:rPr>
                <w:rFonts w:ascii="Times New Roman" w:hAnsi="Times New Roman" w:cs="Times New Roman"/>
                <w:b/>
                <w:bCs/>
                <w:sz w:val="24"/>
                <w:szCs w:val="24"/>
              </w:rPr>
            </w:pPr>
          </w:p>
        </w:tc>
      </w:tr>
      <w:tr w:rsidR="00131C9E" w:rsidRPr="007F2538" w14:paraId="0B82E833" w14:textId="77777777" w:rsidTr="00B9237E">
        <w:trPr>
          <w:cantSplit/>
          <w:trHeight w:val="511"/>
        </w:trPr>
        <w:tc>
          <w:tcPr>
            <w:tcW w:w="1508" w:type="dxa"/>
            <w:gridSpan w:val="2"/>
            <w:tcBorders>
              <w:top w:val="single" w:sz="4" w:space="0" w:color="auto"/>
              <w:left w:val="single" w:sz="4" w:space="0" w:color="auto"/>
              <w:bottom w:val="single" w:sz="4" w:space="0" w:color="auto"/>
              <w:right w:val="single" w:sz="4" w:space="0" w:color="auto"/>
            </w:tcBorders>
          </w:tcPr>
          <w:p w14:paraId="0CB92D51" w14:textId="77777777" w:rsidR="00131C9E" w:rsidRPr="007F2538" w:rsidRDefault="00131C9E" w:rsidP="00131C9E">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Module 4</w:t>
            </w:r>
          </w:p>
        </w:tc>
        <w:tc>
          <w:tcPr>
            <w:tcW w:w="7908" w:type="dxa"/>
            <w:gridSpan w:val="2"/>
            <w:tcBorders>
              <w:top w:val="single" w:sz="4" w:space="0" w:color="auto"/>
              <w:left w:val="single" w:sz="4" w:space="0" w:color="auto"/>
              <w:bottom w:val="single" w:sz="4" w:space="0" w:color="auto"/>
              <w:right w:val="single" w:sz="4" w:space="0" w:color="auto"/>
            </w:tcBorders>
          </w:tcPr>
          <w:p w14:paraId="370C3D17" w14:textId="77777777" w:rsidR="00131C9E" w:rsidRDefault="00131C9E" w:rsidP="00131C9E">
            <w:pPr>
              <w:spacing w:after="0"/>
              <w:jc w:val="both"/>
              <w:rPr>
                <w:rFonts w:cstheme="minorHAnsi"/>
                <w:sz w:val="24"/>
                <w:szCs w:val="24"/>
              </w:rPr>
            </w:pPr>
            <w:r w:rsidRPr="00655B73">
              <w:rPr>
                <w:b/>
                <w:sz w:val="24"/>
              </w:rPr>
              <w:t>Official Correspondence</w:t>
            </w:r>
            <w:bookmarkStart w:id="0" w:name="_Hlk514248429"/>
            <w:r w:rsidRPr="00655B73">
              <w:rPr>
                <w:rFonts w:cstheme="minorHAnsi"/>
                <w:sz w:val="24"/>
                <w:szCs w:val="24"/>
              </w:rPr>
              <w:t xml:space="preserve"> </w:t>
            </w:r>
            <w:bookmarkEnd w:id="0"/>
          </w:p>
          <w:p w14:paraId="6B906BD3" w14:textId="77777777" w:rsidR="00131C9E" w:rsidRDefault="00131C9E" w:rsidP="00131C9E">
            <w:pPr>
              <w:spacing w:after="0"/>
              <w:jc w:val="both"/>
              <w:rPr>
                <w:rFonts w:cstheme="minorHAnsi"/>
                <w:sz w:val="24"/>
                <w:szCs w:val="24"/>
              </w:rPr>
            </w:pPr>
          </w:p>
          <w:p w14:paraId="1E858101" w14:textId="77777777" w:rsidR="00131C9E" w:rsidRPr="00655B73" w:rsidRDefault="00131C9E" w:rsidP="00526914">
            <w:pPr>
              <w:pStyle w:val="ListParagraph"/>
              <w:numPr>
                <w:ilvl w:val="0"/>
                <w:numId w:val="17"/>
              </w:numPr>
              <w:spacing w:after="0" w:line="276" w:lineRule="auto"/>
              <w:jc w:val="both"/>
              <w:rPr>
                <w:sz w:val="24"/>
              </w:rPr>
            </w:pPr>
            <w:r w:rsidRPr="00655B73">
              <w:rPr>
                <w:sz w:val="24"/>
              </w:rPr>
              <w:t>Formal Letters: Circulars, Complaints, Memos, Sales letter, Recovery/ Remittances.</w:t>
            </w:r>
          </w:p>
          <w:p w14:paraId="02B2C6E1" w14:textId="77777777" w:rsidR="00131C9E" w:rsidRPr="00655B73" w:rsidRDefault="00131C9E" w:rsidP="00526914">
            <w:pPr>
              <w:pStyle w:val="ListParagraph"/>
              <w:numPr>
                <w:ilvl w:val="0"/>
                <w:numId w:val="17"/>
              </w:numPr>
              <w:spacing w:after="0" w:line="276" w:lineRule="auto"/>
              <w:jc w:val="both"/>
              <w:rPr>
                <w:sz w:val="24"/>
              </w:rPr>
            </w:pPr>
            <w:r w:rsidRPr="00655B73">
              <w:rPr>
                <w:sz w:val="24"/>
              </w:rPr>
              <w:t>Parts of Email writing</w:t>
            </w:r>
          </w:p>
          <w:p w14:paraId="1F844C1B" w14:textId="77777777" w:rsidR="00131C9E" w:rsidRPr="00655B73" w:rsidRDefault="00131C9E" w:rsidP="00526914">
            <w:pPr>
              <w:pStyle w:val="ListParagraph"/>
              <w:numPr>
                <w:ilvl w:val="0"/>
                <w:numId w:val="17"/>
              </w:numPr>
              <w:spacing w:after="0" w:line="276" w:lineRule="auto"/>
              <w:jc w:val="both"/>
              <w:rPr>
                <w:rFonts w:ascii="Book Antiqua" w:hAnsi="Book Antiqua"/>
                <w:b/>
                <w:bCs/>
                <w:sz w:val="24"/>
                <w:szCs w:val="24"/>
              </w:rPr>
            </w:pPr>
            <w:r w:rsidRPr="00655B73">
              <w:rPr>
                <w:sz w:val="24"/>
              </w:rPr>
              <w:t>Job Application with Resume</w:t>
            </w:r>
          </w:p>
        </w:tc>
        <w:tc>
          <w:tcPr>
            <w:tcW w:w="455" w:type="dxa"/>
            <w:tcBorders>
              <w:top w:val="single" w:sz="4" w:space="0" w:color="auto"/>
              <w:left w:val="single" w:sz="4" w:space="0" w:color="auto"/>
              <w:bottom w:val="single" w:sz="4" w:space="0" w:color="auto"/>
              <w:right w:val="single" w:sz="4" w:space="0" w:color="auto"/>
            </w:tcBorders>
          </w:tcPr>
          <w:p w14:paraId="31685B4A" w14:textId="77777777" w:rsidR="00131C9E" w:rsidRPr="007F2538" w:rsidRDefault="00131C9E" w:rsidP="00131C9E">
            <w:pPr>
              <w:spacing w:after="0" w:line="240" w:lineRule="auto"/>
              <w:jc w:val="center"/>
              <w:rPr>
                <w:rFonts w:ascii="Times New Roman" w:hAnsi="Times New Roman" w:cs="Times New Roman"/>
                <w:b/>
                <w:bCs/>
                <w:sz w:val="24"/>
                <w:szCs w:val="24"/>
              </w:rPr>
            </w:pPr>
          </w:p>
        </w:tc>
      </w:tr>
      <w:tr w:rsidR="00131C9E" w:rsidRPr="007F2538" w14:paraId="12053CBB" w14:textId="77777777" w:rsidTr="00DB6EED">
        <w:trPr>
          <w:trHeight w:val="3674"/>
        </w:trPr>
        <w:tc>
          <w:tcPr>
            <w:tcW w:w="9871" w:type="dxa"/>
            <w:gridSpan w:val="5"/>
            <w:tcBorders>
              <w:top w:val="single" w:sz="4" w:space="0" w:color="auto"/>
              <w:left w:val="single" w:sz="4" w:space="0" w:color="auto"/>
              <w:bottom w:val="single" w:sz="4" w:space="0" w:color="auto"/>
              <w:right w:val="single" w:sz="4" w:space="0" w:color="auto"/>
            </w:tcBorders>
          </w:tcPr>
          <w:p w14:paraId="3812967D" w14:textId="77777777" w:rsidR="00131C9E" w:rsidRDefault="00131C9E" w:rsidP="00131C9E">
            <w:pPr>
              <w:spacing w:after="0" w:line="240" w:lineRule="auto"/>
              <w:rPr>
                <w:rFonts w:ascii="Times New Roman" w:hAnsi="Times New Roman" w:cs="Times New Roman"/>
                <w:b/>
                <w:sz w:val="24"/>
                <w:szCs w:val="24"/>
              </w:rPr>
            </w:pPr>
            <w:r w:rsidRPr="007F2538">
              <w:rPr>
                <w:rFonts w:ascii="Times New Roman" w:hAnsi="Times New Roman" w:cs="Times New Roman"/>
                <w:b/>
                <w:sz w:val="24"/>
                <w:szCs w:val="24"/>
              </w:rPr>
              <w:t xml:space="preserve">Reference Books: </w:t>
            </w:r>
          </w:p>
          <w:p w14:paraId="3C240876" w14:textId="77777777" w:rsidR="002300B4" w:rsidRPr="00D721F4" w:rsidRDefault="002300B4" w:rsidP="002300B4">
            <w:pPr>
              <w:widowControl w:val="0"/>
              <w:tabs>
                <w:tab w:val="left" w:pos="1321"/>
              </w:tabs>
              <w:autoSpaceDE w:val="0"/>
              <w:autoSpaceDN w:val="0"/>
              <w:spacing w:after="0" w:line="244" w:lineRule="auto"/>
              <w:ind w:right="903"/>
              <w:rPr>
                <w:sz w:val="24"/>
              </w:rPr>
            </w:pPr>
            <w:r>
              <w:rPr>
                <w:sz w:val="24"/>
              </w:rPr>
              <w:t xml:space="preserve">1. </w:t>
            </w:r>
            <w:proofErr w:type="gramStart"/>
            <w:r w:rsidRPr="00D721F4">
              <w:rPr>
                <w:sz w:val="24"/>
              </w:rPr>
              <w:t>Ashley,A</w:t>
            </w:r>
            <w:proofErr w:type="gramEnd"/>
            <w:r w:rsidRPr="00D721F4">
              <w:rPr>
                <w:sz w:val="24"/>
              </w:rPr>
              <w:t>(1992) A Handbook Of Commercial Correspondence, Oxford University Press.</w:t>
            </w:r>
          </w:p>
          <w:p w14:paraId="4D65628B" w14:textId="77777777" w:rsidR="002300B4" w:rsidRDefault="002300B4" w:rsidP="002300B4">
            <w:pPr>
              <w:spacing w:after="0" w:line="360" w:lineRule="auto"/>
              <w:jc w:val="both"/>
              <w:rPr>
                <w:sz w:val="24"/>
              </w:rPr>
            </w:pPr>
            <w:r>
              <w:rPr>
                <w:sz w:val="24"/>
              </w:rPr>
              <w:t>2. Balan,</w:t>
            </w:r>
            <w:r>
              <w:rPr>
                <w:spacing w:val="-12"/>
                <w:sz w:val="24"/>
              </w:rPr>
              <w:t xml:space="preserve"> </w:t>
            </w:r>
            <w:r>
              <w:rPr>
                <w:sz w:val="24"/>
              </w:rPr>
              <w:t>K.R.</w:t>
            </w:r>
            <w:r>
              <w:rPr>
                <w:spacing w:val="-12"/>
                <w:sz w:val="24"/>
              </w:rPr>
              <w:t xml:space="preserve"> </w:t>
            </w:r>
            <w:r>
              <w:rPr>
                <w:sz w:val="24"/>
              </w:rPr>
              <w:t>and</w:t>
            </w:r>
            <w:r>
              <w:rPr>
                <w:spacing w:val="-12"/>
                <w:sz w:val="24"/>
              </w:rPr>
              <w:t xml:space="preserve"> </w:t>
            </w:r>
            <w:r>
              <w:rPr>
                <w:sz w:val="24"/>
              </w:rPr>
              <w:t>Rayudu</w:t>
            </w:r>
            <w:r>
              <w:rPr>
                <w:spacing w:val="-12"/>
                <w:sz w:val="24"/>
              </w:rPr>
              <w:t xml:space="preserve"> </w:t>
            </w:r>
            <w:r>
              <w:rPr>
                <w:sz w:val="24"/>
              </w:rPr>
              <w:t>C.S.</w:t>
            </w:r>
            <w:r>
              <w:rPr>
                <w:spacing w:val="-12"/>
                <w:sz w:val="24"/>
              </w:rPr>
              <w:t xml:space="preserve"> </w:t>
            </w:r>
            <w:r>
              <w:rPr>
                <w:sz w:val="24"/>
              </w:rPr>
              <w:t>(1996)</w:t>
            </w:r>
            <w:r>
              <w:rPr>
                <w:spacing w:val="-11"/>
                <w:sz w:val="24"/>
              </w:rPr>
              <w:t xml:space="preserve"> </w:t>
            </w:r>
            <w:r>
              <w:rPr>
                <w:sz w:val="24"/>
              </w:rPr>
              <w:t>Effective</w:t>
            </w:r>
            <w:r>
              <w:rPr>
                <w:spacing w:val="-13"/>
                <w:sz w:val="24"/>
              </w:rPr>
              <w:t xml:space="preserve"> </w:t>
            </w:r>
            <w:r>
              <w:rPr>
                <w:sz w:val="24"/>
              </w:rPr>
              <w:t>Communication,</w:t>
            </w:r>
            <w:r>
              <w:rPr>
                <w:spacing w:val="-12"/>
                <w:sz w:val="24"/>
              </w:rPr>
              <w:t xml:space="preserve"> </w:t>
            </w:r>
            <w:r>
              <w:rPr>
                <w:sz w:val="24"/>
              </w:rPr>
              <w:t>Beacon</w:t>
            </w:r>
            <w:r>
              <w:rPr>
                <w:spacing w:val="-12"/>
                <w:sz w:val="24"/>
              </w:rPr>
              <w:t xml:space="preserve"> </w:t>
            </w:r>
            <w:r>
              <w:rPr>
                <w:sz w:val="24"/>
              </w:rPr>
              <w:t>New</w:t>
            </w:r>
            <w:r>
              <w:rPr>
                <w:spacing w:val="-10"/>
                <w:sz w:val="24"/>
              </w:rPr>
              <w:t xml:space="preserve"> </w:t>
            </w:r>
            <w:r>
              <w:rPr>
                <w:sz w:val="24"/>
              </w:rPr>
              <w:t>Delhi</w:t>
            </w:r>
          </w:p>
          <w:p w14:paraId="458259DE" w14:textId="77777777" w:rsidR="002300B4" w:rsidRDefault="002300B4" w:rsidP="002300B4">
            <w:pPr>
              <w:spacing w:after="0" w:line="360" w:lineRule="auto"/>
              <w:jc w:val="both"/>
              <w:rPr>
                <w:sz w:val="24"/>
              </w:rPr>
            </w:pPr>
            <w:r>
              <w:rPr>
                <w:sz w:val="24"/>
              </w:rPr>
              <w:t xml:space="preserve">3. Bovee </w:t>
            </w:r>
            <w:proofErr w:type="gramStart"/>
            <w:r>
              <w:rPr>
                <w:sz w:val="24"/>
              </w:rPr>
              <w:t>Courtland,L</w:t>
            </w:r>
            <w:proofErr w:type="gramEnd"/>
            <w:r>
              <w:rPr>
                <w:sz w:val="24"/>
              </w:rPr>
              <w:t xml:space="preserve"> and Thrill, John V(1989) Business Communication, Today McGraw Hill, New York, Taxman Publication.</w:t>
            </w:r>
          </w:p>
          <w:p w14:paraId="34BE7EA7" w14:textId="77777777" w:rsidR="002300B4" w:rsidRPr="00D721F4" w:rsidRDefault="002300B4" w:rsidP="002300B4">
            <w:pPr>
              <w:widowControl w:val="0"/>
              <w:tabs>
                <w:tab w:val="left" w:pos="1321"/>
              </w:tabs>
              <w:autoSpaceDE w:val="0"/>
              <w:autoSpaceDN w:val="0"/>
              <w:spacing w:after="0" w:line="274" w:lineRule="exact"/>
              <w:rPr>
                <w:sz w:val="24"/>
              </w:rPr>
            </w:pPr>
            <w:r>
              <w:rPr>
                <w:sz w:val="24"/>
              </w:rPr>
              <w:t xml:space="preserve">4. </w:t>
            </w:r>
            <w:r w:rsidRPr="00D721F4">
              <w:rPr>
                <w:sz w:val="24"/>
              </w:rPr>
              <w:t>Frailley,</w:t>
            </w:r>
            <w:r w:rsidRPr="00D721F4">
              <w:rPr>
                <w:spacing w:val="-13"/>
                <w:sz w:val="24"/>
              </w:rPr>
              <w:t xml:space="preserve"> </w:t>
            </w:r>
            <w:r w:rsidRPr="00D721F4">
              <w:rPr>
                <w:sz w:val="24"/>
              </w:rPr>
              <w:t>L.E.</w:t>
            </w:r>
            <w:r w:rsidRPr="00D721F4">
              <w:rPr>
                <w:spacing w:val="-12"/>
                <w:sz w:val="24"/>
              </w:rPr>
              <w:t xml:space="preserve"> </w:t>
            </w:r>
            <w:r w:rsidRPr="00D721F4">
              <w:rPr>
                <w:sz w:val="24"/>
              </w:rPr>
              <w:t>(1982)</w:t>
            </w:r>
            <w:r w:rsidRPr="00D721F4">
              <w:rPr>
                <w:spacing w:val="-11"/>
                <w:sz w:val="24"/>
              </w:rPr>
              <w:t xml:space="preserve"> </w:t>
            </w:r>
            <w:r w:rsidRPr="00D721F4">
              <w:rPr>
                <w:sz w:val="24"/>
              </w:rPr>
              <w:t>Handbook</w:t>
            </w:r>
            <w:r w:rsidRPr="00D721F4">
              <w:rPr>
                <w:spacing w:val="-12"/>
                <w:sz w:val="24"/>
              </w:rPr>
              <w:t xml:space="preserve"> </w:t>
            </w:r>
            <w:r w:rsidRPr="00D721F4">
              <w:rPr>
                <w:sz w:val="24"/>
              </w:rPr>
              <w:t>of</w:t>
            </w:r>
            <w:r w:rsidRPr="00D721F4">
              <w:rPr>
                <w:spacing w:val="-11"/>
                <w:sz w:val="24"/>
              </w:rPr>
              <w:t xml:space="preserve"> </w:t>
            </w:r>
            <w:r w:rsidRPr="00D721F4">
              <w:rPr>
                <w:sz w:val="24"/>
              </w:rPr>
              <w:t>Business</w:t>
            </w:r>
            <w:r w:rsidRPr="00D721F4">
              <w:rPr>
                <w:spacing w:val="-11"/>
                <w:sz w:val="24"/>
              </w:rPr>
              <w:t xml:space="preserve"> </w:t>
            </w:r>
            <w:r w:rsidRPr="00D721F4">
              <w:rPr>
                <w:sz w:val="24"/>
              </w:rPr>
              <w:t>Letters,</w:t>
            </w:r>
            <w:r w:rsidRPr="00D721F4">
              <w:rPr>
                <w:spacing w:val="-12"/>
                <w:sz w:val="24"/>
              </w:rPr>
              <w:t xml:space="preserve"> </w:t>
            </w:r>
            <w:r w:rsidRPr="00D721F4">
              <w:rPr>
                <w:sz w:val="24"/>
              </w:rPr>
              <w:t>Revised</w:t>
            </w:r>
            <w:r w:rsidRPr="00D721F4">
              <w:rPr>
                <w:spacing w:val="-12"/>
                <w:sz w:val="24"/>
              </w:rPr>
              <w:t xml:space="preserve"> </w:t>
            </w:r>
            <w:r w:rsidRPr="00D721F4">
              <w:rPr>
                <w:sz w:val="24"/>
              </w:rPr>
              <w:t>Edn.</w:t>
            </w:r>
            <w:r w:rsidRPr="00D721F4">
              <w:rPr>
                <w:spacing w:val="-12"/>
                <w:sz w:val="24"/>
              </w:rPr>
              <w:t xml:space="preserve"> </w:t>
            </w:r>
            <w:r w:rsidRPr="00D721F4">
              <w:rPr>
                <w:sz w:val="24"/>
              </w:rPr>
              <w:t>Prentice</w:t>
            </w:r>
            <w:r w:rsidRPr="00D721F4">
              <w:rPr>
                <w:spacing w:val="-13"/>
                <w:sz w:val="24"/>
              </w:rPr>
              <w:t xml:space="preserve"> </w:t>
            </w:r>
            <w:r w:rsidRPr="00D721F4">
              <w:rPr>
                <w:sz w:val="24"/>
              </w:rPr>
              <w:t>Hall</w:t>
            </w:r>
            <w:r w:rsidRPr="00D721F4">
              <w:rPr>
                <w:spacing w:val="-14"/>
                <w:sz w:val="24"/>
              </w:rPr>
              <w:t xml:space="preserve"> </w:t>
            </w:r>
            <w:r w:rsidRPr="00D721F4">
              <w:rPr>
                <w:sz w:val="24"/>
              </w:rPr>
              <w:t>Inc.</w:t>
            </w:r>
          </w:p>
          <w:p w14:paraId="0B0DA0D1" w14:textId="77777777" w:rsidR="002300B4" w:rsidRPr="00D721F4" w:rsidRDefault="002300B4" w:rsidP="002300B4">
            <w:pPr>
              <w:widowControl w:val="0"/>
              <w:tabs>
                <w:tab w:val="left" w:pos="1321"/>
              </w:tabs>
              <w:autoSpaceDE w:val="0"/>
              <w:autoSpaceDN w:val="0"/>
              <w:spacing w:before="3" w:after="0" w:line="275" w:lineRule="exact"/>
              <w:rPr>
                <w:sz w:val="24"/>
              </w:rPr>
            </w:pPr>
            <w:r>
              <w:rPr>
                <w:sz w:val="24"/>
              </w:rPr>
              <w:t xml:space="preserve">5. </w:t>
            </w:r>
            <w:r w:rsidRPr="00D721F4">
              <w:rPr>
                <w:sz w:val="24"/>
              </w:rPr>
              <w:t>French, Astrid (1993) Interpersonal Skills. Sterling Publishers, New</w:t>
            </w:r>
            <w:r w:rsidRPr="00D721F4">
              <w:rPr>
                <w:spacing w:val="-6"/>
                <w:sz w:val="24"/>
              </w:rPr>
              <w:t xml:space="preserve"> </w:t>
            </w:r>
            <w:r w:rsidRPr="00D721F4">
              <w:rPr>
                <w:sz w:val="24"/>
              </w:rPr>
              <w:t>Delhi.</w:t>
            </w:r>
          </w:p>
          <w:p w14:paraId="24DF24BB" w14:textId="77777777" w:rsidR="002300B4" w:rsidRPr="00D721F4" w:rsidRDefault="002300B4" w:rsidP="002300B4">
            <w:pPr>
              <w:widowControl w:val="0"/>
              <w:tabs>
                <w:tab w:val="left" w:pos="1321"/>
              </w:tabs>
              <w:autoSpaceDE w:val="0"/>
              <w:autoSpaceDN w:val="0"/>
              <w:spacing w:after="0" w:line="240" w:lineRule="auto"/>
              <w:ind w:right="907"/>
              <w:rPr>
                <w:sz w:val="24"/>
              </w:rPr>
            </w:pPr>
            <w:r>
              <w:rPr>
                <w:sz w:val="24"/>
              </w:rPr>
              <w:t xml:space="preserve">6. </w:t>
            </w:r>
            <w:r w:rsidRPr="00D721F4">
              <w:rPr>
                <w:sz w:val="24"/>
              </w:rPr>
              <w:t xml:space="preserve">Lesikar, Raymond V and Petit, John </w:t>
            </w:r>
            <w:proofErr w:type="gramStart"/>
            <w:r w:rsidRPr="00D721F4">
              <w:rPr>
                <w:sz w:val="24"/>
              </w:rPr>
              <w:t>D.(</w:t>
            </w:r>
            <w:proofErr w:type="gramEnd"/>
            <w:r w:rsidRPr="00D721F4">
              <w:rPr>
                <w:sz w:val="24"/>
              </w:rPr>
              <w:t>1994) Business Communication: Theory and Application , Richard D. Irwin Inc.</w:t>
            </w:r>
            <w:r w:rsidRPr="00D721F4">
              <w:rPr>
                <w:spacing w:val="-2"/>
                <w:sz w:val="24"/>
              </w:rPr>
              <w:t xml:space="preserve"> </w:t>
            </w:r>
            <w:r w:rsidRPr="00D721F4">
              <w:rPr>
                <w:sz w:val="24"/>
              </w:rPr>
              <w:t>Ilinois.</w:t>
            </w:r>
          </w:p>
          <w:p w14:paraId="1F90D342" w14:textId="77777777" w:rsidR="00131C9E" w:rsidRPr="007F2538" w:rsidRDefault="002300B4" w:rsidP="00DB6EED">
            <w:pPr>
              <w:widowControl w:val="0"/>
              <w:tabs>
                <w:tab w:val="left" w:pos="1321"/>
              </w:tabs>
              <w:autoSpaceDE w:val="0"/>
              <w:autoSpaceDN w:val="0"/>
              <w:spacing w:before="3" w:after="0" w:line="254" w:lineRule="auto"/>
              <w:ind w:right="903"/>
            </w:pPr>
            <w:r>
              <w:rPr>
                <w:sz w:val="24"/>
              </w:rPr>
              <w:t xml:space="preserve">7. </w:t>
            </w:r>
            <w:r w:rsidRPr="00D721F4">
              <w:rPr>
                <w:sz w:val="24"/>
              </w:rPr>
              <w:t>Shurter, Robert L. (1971) Written Communication in Business, McGraw Hill, Tokyo.</w:t>
            </w:r>
          </w:p>
        </w:tc>
      </w:tr>
    </w:tbl>
    <w:p w14:paraId="6DF79CC9" w14:textId="77777777" w:rsidR="00176F7D" w:rsidRDefault="00176F7D" w:rsidP="00176F7D">
      <w:pPr>
        <w:spacing w:after="0" w:line="240" w:lineRule="auto"/>
        <w:rPr>
          <w:rFonts w:ascii="Times New Roman" w:hAnsi="Times New Roman" w:cs="Times New Roman"/>
          <w:b/>
          <w:bCs/>
          <w:sz w:val="24"/>
          <w:szCs w:val="24"/>
        </w:rPr>
      </w:pPr>
    </w:p>
    <w:p w14:paraId="4F46B677" w14:textId="77777777" w:rsidR="00176F7D" w:rsidRDefault="00176F7D" w:rsidP="00176F7D">
      <w:pPr>
        <w:spacing w:after="0" w:line="240" w:lineRule="auto"/>
        <w:rPr>
          <w:rFonts w:ascii="Times New Roman" w:hAnsi="Times New Roman" w:cs="Times New Roman"/>
          <w:b/>
          <w:bCs/>
          <w:sz w:val="24"/>
          <w:szCs w:val="24"/>
        </w:rPr>
      </w:pPr>
    </w:p>
    <w:p w14:paraId="66D2DF5A" w14:textId="77777777" w:rsidR="00176F7D" w:rsidRPr="007F2538" w:rsidRDefault="00176F7D" w:rsidP="00176F7D">
      <w:pPr>
        <w:spacing w:after="0" w:line="240" w:lineRule="auto"/>
        <w:rPr>
          <w:rFonts w:ascii="Times New Roman" w:hAnsi="Times New Roman" w:cs="Times New Roman"/>
          <w:b/>
          <w:bCs/>
          <w:sz w:val="24"/>
          <w:szCs w:val="24"/>
        </w:rPr>
      </w:pPr>
      <w:r w:rsidRPr="007F2538">
        <w:rPr>
          <w:rFonts w:ascii="Times New Roman" w:hAnsi="Times New Roman" w:cs="Times New Roman"/>
          <w:b/>
          <w:bCs/>
          <w:sz w:val="24"/>
          <w:szCs w:val="24"/>
        </w:rPr>
        <w:t>SEMESTER END ASSESSMENT:</w:t>
      </w:r>
      <w:r w:rsidRPr="007F2538">
        <w:rPr>
          <w:rFonts w:ascii="Times New Roman" w:hAnsi="Times New Roman" w:cs="Times New Roman"/>
          <w:b/>
          <w:bCs/>
          <w:sz w:val="24"/>
          <w:szCs w:val="24"/>
        </w:rPr>
        <w:tab/>
      </w:r>
      <w:r w:rsidRPr="007F2538">
        <w:rPr>
          <w:rFonts w:ascii="Times New Roman" w:hAnsi="Times New Roman" w:cs="Times New Roman"/>
          <w:b/>
          <w:bCs/>
          <w:sz w:val="24"/>
          <w:szCs w:val="24"/>
        </w:rPr>
        <w:tab/>
      </w:r>
      <w:r w:rsidRPr="007F2538">
        <w:rPr>
          <w:rFonts w:ascii="Times New Roman" w:hAnsi="Times New Roman" w:cs="Times New Roman"/>
          <w:b/>
          <w:bCs/>
          <w:sz w:val="24"/>
          <w:szCs w:val="24"/>
        </w:rPr>
        <w:tab/>
        <w:t xml:space="preserve">   </w:t>
      </w:r>
      <w:r w:rsidRPr="007F2538">
        <w:rPr>
          <w:rFonts w:ascii="Times New Roman" w:hAnsi="Times New Roman" w:cs="Times New Roman"/>
          <w:b/>
          <w:bCs/>
          <w:sz w:val="24"/>
          <w:szCs w:val="24"/>
        </w:rPr>
        <w:tab/>
      </w:r>
      <w:r w:rsidRPr="007F2538">
        <w:rPr>
          <w:rFonts w:ascii="Times New Roman" w:hAnsi="Times New Roman" w:cs="Times New Roman"/>
          <w:b/>
          <w:bCs/>
          <w:sz w:val="24"/>
          <w:szCs w:val="24"/>
        </w:rPr>
        <w:tab/>
        <w:t>75 MARKS</w:t>
      </w:r>
    </w:p>
    <w:p w14:paraId="42CF5DA8" w14:textId="77777777" w:rsidR="00176F7D" w:rsidRPr="000D631F" w:rsidRDefault="000A3C51" w:rsidP="000A3C51">
      <w:pPr>
        <w:pStyle w:val="Heading4"/>
        <w:spacing w:before="87"/>
        <w:jc w:val="both"/>
        <w:rPr>
          <w:rFonts w:ascii="Times New Roman" w:hAnsi="Times New Roman" w:cs="Times New Roman"/>
          <w:b w:val="0"/>
          <w:i w:val="0"/>
          <w:color w:val="000000" w:themeColor="text1"/>
          <w:sz w:val="24"/>
          <w:szCs w:val="24"/>
        </w:rPr>
      </w:pPr>
      <w:r w:rsidRPr="000D631F">
        <w:rPr>
          <w:rFonts w:ascii="Times New Roman" w:hAnsi="Times New Roman" w:cs="Times New Roman"/>
          <w:b w:val="0"/>
          <w:i w:val="0"/>
          <w:color w:val="000000" w:themeColor="text1"/>
          <w:sz w:val="24"/>
          <w:szCs w:val="24"/>
        </w:rPr>
        <w:t xml:space="preserve">Question Paper Pattern </w:t>
      </w:r>
    </w:p>
    <w:p w14:paraId="2848C755" w14:textId="77777777" w:rsidR="00176F7D" w:rsidRPr="007F2538" w:rsidRDefault="00176F7D" w:rsidP="00176F7D">
      <w:pPr>
        <w:pStyle w:val="BodyText"/>
        <w:spacing w:after="8" w:line="451" w:lineRule="auto"/>
        <w:ind w:left="220" w:right="6191"/>
        <w:rPr>
          <w:rFonts w:ascii="Times New Roman" w:hAnsi="Times New Roman" w:cs="Times New Roman"/>
          <w:sz w:val="24"/>
          <w:szCs w:val="24"/>
        </w:rPr>
      </w:pPr>
      <w:r w:rsidRPr="007F2538">
        <w:rPr>
          <w:rFonts w:ascii="Times New Roman" w:hAnsi="Times New Roman" w:cs="Times New Roman"/>
          <w:sz w:val="24"/>
          <w:szCs w:val="24"/>
        </w:rPr>
        <w:t xml:space="preserve">Duration: 2 hours 30 </w:t>
      </w:r>
      <w:r>
        <w:rPr>
          <w:rFonts w:ascii="Times New Roman" w:hAnsi="Times New Roman" w:cs="Times New Roman"/>
          <w:sz w:val="24"/>
          <w:szCs w:val="24"/>
        </w:rPr>
        <w:t>m</w:t>
      </w:r>
      <w:r w:rsidRPr="007F2538">
        <w:rPr>
          <w:rFonts w:ascii="Times New Roman" w:hAnsi="Times New Roman" w:cs="Times New Roman"/>
          <w:sz w:val="24"/>
          <w:szCs w:val="24"/>
        </w:rPr>
        <w:t xml:space="preserve">inutes </w:t>
      </w:r>
    </w:p>
    <w:p w14:paraId="0B13BE6E" w14:textId="77777777" w:rsidR="00176F7D" w:rsidRPr="00EB54D2" w:rsidRDefault="00176F7D" w:rsidP="00176F7D">
      <w:pPr>
        <w:pStyle w:val="ListParagraph"/>
        <w:spacing w:after="0"/>
        <w:jc w:val="both"/>
        <w:rPr>
          <w:rFonts w:ascii="Times New Roman" w:eastAsia="Times New Roman" w:hAnsi="Times New Roman" w:cs="Times New Roman"/>
          <w:b/>
          <w:sz w:val="24"/>
          <w:szCs w:val="24"/>
        </w:rPr>
      </w:pPr>
    </w:p>
    <w:tbl>
      <w:tblPr>
        <w:tblW w:w="0" w:type="auto"/>
        <w:jc w:val="center"/>
        <w:tblCellMar>
          <w:left w:w="0" w:type="dxa"/>
          <w:right w:w="0" w:type="dxa"/>
        </w:tblCellMar>
        <w:tblLook w:val="04A0" w:firstRow="1" w:lastRow="0" w:firstColumn="1" w:lastColumn="0" w:noHBand="0" w:noVBand="1"/>
      </w:tblPr>
      <w:tblGrid>
        <w:gridCol w:w="1390"/>
        <w:gridCol w:w="5356"/>
        <w:gridCol w:w="2260"/>
      </w:tblGrid>
      <w:tr w:rsidR="000D631F" w:rsidRPr="004D4ED4" w14:paraId="4C745F1F" w14:textId="77777777" w:rsidTr="00C45E87">
        <w:trPr>
          <w:trHeight w:val="582"/>
          <w:jc w:val="center"/>
        </w:trPr>
        <w:tc>
          <w:tcPr>
            <w:tcW w:w="1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7D3E6E" w14:textId="77777777" w:rsidR="000D631F" w:rsidRPr="00EB54D2" w:rsidRDefault="000D631F" w:rsidP="00ED6C77">
            <w:pPr>
              <w:jc w:val="both"/>
              <w:rPr>
                <w:rFonts w:ascii="Times New Roman" w:eastAsia="Times New Roman" w:hAnsi="Times New Roman" w:cs="Times New Roman"/>
                <w:b/>
                <w:sz w:val="24"/>
                <w:szCs w:val="24"/>
              </w:rPr>
            </w:pPr>
            <w:r w:rsidRPr="00EB54D2">
              <w:rPr>
                <w:rFonts w:ascii="Times New Roman" w:eastAsia="Times New Roman" w:hAnsi="Times New Roman" w:cs="Times New Roman"/>
                <w:b/>
                <w:sz w:val="24"/>
                <w:szCs w:val="24"/>
              </w:rPr>
              <w:t>Question Number</w:t>
            </w:r>
          </w:p>
        </w:tc>
        <w:tc>
          <w:tcPr>
            <w:tcW w:w="55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D0CBD7" w14:textId="77777777" w:rsidR="000D631F" w:rsidRPr="00EB54D2" w:rsidRDefault="000D631F" w:rsidP="00ED6C77">
            <w:pPr>
              <w:jc w:val="both"/>
              <w:rPr>
                <w:rFonts w:ascii="Times New Roman" w:eastAsia="Times New Roman" w:hAnsi="Times New Roman" w:cs="Times New Roman"/>
                <w:b/>
                <w:sz w:val="24"/>
                <w:szCs w:val="24"/>
              </w:rPr>
            </w:pPr>
            <w:r w:rsidRPr="00EB54D2">
              <w:rPr>
                <w:rFonts w:ascii="Times New Roman" w:eastAsia="Times New Roman" w:hAnsi="Times New Roman" w:cs="Times New Roman"/>
                <w:b/>
                <w:sz w:val="24"/>
                <w:szCs w:val="24"/>
              </w:rPr>
              <w:t>Description</w:t>
            </w:r>
          </w:p>
        </w:tc>
        <w:tc>
          <w:tcPr>
            <w:tcW w:w="23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28D4B1" w14:textId="77777777" w:rsidR="000D631F" w:rsidRPr="00EB54D2" w:rsidRDefault="000D631F" w:rsidP="00ED6C77">
            <w:pPr>
              <w:jc w:val="both"/>
              <w:rPr>
                <w:rFonts w:ascii="Times New Roman" w:eastAsia="Times New Roman" w:hAnsi="Times New Roman" w:cs="Times New Roman"/>
                <w:b/>
                <w:sz w:val="24"/>
                <w:szCs w:val="24"/>
              </w:rPr>
            </w:pPr>
            <w:r w:rsidRPr="00EB54D2">
              <w:rPr>
                <w:rFonts w:ascii="Times New Roman" w:eastAsia="Times New Roman" w:hAnsi="Times New Roman" w:cs="Times New Roman"/>
                <w:b/>
                <w:sz w:val="24"/>
                <w:szCs w:val="24"/>
              </w:rPr>
              <w:t>Marks</w:t>
            </w:r>
          </w:p>
        </w:tc>
      </w:tr>
      <w:tr w:rsidR="000D631F" w:rsidRPr="004D4ED4" w14:paraId="1A0C2E5E" w14:textId="77777777" w:rsidTr="00D703C9">
        <w:trPr>
          <w:trHeight w:val="529"/>
          <w:jc w:val="center"/>
        </w:trPr>
        <w:tc>
          <w:tcPr>
            <w:tcW w:w="14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71F36B" w14:textId="77777777" w:rsidR="000D631F" w:rsidRPr="00EB54D2" w:rsidRDefault="000D631F"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21" w:type="dxa"/>
            <w:tcBorders>
              <w:top w:val="nil"/>
              <w:left w:val="nil"/>
              <w:bottom w:val="single" w:sz="8" w:space="0" w:color="auto"/>
              <w:right w:val="single" w:sz="8" w:space="0" w:color="auto"/>
            </w:tcBorders>
            <w:tcMar>
              <w:top w:w="0" w:type="dxa"/>
              <w:left w:w="108" w:type="dxa"/>
              <w:bottom w:w="0" w:type="dxa"/>
              <w:right w:w="108" w:type="dxa"/>
            </w:tcMar>
          </w:tcPr>
          <w:p w14:paraId="59940A77" w14:textId="77777777" w:rsidR="000D631F" w:rsidRPr="00EB54D2" w:rsidRDefault="000D631F" w:rsidP="00ED6C77">
            <w:pPr>
              <w:spacing w:after="0" w:line="240" w:lineRule="auto"/>
              <w:jc w:val="center"/>
              <w:rPr>
                <w:rFonts w:ascii="Times New Roman" w:eastAsia="Times New Roman" w:hAnsi="Times New Roman" w:cs="Times New Roman"/>
                <w:sz w:val="24"/>
                <w:szCs w:val="24"/>
              </w:rPr>
            </w:pPr>
            <w:r>
              <w:rPr>
                <w:sz w:val="24"/>
              </w:rPr>
              <w:t xml:space="preserve">Short notes any three out of five (sub units </w:t>
            </w:r>
            <w:r>
              <w:rPr>
                <w:i/>
                <w:sz w:val="24"/>
              </w:rPr>
              <w:t xml:space="preserve">a, b, c </w:t>
            </w:r>
            <w:r>
              <w:rPr>
                <w:sz w:val="24"/>
              </w:rPr>
              <w:t>of Unit 2)</w:t>
            </w:r>
            <w:r w:rsidRPr="00016125">
              <w:rPr>
                <w:rFonts w:ascii="Times New Roman" w:hAnsi="Times New Roman" w:cs="Times New Roman"/>
                <w:sz w:val="24"/>
                <w:szCs w:val="24"/>
              </w:rPr>
              <w:tab/>
            </w:r>
          </w:p>
        </w:tc>
        <w:tc>
          <w:tcPr>
            <w:tcW w:w="2320" w:type="dxa"/>
            <w:tcBorders>
              <w:top w:val="nil"/>
              <w:left w:val="nil"/>
              <w:bottom w:val="single" w:sz="8" w:space="0" w:color="auto"/>
              <w:right w:val="single" w:sz="8" w:space="0" w:color="auto"/>
            </w:tcBorders>
            <w:tcMar>
              <w:top w:w="0" w:type="dxa"/>
              <w:left w:w="108" w:type="dxa"/>
              <w:bottom w:w="0" w:type="dxa"/>
              <w:right w:w="108" w:type="dxa"/>
            </w:tcMar>
          </w:tcPr>
          <w:p w14:paraId="1F6252B8" w14:textId="77777777" w:rsidR="000D631F" w:rsidRPr="00EB54D2" w:rsidRDefault="000D631F"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0D631F" w:rsidRPr="004D4ED4" w14:paraId="03EFFA9D" w14:textId="77777777" w:rsidTr="00C94CB3">
        <w:trPr>
          <w:trHeight w:val="619"/>
          <w:jc w:val="center"/>
        </w:trPr>
        <w:tc>
          <w:tcPr>
            <w:tcW w:w="14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5B9799" w14:textId="77777777" w:rsidR="000D631F" w:rsidRPr="00EB54D2" w:rsidRDefault="000D631F" w:rsidP="00ED6C77">
            <w:pPr>
              <w:spacing w:after="0" w:line="240" w:lineRule="auto"/>
              <w:jc w:val="center"/>
              <w:rPr>
                <w:rFonts w:ascii="Times New Roman" w:eastAsia="Times New Roman" w:hAnsi="Times New Roman" w:cs="Times New Roman"/>
                <w:sz w:val="24"/>
                <w:szCs w:val="24"/>
              </w:rPr>
            </w:pPr>
            <w:r>
              <w:rPr>
                <w:rFonts w:ascii="Book Antiqua" w:hAnsi="Book Antiqua" w:cs="Times New Roman"/>
                <w:b/>
                <w:sz w:val="24"/>
                <w:szCs w:val="24"/>
              </w:rPr>
              <w:t>2.</w:t>
            </w:r>
          </w:p>
        </w:tc>
        <w:tc>
          <w:tcPr>
            <w:tcW w:w="5521" w:type="dxa"/>
            <w:tcBorders>
              <w:top w:val="nil"/>
              <w:left w:val="nil"/>
              <w:bottom w:val="single" w:sz="8" w:space="0" w:color="auto"/>
              <w:right w:val="single" w:sz="8" w:space="0" w:color="auto"/>
            </w:tcBorders>
            <w:tcMar>
              <w:top w:w="0" w:type="dxa"/>
              <w:left w:w="108" w:type="dxa"/>
              <w:bottom w:w="0" w:type="dxa"/>
              <w:right w:w="108" w:type="dxa"/>
            </w:tcMar>
          </w:tcPr>
          <w:p w14:paraId="34D3C56A" w14:textId="77777777" w:rsidR="000D631F" w:rsidRPr="00EB54D2" w:rsidRDefault="000D631F" w:rsidP="00ED6C77">
            <w:pPr>
              <w:spacing w:after="0" w:line="240" w:lineRule="auto"/>
              <w:jc w:val="center"/>
              <w:rPr>
                <w:rFonts w:ascii="Times New Roman" w:eastAsia="Times New Roman" w:hAnsi="Times New Roman" w:cs="Times New Roman"/>
                <w:sz w:val="24"/>
                <w:szCs w:val="24"/>
              </w:rPr>
            </w:pPr>
            <w:r>
              <w:rPr>
                <w:sz w:val="24"/>
              </w:rPr>
              <w:t xml:space="preserve">Long questions any two out of three (sub units </w:t>
            </w:r>
            <w:r>
              <w:rPr>
                <w:i/>
                <w:sz w:val="24"/>
              </w:rPr>
              <w:t xml:space="preserve">d, e, f, g </w:t>
            </w:r>
            <w:r>
              <w:rPr>
                <w:sz w:val="24"/>
              </w:rPr>
              <w:t>from Unit 2)</w:t>
            </w:r>
            <w:r w:rsidRPr="00016125">
              <w:rPr>
                <w:rFonts w:ascii="Times New Roman" w:hAnsi="Times New Roman" w:cs="Times New Roman"/>
                <w:sz w:val="24"/>
                <w:szCs w:val="24"/>
              </w:rPr>
              <w:tab/>
            </w:r>
            <w:r>
              <w:rPr>
                <w:rFonts w:ascii="Times New Roman" w:hAnsi="Times New Roman" w:cs="Times New Roman"/>
                <w:sz w:val="24"/>
                <w:szCs w:val="24"/>
              </w:rPr>
              <w:tab/>
            </w:r>
          </w:p>
        </w:tc>
        <w:tc>
          <w:tcPr>
            <w:tcW w:w="2320" w:type="dxa"/>
            <w:tcBorders>
              <w:top w:val="nil"/>
              <w:left w:val="nil"/>
              <w:bottom w:val="single" w:sz="8" w:space="0" w:color="auto"/>
              <w:right w:val="single" w:sz="8" w:space="0" w:color="auto"/>
            </w:tcBorders>
            <w:tcMar>
              <w:top w:w="0" w:type="dxa"/>
              <w:left w:w="108" w:type="dxa"/>
              <w:bottom w:w="0" w:type="dxa"/>
              <w:right w:w="108" w:type="dxa"/>
            </w:tcMar>
          </w:tcPr>
          <w:p w14:paraId="3B493E83" w14:textId="77777777" w:rsidR="000D631F" w:rsidRPr="00EB54D2" w:rsidRDefault="000D631F"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0D631F" w:rsidRPr="004D4ED4" w14:paraId="416C2CED" w14:textId="77777777" w:rsidTr="009B60C5">
        <w:trPr>
          <w:trHeight w:val="619"/>
          <w:jc w:val="center"/>
        </w:trPr>
        <w:tc>
          <w:tcPr>
            <w:tcW w:w="14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6E1667" w14:textId="77777777" w:rsidR="000D631F" w:rsidRDefault="000D631F" w:rsidP="00ED6C77">
            <w:pPr>
              <w:spacing w:after="0" w:line="240" w:lineRule="auto"/>
              <w:jc w:val="center"/>
              <w:rPr>
                <w:rFonts w:ascii="Book Antiqua" w:hAnsi="Book Antiqua" w:cs="Times New Roman"/>
                <w:b/>
                <w:sz w:val="24"/>
                <w:szCs w:val="24"/>
              </w:rPr>
            </w:pPr>
            <w:r>
              <w:rPr>
                <w:rFonts w:ascii="Book Antiqua" w:hAnsi="Book Antiqua" w:cs="Times New Roman"/>
                <w:b/>
                <w:sz w:val="24"/>
                <w:szCs w:val="24"/>
              </w:rPr>
              <w:t>3</w:t>
            </w:r>
          </w:p>
        </w:tc>
        <w:tc>
          <w:tcPr>
            <w:tcW w:w="5521" w:type="dxa"/>
            <w:tcBorders>
              <w:top w:val="nil"/>
              <w:left w:val="nil"/>
              <w:bottom w:val="single" w:sz="8" w:space="0" w:color="auto"/>
              <w:right w:val="single" w:sz="8" w:space="0" w:color="auto"/>
            </w:tcBorders>
            <w:tcMar>
              <w:top w:w="0" w:type="dxa"/>
              <w:left w:w="108" w:type="dxa"/>
              <w:bottom w:w="0" w:type="dxa"/>
              <w:right w:w="108" w:type="dxa"/>
            </w:tcMar>
          </w:tcPr>
          <w:p w14:paraId="225E3E31" w14:textId="77777777" w:rsidR="000D631F" w:rsidRDefault="000D631F" w:rsidP="00ED6C77">
            <w:pPr>
              <w:spacing w:after="0" w:line="240" w:lineRule="auto"/>
              <w:jc w:val="center"/>
              <w:rPr>
                <w:rFonts w:ascii="Times New Roman" w:eastAsia="Times New Roman" w:hAnsi="Times New Roman" w:cs="Times New Roman"/>
                <w:sz w:val="24"/>
                <w:szCs w:val="24"/>
              </w:rPr>
            </w:pPr>
            <w:r>
              <w:rPr>
                <w:sz w:val="24"/>
              </w:rPr>
              <w:t>Notice, Agenda and Minutes</w:t>
            </w:r>
            <w:r w:rsidRPr="00016125">
              <w:rPr>
                <w:rFonts w:ascii="Times New Roman" w:hAnsi="Times New Roman" w:cs="Times New Roman"/>
                <w:sz w:val="24"/>
                <w:szCs w:val="24"/>
              </w:rPr>
              <w:tab/>
            </w:r>
          </w:p>
        </w:tc>
        <w:tc>
          <w:tcPr>
            <w:tcW w:w="2320" w:type="dxa"/>
            <w:tcBorders>
              <w:top w:val="nil"/>
              <w:left w:val="nil"/>
              <w:bottom w:val="single" w:sz="8" w:space="0" w:color="auto"/>
              <w:right w:val="single" w:sz="8" w:space="0" w:color="auto"/>
            </w:tcBorders>
            <w:tcMar>
              <w:top w:w="0" w:type="dxa"/>
              <w:left w:w="108" w:type="dxa"/>
              <w:bottom w:w="0" w:type="dxa"/>
              <w:right w:w="108" w:type="dxa"/>
            </w:tcMar>
          </w:tcPr>
          <w:p w14:paraId="1484B04D" w14:textId="77777777" w:rsidR="000D631F" w:rsidRDefault="000D631F"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D631F" w:rsidRPr="004D4ED4" w14:paraId="116E8ABF" w14:textId="77777777" w:rsidTr="001109AC">
        <w:trPr>
          <w:trHeight w:val="619"/>
          <w:jc w:val="center"/>
        </w:trPr>
        <w:tc>
          <w:tcPr>
            <w:tcW w:w="14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04475A" w14:textId="77777777" w:rsidR="000D631F" w:rsidRDefault="000D631F" w:rsidP="00ED6C77">
            <w:pPr>
              <w:spacing w:after="0" w:line="240" w:lineRule="auto"/>
              <w:jc w:val="center"/>
              <w:rPr>
                <w:rFonts w:ascii="Book Antiqua" w:hAnsi="Book Antiqua" w:cs="Times New Roman"/>
                <w:b/>
                <w:sz w:val="24"/>
                <w:szCs w:val="24"/>
              </w:rPr>
            </w:pPr>
            <w:r>
              <w:rPr>
                <w:rFonts w:ascii="Book Antiqua" w:hAnsi="Book Antiqua" w:cs="Times New Roman"/>
                <w:b/>
                <w:sz w:val="24"/>
                <w:szCs w:val="24"/>
              </w:rPr>
              <w:t>4</w:t>
            </w:r>
          </w:p>
        </w:tc>
        <w:tc>
          <w:tcPr>
            <w:tcW w:w="5521" w:type="dxa"/>
            <w:tcBorders>
              <w:top w:val="nil"/>
              <w:left w:val="nil"/>
              <w:bottom w:val="single" w:sz="8" w:space="0" w:color="auto"/>
              <w:right w:val="single" w:sz="8" w:space="0" w:color="auto"/>
            </w:tcBorders>
            <w:tcMar>
              <w:top w:w="0" w:type="dxa"/>
              <w:left w:w="108" w:type="dxa"/>
              <w:bottom w:w="0" w:type="dxa"/>
              <w:right w:w="108" w:type="dxa"/>
            </w:tcMar>
          </w:tcPr>
          <w:p w14:paraId="35323DEF" w14:textId="77777777" w:rsidR="000D631F" w:rsidRDefault="000D631F" w:rsidP="00ED6C77">
            <w:pPr>
              <w:spacing w:after="0" w:line="240" w:lineRule="auto"/>
              <w:jc w:val="center"/>
              <w:rPr>
                <w:rFonts w:ascii="Times New Roman" w:eastAsia="Times New Roman" w:hAnsi="Times New Roman" w:cs="Times New Roman"/>
                <w:sz w:val="24"/>
                <w:szCs w:val="24"/>
              </w:rPr>
            </w:pPr>
            <w:r>
              <w:rPr>
                <w:sz w:val="24"/>
              </w:rPr>
              <w:t>Report/Article writing (Any one out of two)</w:t>
            </w:r>
          </w:p>
        </w:tc>
        <w:tc>
          <w:tcPr>
            <w:tcW w:w="2320" w:type="dxa"/>
            <w:tcBorders>
              <w:top w:val="nil"/>
              <w:left w:val="nil"/>
              <w:bottom w:val="single" w:sz="8" w:space="0" w:color="auto"/>
              <w:right w:val="single" w:sz="8" w:space="0" w:color="auto"/>
            </w:tcBorders>
            <w:tcMar>
              <w:top w:w="0" w:type="dxa"/>
              <w:left w:w="108" w:type="dxa"/>
              <w:bottom w:w="0" w:type="dxa"/>
              <w:right w:w="108" w:type="dxa"/>
            </w:tcMar>
          </w:tcPr>
          <w:p w14:paraId="637EC593" w14:textId="77777777" w:rsidR="000D631F" w:rsidRDefault="000D631F"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D631F" w:rsidRPr="004D4ED4" w14:paraId="79A99EF9" w14:textId="77777777" w:rsidTr="002F1B1D">
        <w:trPr>
          <w:trHeight w:val="619"/>
          <w:jc w:val="center"/>
        </w:trPr>
        <w:tc>
          <w:tcPr>
            <w:tcW w:w="14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CD7BE8" w14:textId="77777777" w:rsidR="000D631F" w:rsidRPr="00EB54D2" w:rsidRDefault="000D631F"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5A</w:t>
            </w:r>
          </w:p>
        </w:tc>
        <w:tc>
          <w:tcPr>
            <w:tcW w:w="5521" w:type="dxa"/>
            <w:tcBorders>
              <w:top w:val="nil"/>
              <w:left w:val="nil"/>
              <w:bottom w:val="single" w:sz="8" w:space="0" w:color="auto"/>
              <w:right w:val="single" w:sz="8" w:space="0" w:color="auto"/>
            </w:tcBorders>
            <w:tcMar>
              <w:top w:w="0" w:type="dxa"/>
              <w:left w:w="108" w:type="dxa"/>
              <w:bottom w:w="0" w:type="dxa"/>
              <w:right w:w="108" w:type="dxa"/>
            </w:tcMar>
          </w:tcPr>
          <w:p w14:paraId="5E1747CD" w14:textId="77777777" w:rsidR="000D631F" w:rsidRPr="00EB54D2" w:rsidRDefault="000D631F" w:rsidP="00ED6C77">
            <w:pPr>
              <w:spacing w:after="0" w:line="240" w:lineRule="auto"/>
              <w:jc w:val="center"/>
              <w:rPr>
                <w:rFonts w:ascii="Times New Roman" w:eastAsia="Times New Roman" w:hAnsi="Times New Roman" w:cs="Times New Roman"/>
                <w:sz w:val="24"/>
                <w:szCs w:val="24"/>
              </w:rPr>
            </w:pPr>
            <w:r>
              <w:rPr>
                <w:sz w:val="24"/>
              </w:rPr>
              <w:t>Email job application with resume</w:t>
            </w:r>
            <w:r>
              <w:rPr>
                <w:rFonts w:ascii="Times New Roman" w:hAnsi="Times New Roman" w:cs="Times New Roman"/>
                <w:sz w:val="24"/>
                <w:szCs w:val="24"/>
              </w:rPr>
              <w:tab/>
            </w:r>
          </w:p>
        </w:tc>
        <w:tc>
          <w:tcPr>
            <w:tcW w:w="2320" w:type="dxa"/>
            <w:tcBorders>
              <w:top w:val="nil"/>
              <w:left w:val="nil"/>
              <w:bottom w:val="single" w:sz="8" w:space="0" w:color="auto"/>
              <w:right w:val="single" w:sz="8" w:space="0" w:color="auto"/>
            </w:tcBorders>
            <w:tcMar>
              <w:top w:w="0" w:type="dxa"/>
              <w:left w:w="108" w:type="dxa"/>
              <w:bottom w:w="0" w:type="dxa"/>
              <w:right w:w="108" w:type="dxa"/>
            </w:tcMar>
          </w:tcPr>
          <w:p w14:paraId="3E2A591E" w14:textId="77777777" w:rsidR="000D631F" w:rsidRPr="00EB54D2" w:rsidRDefault="000D631F"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D631F" w:rsidRPr="004D4ED4" w14:paraId="5B65BF11" w14:textId="77777777" w:rsidTr="00201329">
        <w:trPr>
          <w:trHeight w:val="619"/>
          <w:jc w:val="center"/>
        </w:trPr>
        <w:tc>
          <w:tcPr>
            <w:tcW w:w="14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4B6CE" w14:textId="77777777" w:rsidR="000D631F" w:rsidRDefault="000D631F"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5B</w:t>
            </w:r>
          </w:p>
        </w:tc>
        <w:tc>
          <w:tcPr>
            <w:tcW w:w="5521" w:type="dxa"/>
            <w:tcBorders>
              <w:top w:val="nil"/>
              <w:left w:val="nil"/>
              <w:bottom w:val="single" w:sz="8" w:space="0" w:color="auto"/>
              <w:right w:val="single" w:sz="8" w:space="0" w:color="auto"/>
            </w:tcBorders>
            <w:tcMar>
              <w:top w:w="0" w:type="dxa"/>
              <w:left w:w="108" w:type="dxa"/>
              <w:bottom w:w="0" w:type="dxa"/>
              <w:right w:w="108" w:type="dxa"/>
            </w:tcMar>
          </w:tcPr>
          <w:p w14:paraId="162602E3" w14:textId="77777777" w:rsidR="000D631F" w:rsidRDefault="000D631F" w:rsidP="00ED6C77">
            <w:pPr>
              <w:spacing w:after="0" w:line="240" w:lineRule="auto"/>
              <w:jc w:val="center"/>
              <w:rPr>
                <w:rFonts w:ascii="Times New Roman" w:eastAsia="Times New Roman" w:hAnsi="Times New Roman" w:cs="Times New Roman"/>
                <w:sz w:val="24"/>
                <w:szCs w:val="24"/>
              </w:rPr>
            </w:pPr>
            <w:r>
              <w:rPr>
                <w:sz w:val="24"/>
              </w:rPr>
              <w:t>Formal letters (Any two out of four)</w:t>
            </w:r>
          </w:p>
        </w:tc>
        <w:tc>
          <w:tcPr>
            <w:tcW w:w="2320" w:type="dxa"/>
            <w:tcBorders>
              <w:top w:val="nil"/>
              <w:left w:val="nil"/>
              <w:bottom w:val="single" w:sz="8" w:space="0" w:color="auto"/>
              <w:right w:val="single" w:sz="8" w:space="0" w:color="auto"/>
            </w:tcBorders>
            <w:tcMar>
              <w:top w:w="0" w:type="dxa"/>
              <w:left w:w="108" w:type="dxa"/>
              <w:bottom w:w="0" w:type="dxa"/>
              <w:right w:w="108" w:type="dxa"/>
            </w:tcMar>
          </w:tcPr>
          <w:p w14:paraId="4B49704B" w14:textId="77777777" w:rsidR="000D631F" w:rsidRDefault="000D631F"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76F7D" w:rsidRPr="004D4ED4" w14:paraId="60EFC955" w14:textId="77777777" w:rsidTr="00ED6C77">
        <w:trPr>
          <w:trHeight w:val="304"/>
          <w:jc w:val="center"/>
        </w:trPr>
        <w:tc>
          <w:tcPr>
            <w:tcW w:w="69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5FD680" w14:textId="77777777" w:rsidR="00176F7D" w:rsidRPr="00EB54D2" w:rsidRDefault="00176F7D" w:rsidP="00ED6C77">
            <w:pPr>
              <w:spacing w:after="0" w:line="240" w:lineRule="auto"/>
              <w:jc w:val="right"/>
              <w:rPr>
                <w:rFonts w:ascii="Times New Roman" w:eastAsia="Times New Roman" w:hAnsi="Times New Roman" w:cs="Times New Roman"/>
                <w:b/>
                <w:sz w:val="24"/>
                <w:szCs w:val="24"/>
              </w:rPr>
            </w:pPr>
            <w:r w:rsidRPr="00EB54D2">
              <w:rPr>
                <w:rFonts w:ascii="Times New Roman" w:eastAsia="Times New Roman" w:hAnsi="Times New Roman" w:cs="Times New Roman"/>
                <w:b/>
                <w:sz w:val="24"/>
                <w:szCs w:val="24"/>
              </w:rPr>
              <w:t>Total Marks</w:t>
            </w:r>
          </w:p>
        </w:tc>
        <w:tc>
          <w:tcPr>
            <w:tcW w:w="2320" w:type="dxa"/>
            <w:tcBorders>
              <w:top w:val="nil"/>
              <w:left w:val="nil"/>
              <w:bottom w:val="single" w:sz="8" w:space="0" w:color="auto"/>
              <w:right w:val="single" w:sz="8" w:space="0" w:color="auto"/>
            </w:tcBorders>
            <w:tcMar>
              <w:top w:w="0" w:type="dxa"/>
              <w:left w:w="108" w:type="dxa"/>
              <w:bottom w:w="0" w:type="dxa"/>
              <w:right w:w="108" w:type="dxa"/>
            </w:tcMar>
          </w:tcPr>
          <w:p w14:paraId="1CB4D8D9" w14:textId="77777777" w:rsidR="00176F7D" w:rsidRPr="00EB54D2" w:rsidRDefault="00176F7D" w:rsidP="00ED6C77">
            <w:pPr>
              <w:spacing w:after="0" w:line="240" w:lineRule="auto"/>
              <w:jc w:val="center"/>
              <w:rPr>
                <w:rFonts w:ascii="Times New Roman" w:eastAsia="Times New Roman" w:hAnsi="Times New Roman" w:cs="Times New Roman"/>
                <w:b/>
                <w:sz w:val="24"/>
                <w:szCs w:val="24"/>
              </w:rPr>
            </w:pPr>
            <w:r w:rsidRPr="00EB54D2">
              <w:rPr>
                <w:rFonts w:ascii="Times New Roman" w:eastAsia="Times New Roman" w:hAnsi="Times New Roman" w:cs="Times New Roman"/>
                <w:b/>
                <w:sz w:val="24"/>
                <w:szCs w:val="24"/>
              </w:rPr>
              <w:t>75</w:t>
            </w:r>
          </w:p>
        </w:tc>
      </w:tr>
    </w:tbl>
    <w:p w14:paraId="6A0BAD2D" w14:textId="77777777" w:rsidR="00176F7D" w:rsidRPr="00EB54D2" w:rsidRDefault="00176F7D" w:rsidP="00176F7D">
      <w:pPr>
        <w:spacing w:after="0" w:line="240" w:lineRule="auto"/>
        <w:jc w:val="center"/>
        <w:rPr>
          <w:rFonts w:ascii="Times New Roman" w:eastAsia="Times New Roman" w:hAnsi="Times New Roman" w:cs="Times New Roman"/>
          <w:sz w:val="24"/>
          <w:szCs w:val="24"/>
        </w:rPr>
      </w:pPr>
    </w:p>
    <w:p w14:paraId="5CFF7562" w14:textId="77777777" w:rsidR="00176F7D" w:rsidRPr="00EB54D2" w:rsidRDefault="00176F7D" w:rsidP="00176F7D">
      <w:pPr>
        <w:spacing w:after="0" w:line="240" w:lineRule="auto"/>
        <w:jc w:val="center"/>
        <w:rPr>
          <w:rFonts w:ascii="Times New Roman" w:eastAsia="Times New Roman" w:hAnsi="Times New Roman" w:cs="Times New Roman"/>
          <w:sz w:val="24"/>
          <w:szCs w:val="24"/>
        </w:rPr>
      </w:pPr>
    </w:p>
    <w:p w14:paraId="4F4708DE" w14:textId="77777777" w:rsidR="00176F7D" w:rsidRDefault="00176F7D" w:rsidP="00C231BD">
      <w:pPr>
        <w:rPr>
          <w:rFonts w:ascii="Times New Roman" w:hAnsi="Times New Roman" w:cs="Times New Roman"/>
          <w:sz w:val="24"/>
          <w:szCs w:val="24"/>
        </w:rPr>
      </w:pPr>
    </w:p>
    <w:p w14:paraId="732C0570" w14:textId="77777777" w:rsidR="00746340" w:rsidRPr="007F2538" w:rsidRDefault="00746340" w:rsidP="00746340">
      <w:pPr>
        <w:rPr>
          <w:rFonts w:ascii="Times New Roman" w:hAnsi="Times New Roman" w:cs="Times New Roman"/>
          <w:sz w:val="24"/>
          <w:szCs w:val="24"/>
        </w:rPr>
      </w:pPr>
      <w:r w:rsidRPr="007F2538">
        <w:rPr>
          <w:rFonts w:ascii="Times New Roman" w:hAnsi="Times New Roman" w:cs="Times New Roman"/>
          <w:sz w:val="24"/>
          <w:szCs w:val="24"/>
        </w:rPr>
        <w:t xml:space="preserve">Prepared by </w:t>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t xml:space="preserve">Approved by </w:t>
      </w:r>
    </w:p>
    <w:p w14:paraId="7AD97CE4" w14:textId="77777777" w:rsidR="00746340" w:rsidRPr="007F2538" w:rsidRDefault="00746340" w:rsidP="00746340">
      <w:pPr>
        <w:rPr>
          <w:rFonts w:ascii="Times New Roman" w:hAnsi="Times New Roman" w:cs="Times New Roman"/>
          <w:sz w:val="24"/>
          <w:szCs w:val="24"/>
        </w:rPr>
      </w:pPr>
    </w:p>
    <w:p w14:paraId="0499238E" w14:textId="77777777" w:rsidR="00746340" w:rsidRPr="007F2538" w:rsidRDefault="00746340" w:rsidP="00746340">
      <w:pPr>
        <w:tabs>
          <w:tab w:val="left" w:pos="6555"/>
        </w:tabs>
        <w:rPr>
          <w:rFonts w:ascii="Times New Roman" w:hAnsi="Times New Roman" w:cs="Times New Roman"/>
          <w:sz w:val="24"/>
          <w:szCs w:val="24"/>
        </w:rPr>
      </w:pPr>
      <w:r w:rsidRPr="007F2538">
        <w:rPr>
          <w:rFonts w:ascii="Times New Roman" w:hAnsi="Times New Roman" w:cs="Times New Roman"/>
          <w:sz w:val="24"/>
          <w:szCs w:val="24"/>
        </w:rPr>
        <w:t xml:space="preserve">Signature </w:t>
      </w:r>
      <w:r w:rsidRPr="007F2538">
        <w:rPr>
          <w:rFonts w:ascii="Times New Roman" w:hAnsi="Times New Roman" w:cs="Times New Roman"/>
          <w:sz w:val="24"/>
          <w:szCs w:val="24"/>
        </w:rPr>
        <w:tab/>
        <w:t>Signature</w:t>
      </w:r>
    </w:p>
    <w:p w14:paraId="01F5A148" w14:textId="77777777" w:rsidR="00746340" w:rsidRDefault="00746340" w:rsidP="00746340">
      <w:pPr>
        <w:tabs>
          <w:tab w:val="left" w:pos="6555"/>
        </w:tabs>
        <w:rPr>
          <w:rFonts w:ascii="Times New Roman" w:hAnsi="Times New Roman" w:cs="Times New Roman"/>
          <w:sz w:val="24"/>
          <w:szCs w:val="24"/>
        </w:rPr>
      </w:pPr>
      <w:r w:rsidRPr="007F2538">
        <w:rPr>
          <w:rFonts w:ascii="Times New Roman" w:hAnsi="Times New Roman" w:cs="Times New Roman"/>
          <w:sz w:val="24"/>
          <w:szCs w:val="24"/>
        </w:rPr>
        <w:t>(Concerned Faculty / HOD)</w:t>
      </w:r>
      <w:r w:rsidRPr="007F2538">
        <w:rPr>
          <w:rFonts w:ascii="Times New Roman" w:hAnsi="Times New Roman" w:cs="Times New Roman"/>
          <w:sz w:val="24"/>
          <w:szCs w:val="24"/>
        </w:rPr>
        <w:tab/>
        <w:t>(Principal)</w:t>
      </w:r>
    </w:p>
    <w:p w14:paraId="4738FE74" w14:textId="77777777" w:rsidR="0086519E" w:rsidRDefault="0086519E" w:rsidP="00746340">
      <w:pPr>
        <w:tabs>
          <w:tab w:val="left" w:pos="6555"/>
        </w:tabs>
        <w:rPr>
          <w:rFonts w:ascii="Times New Roman" w:hAnsi="Times New Roman" w:cs="Times New Roman"/>
          <w:sz w:val="24"/>
          <w:szCs w:val="24"/>
        </w:rPr>
      </w:pPr>
    </w:p>
    <w:p w14:paraId="708683ED" w14:textId="77777777" w:rsidR="00237533" w:rsidRDefault="00237533" w:rsidP="00746340">
      <w:pPr>
        <w:tabs>
          <w:tab w:val="left" w:pos="6555"/>
        </w:tabs>
        <w:rPr>
          <w:rFonts w:ascii="Times New Roman" w:hAnsi="Times New Roman" w:cs="Times New Roman"/>
          <w:sz w:val="24"/>
          <w:szCs w:val="24"/>
        </w:rPr>
      </w:pPr>
    </w:p>
    <w:p w14:paraId="73801F7E" w14:textId="77777777" w:rsidR="00237533" w:rsidRDefault="00237533" w:rsidP="00746340">
      <w:pPr>
        <w:tabs>
          <w:tab w:val="left" w:pos="6555"/>
        </w:tabs>
        <w:rPr>
          <w:rFonts w:ascii="Times New Roman" w:hAnsi="Times New Roman" w:cs="Times New Roman"/>
          <w:sz w:val="24"/>
          <w:szCs w:val="24"/>
        </w:rPr>
      </w:pPr>
    </w:p>
    <w:p w14:paraId="1545237B" w14:textId="77777777" w:rsidR="00237533" w:rsidRDefault="00237533" w:rsidP="00746340">
      <w:pPr>
        <w:tabs>
          <w:tab w:val="left" w:pos="6555"/>
        </w:tabs>
        <w:rPr>
          <w:rFonts w:ascii="Times New Roman" w:hAnsi="Times New Roman" w:cs="Times New Roman"/>
          <w:sz w:val="24"/>
          <w:szCs w:val="24"/>
        </w:rPr>
      </w:pPr>
    </w:p>
    <w:p w14:paraId="186EDF28" w14:textId="77777777" w:rsidR="00237533" w:rsidRDefault="00237533" w:rsidP="00746340">
      <w:pPr>
        <w:tabs>
          <w:tab w:val="left" w:pos="6555"/>
        </w:tabs>
        <w:rPr>
          <w:rFonts w:ascii="Times New Roman" w:hAnsi="Times New Roman" w:cs="Times New Roman"/>
          <w:sz w:val="24"/>
          <w:szCs w:val="24"/>
        </w:rPr>
      </w:pPr>
    </w:p>
    <w:p w14:paraId="7073C138" w14:textId="77777777" w:rsidR="00237533" w:rsidRDefault="00237533" w:rsidP="00746340">
      <w:pPr>
        <w:tabs>
          <w:tab w:val="left" w:pos="6555"/>
        </w:tabs>
        <w:rPr>
          <w:rFonts w:ascii="Times New Roman" w:hAnsi="Times New Roman" w:cs="Times New Roman"/>
          <w:sz w:val="24"/>
          <w:szCs w:val="24"/>
        </w:rPr>
      </w:pPr>
    </w:p>
    <w:p w14:paraId="23C86A52" w14:textId="77777777" w:rsidR="00237533" w:rsidRDefault="00237533" w:rsidP="00746340">
      <w:pPr>
        <w:tabs>
          <w:tab w:val="left" w:pos="6555"/>
        </w:tabs>
        <w:rPr>
          <w:rFonts w:ascii="Times New Roman" w:hAnsi="Times New Roman" w:cs="Times New Roman"/>
          <w:sz w:val="24"/>
          <w:szCs w:val="24"/>
        </w:rPr>
      </w:pPr>
    </w:p>
    <w:p w14:paraId="5AA391B2" w14:textId="77777777" w:rsidR="00237533" w:rsidRDefault="00237533" w:rsidP="00746340">
      <w:pPr>
        <w:tabs>
          <w:tab w:val="left" w:pos="6555"/>
        </w:tabs>
        <w:rPr>
          <w:rFonts w:ascii="Times New Roman" w:hAnsi="Times New Roman" w:cs="Times New Roman"/>
          <w:sz w:val="24"/>
          <w:szCs w:val="24"/>
        </w:rPr>
      </w:pPr>
    </w:p>
    <w:p w14:paraId="5019458F" w14:textId="77777777" w:rsidR="00052CCB" w:rsidRDefault="00052CCB" w:rsidP="00746340">
      <w:pPr>
        <w:tabs>
          <w:tab w:val="left" w:pos="6555"/>
        </w:tabs>
        <w:rPr>
          <w:rFonts w:ascii="Times New Roman" w:hAnsi="Times New Roman" w:cs="Times New Roman"/>
          <w:sz w:val="24"/>
          <w:szCs w:val="24"/>
        </w:rPr>
      </w:pPr>
    </w:p>
    <w:p w14:paraId="748E6E5D" w14:textId="77777777" w:rsidR="00052CCB" w:rsidRDefault="00052CCB" w:rsidP="00746340">
      <w:pPr>
        <w:tabs>
          <w:tab w:val="left" w:pos="6555"/>
        </w:tabs>
        <w:rPr>
          <w:rFonts w:ascii="Times New Roman" w:hAnsi="Times New Roman" w:cs="Times New Roman"/>
          <w:sz w:val="24"/>
          <w:szCs w:val="24"/>
        </w:rPr>
      </w:pPr>
    </w:p>
    <w:p w14:paraId="172CE9D0" w14:textId="77777777" w:rsidR="00052CCB" w:rsidRDefault="00052CCB" w:rsidP="00746340">
      <w:pPr>
        <w:tabs>
          <w:tab w:val="left" w:pos="6555"/>
        </w:tabs>
        <w:rPr>
          <w:rFonts w:ascii="Times New Roman" w:hAnsi="Times New Roman" w:cs="Times New Roman"/>
          <w:sz w:val="24"/>
          <w:szCs w:val="24"/>
        </w:rPr>
      </w:pPr>
    </w:p>
    <w:p w14:paraId="31128623" w14:textId="77777777" w:rsidR="00052CCB" w:rsidRDefault="00052CCB" w:rsidP="00746340">
      <w:pPr>
        <w:tabs>
          <w:tab w:val="left" w:pos="6555"/>
        </w:tabs>
        <w:rPr>
          <w:rFonts w:ascii="Times New Roman" w:hAnsi="Times New Roman" w:cs="Times New Roman"/>
          <w:sz w:val="24"/>
          <w:szCs w:val="24"/>
        </w:rPr>
      </w:pPr>
    </w:p>
    <w:p w14:paraId="2EB0C1AF" w14:textId="77777777" w:rsidR="00052CCB" w:rsidRDefault="00052CCB" w:rsidP="00746340">
      <w:pPr>
        <w:tabs>
          <w:tab w:val="left" w:pos="6555"/>
        </w:tabs>
        <w:rPr>
          <w:rFonts w:ascii="Times New Roman" w:hAnsi="Times New Roman" w:cs="Times New Roman"/>
          <w:sz w:val="24"/>
          <w:szCs w:val="24"/>
        </w:rPr>
      </w:pPr>
    </w:p>
    <w:p w14:paraId="4E032FAA" w14:textId="77777777" w:rsidR="00052CCB" w:rsidRDefault="00052CCB" w:rsidP="00746340">
      <w:pPr>
        <w:tabs>
          <w:tab w:val="left" w:pos="6555"/>
        </w:tabs>
        <w:rPr>
          <w:rFonts w:ascii="Times New Roman" w:hAnsi="Times New Roman" w:cs="Times New Roman"/>
          <w:sz w:val="24"/>
          <w:szCs w:val="24"/>
        </w:rPr>
      </w:pPr>
    </w:p>
    <w:p w14:paraId="6B486578" w14:textId="77777777" w:rsidR="00052CCB" w:rsidRDefault="00052CCB" w:rsidP="00746340">
      <w:pPr>
        <w:tabs>
          <w:tab w:val="left" w:pos="6555"/>
        </w:tabs>
        <w:rPr>
          <w:rFonts w:ascii="Times New Roman" w:hAnsi="Times New Roman" w:cs="Times New Roman"/>
          <w:sz w:val="24"/>
          <w:szCs w:val="24"/>
        </w:rPr>
      </w:pPr>
    </w:p>
    <w:p w14:paraId="5369AF31" w14:textId="77777777" w:rsidR="00052CCB" w:rsidRDefault="00052CCB" w:rsidP="00746340">
      <w:pPr>
        <w:tabs>
          <w:tab w:val="left" w:pos="6555"/>
        </w:tabs>
        <w:rPr>
          <w:rFonts w:ascii="Times New Roman" w:hAnsi="Times New Roman" w:cs="Times New Roman"/>
          <w:sz w:val="24"/>
          <w:szCs w:val="24"/>
        </w:rPr>
      </w:pPr>
    </w:p>
    <w:p w14:paraId="1872DBB8" w14:textId="77777777" w:rsidR="00052CCB" w:rsidRDefault="00052CCB" w:rsidP="00746340">
      <w:pPr>
        <w:tabs>
          <w:tab w:val="left" w:pos="6555"/>
        </w:tabs>
        <w:rPr>
          <w:rFonts w:ascii="Times New Roman" w:hAnsi="Times New Roman" w:cs="Times New Roman"/>
          <w:sz w:val="24"/>
          <w:szCs w:val="24"/>
        </w:rPr>
      </w:pPr>
    </w:p>
    <w:p w14:paraId="0963F16C" w14:textId="77777777" w:rsidR="001E0D7A" w:rsidRPr="007F2538" w:rsidRDefault="0096097B" w:rsidP="001E0D7A">
      <w:pPr>
        <w:spacing w:before="52" w:after="46"/>
        <w:jc w:val="center"/>
        <w:rPr>
          <w:rFonts w:ascii="Times New Roman" w:hAnsi="Times New Roman" w:cs="Times New Roman"/>
          <w:b/>
          <w:sz w:val="24"/>
          <w:szCs w:val="24"/>
          <w:u w:val="single"/>
        </w:rPr>
      </w:pPr>
      <w:r w:rsidRPr="007F2538">
        <w:rPr>
          <w:rFonts w:ascii="Times New Roman" w:hAnsi="Times New Roman" w:cs="Times New Roman"/>
          <w:sz w:val="24"/>
          <w:szCs w:val="24"/>
        </w:rPr>
        <w:tab/>
      </w:r>
    </w:p>
    <w:tbl>
      <w:tblPr>
        <w:tblStyle w:val="TableGrid"/>
        <w:tblW w:w="0" w:type="auto"/>
        <w:tblLook w:val="04A0" w:firstRow="1" w:lastRow="0" w:firstColumn="1" w:lastColumn="0" w:noHBand="0" w:noVBand="1"/>
      </w:tblPr>
      <w:tblGrid>
        <w:gridCol w:w="1028"/>
        <w:gridCol w:w="1161"/>
        <w:gridCol w:w="1104"/>
        <w:gridCol w:w="90"/>
        <w:gridCol w:w="1708"/>
        <w:gridCol w:w="1255"/>
        <w:gridCol w:w="496"/>
        <w:gridCol w:w="2174"/>
      </w:tblGrid>
      <w:tr w:rsidR="001E0D7A" w:rsidRPr="007F2538" w14:paraId="0327F23E" w14:textId="77777777" w:rsidTr="00D23E30">
        <w:tc>
          <w:tcPr>
            <w:tcW w:w="4961" w:type="dxa"/>
            <w:gridSpan w:val="5"/>
          </w:tcPr>
          <w:p w14:paraId="5A316BF6" w14:textId="77777777" w:rsidR="001E0D7A" w:rsidRPr="007F2538" w:rsidRDefault="001E0D7A" w:rsidP="00D23E30">
            <w:pPr>
              <w:rPr>
                <w:rFonts w:ascii="Times New Roman" w:hAnsi="Times New Roman" w:cs="Times New Roman"/>
                <w:b/>
                <w:sz w:val="24"/>
                <w:szCs w:val="24"/>
              </w:rPr>
            </w:pPr>
            <w:proofErr w:type="gramStart"/>
            <w:r w:rsidRPr="007F2538">
              <w:rPr>
                <w:rFonts w:ascii="Times New Roman" w:hAnsi="Times New Roman" w:cs="Times New Roman"/>
                <w:b/>
                <w:sz w:val="24"/>
                <w:szCs w:val="24"/>
              </w:rPr>
              <w:t>Programme :</w:t>
            </w:r>
            <w:proofErr w:type="gramEnd"/>
            <w:r w:rsidRPr="007F2538">
              <w:rPr>
                <w:rFonts w:ascii="Times New Roman" w:hAnsi="Times New Roman" w:cs="Times New Roman"/>
                <w:b/>
                <w:sz w:val="24"/>
                <w:szCs w:val="24"/>
              </w:rPr>
              <w:t xml:space="preserve"> B. Com. (Hons.)</w:t>
            </w:r>
          </w:p>
        </w:tc>
        <w:tc>
          <w:tcPr>
            <w:tcW w:w="4281" w:type="dxa"/>
            <w:gridSpan w:val="3"/>
          </w:tcPr>
          <w:p w14:paraId="3507B142"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Semester :  I</w:t>
            </w:r>
            <w:r w:rsidR="003315BA">
              <w:rPr>
                <w:rFonts w:ascii="Times New Roman" w:hAnsi="Times New Roman" w:cs="Times New Roman"/>
                <w:b/>
                <w:sz w:val="24"/>
                <w:szCs w:val="24"/>
              </w:rPr>
              <w:t>I</w:t>
            </w:r>
          </w:p>
        </w:tc>
      </w:tr>
      <w:tr w:rsidR="001E0D7A" w:rsidRPr="007F2538" w14:paraId="305DC198" w14:textId="77777777" w:rsidTr="00D23E30">
        <w:tc>
          <w:tcPr>
            <w:tcW w:w="4961" w:type="dxa"/>
            <w:gridSpan w:val="5"/>
          </w:tcPr>
          <w:p w14:paraId="2E84F005" w14:textId="77777777" w:rsidR="001E0D7A" w:rsidRPr="007F2538" w:rsidRDefault="001E0D7A" w:rsidP="00D23E30">
            <w:pPr>
              <w:spacing w:after="0"/>
              <w:jc w:val="center"/>
              <w:outlineLvl w:val="0"/>
              <w:rPr>
                <w:rFonts w:ascii="Times New Roman" w:hAnsi="Times New Roman" w:cs="Times New Roman"/>
                <w:b/>
                <w:sz w:val="24"/>
                <w:szCs w:val="24"/>
              </w:rPr>
            </w:pPr>
            <w:r w:rsidRPr="007F2538">
              <w:rPr>
                <w:rFonts w:ascii="Times New Roman" w:hAnsi="Times New Roman" w:cs="Times New Roman"/>
                <w:b/>
                <w:sz w:val="24"/>
                <w:szCs w:val="24"/>
              </w:rPr>
              <w:t>Course :  ACCOUNTING  I</w:t>
            </w:r>
            <w:r w:rsidR="00060398" w:rsidRPr="007F2538">
              <w:rPr>
                <w:rFonts w:ascii="Times New Roman" w:hAnsi="Times New Roman" w:cs="Times New Roman"/>
                <w:b/>
                <w:sz w:val="24"/>
                <w:szCs w:val="24"/>
              </w:rPr>
              <w:t>I</w:t>
            </w:r>
          </w:p>
          <w:p w14:paraId="3CF8ABD6" w14:textId="77777777" w:rsidR="001E0D7A" w:rsidRPr="007F2538" w:rsidRDefault="001E0D7A" w:rsidP="00D23E30">
            <w:pPr>
              <w:rPr>
                <w:rFonts w:ascii="Times New Roman" w:hAnsi="Times New Roman" w:cs="Times New Roman"/>
                <w:b/>
                <w:sz w:val="24"/>
                <w:szCs w:val="24"/>
              </w:rPr>
            </w:pPr>
          </w:p>
        </w:tc>
        <w:tc>
          <w:tcPr>
            <w:tcW w:w="4281" w:type="dxa"/>
            <w:gridSpan w:val="3"/>
          </w:tcPr>
          <w:p w14:paraId="2AE50E2E" w14:textId="77777777" w:rsidR="001E0D7A" w:rsidRPr="007F2538" w:rsidRDefault="001E0D7A" w:rsidP="003315BA">
            <w:pPr>
              <w:rPr>
                <w:rFonts w:ascii="Times New Roman" w:hAnsi="Times New Roman" w:cs="Times New Roman"/>
                <w:b/>
                <w:sz w:val="24"/>
                <w:szCs w:val="24"/>
              </w:rPr>
            </w:pPr>
            <w:r w:rsidRPr="007F2538">
              <w:rPr>
                <w:rFonts w:ascii="Times New Roman" w:hAnsi="Times New Roman" w:cs="Times New Roman"/>
                <w:b/>
                <w:sz w:val="24"/>
                <w:szCs w:val="24"/>
              </w:rPr>
              <w:t xml:space="preserve">Code : </w:t>
            </w:r>
          </w:p>
        </w:tc>
      </w:tr>
      <w:tr w:rsidR="001E0D7A" w:rsidRPr="007F2538" w14:paraId="1FDC470E" w14:textId="77777777" w:rsidTr="00D23E30">
        <w:tc>
          <w:tcPr>
            <w:tcW w:w="4961" w:type="dxa"/>
            <w:gridSpan w:val="5"/>
          </w:tcPr>
          <w:p w14:paraId="17D8B79E"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Suggested Lectures per week</w:t>
            </w:r>
          </w:p>
        </w:tc>
        <w:tc>
          <w:tcPr>
            <w:tcW w:w="4281" w:type="dxa"/>
            <w:gridSpan w:val="3"/>
          </w:tcPr>
          <w:p w14:paraId="7008E23E"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 06</w:t>
            </w:r>
          </w:p>
        </w:tc>
      </w:tr>
      <w:tr w:rsidR="001E0D7A" w:rsidRPr="007F2538" w14:paraId="35B4DCD4" w14:textId="77777777" w:rsidTr="00D23E30">
        <w:tc>
          <w:tcPr>
            <w:tcW w:w="4961" w:type="dxa"/>
            <w:gridSpan w:val="5"/>
          </w:tcPr>
          <w:p w14:paraId="609EB887"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Teaching Scheme</w:t>
            </w:r>
          </w:p>
        </w:tc>
        <w:tc>
          <w:tcPr>
            <w:tcW w:w="4281" w:type="dxa"/>
            <w:gridSpan w:val="3"/>
          </w:tcPr>
          <w:p w14:paraId="441A0815"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Evaluation Scheme</w:t>
            </w:r>
          </w:p>
        </w:tc>
      </w:tr>
      <w:tr w:rsidR="001E0D7A" w:rsidRPr="007F2538" w14:paraId="73F74746" w14:textId="77777777" w:rsidTr="00D23E30">
        <w:tc>
          <w:tcPr>
            <w:tcW w:w="1034" w:type="dxa"/>
            <w:vMerge w:val="restart"/>
          </w:tcPr>
          <w:p w14:paraId="76888AA0"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Lecture</w:t>
            </w:r>
          </w:p>
        </w:tc>
        <w:tc>
          <w:tcPr>
            <w:tcW w:w="1174" w:type="dxa"/>
            <w:vMerge w:val="restart"/>
          </w:tcPr>
          <w:p w14:paraId="6F3B259E"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Practical</w:t>
            </w:r>
          </w:p>
        </w:tc>
        <w:tc>
          <w:tcPr>
            <w:tcW w:w="1123" w:type="dxa"/>
            <w:vMerge w:val="restart"/>
          </w:tcPr>
          <w:p w14:paraId="4B1F043A"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Tutorial</w:t>
            </w:r>
          </w:p>
        </w:tc>
        <w:tc>
          <w:tcPr>
            <w:tcW w:w="1630" w:type="dxa"/>
            <w:gridSpan w:val="2"/>
            <w:vMerge w:val="restart"/>
          </w:tcPr>
          <w:p w14:paraId="7FF1F936"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Credits</w:t>
            </w:r>
          </w:p>
        </w:tc>
        <w:tc>
          <w:tcPr>
            <w:tcW w:w="4281" w:type="dxa"/>
            <w:gridSpan w:val="3"/>
          </w:tcPr>
          <w:p w14:paraId="00F28C26"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Theory</w:t>
            </w:r>
          </w:p>
        </w:tc>
      </w:tr>
      <w:tr w:rsidR="001E0D7A" w:rsidRPr="007F2538" w14:paraId="193503C9" w14:textId="77777777" w:rsidTr="00D23E30">
        <w:trPr>
          <w:trHeight w:val="458"/>
        </w:trPr>
        <w:tc>
          <w:tcPr>
            <w:tcW w:w="1034" w:type="dxa"/>
            <w:vMerge/>
          </w:tcPr>
          <w:p w14:paraId="70762E7B" w14:textId="77777777" w:rsidR="001E0D7A" w:rsidRPr="007F2538" w:rsidRDefault="001E0D7A" w:rsidP="00D23E30">
            <w:pPr>
              <w:rPr>
                <w:rFonts w:ascii="Times New Roman" w:hAnsi="Times New Roman" w:cs="Times New Roman"/>
                <w:b/>
                <w:sz w:val="24"/>
                <w:szCs w:val="24"/>
              </w:rPr>
            </w:pPr>
          </w:p>
        </w:tc>
        <w:tc>
          <w:tcPr>
            <w:tcW w:w="1174" w:type="dxa"/>
            <w:vMerge/>
          </w:tcPr>
          <w:p w14:paraId="00E21934" w14:textId="77777777" w:rsidR="001E0D7A" w:rsidRPr="007F2538" w:rsidRDefault="001E0D7A" w:rsidP="00D23E30">
            <w:pPr>
              <w:rPr>
                <w:rFonts w:ascii="Times New Roman" w:hAnsi="Times New Roman" w:cs="Times New Roman"/>
                <w:b/>
                <w:sz w:val="24"/>
                <w:szCs w:val="24"/>
              </w:rPr>
            </w:pPr>
          </w:p>
        </w:tc>
        <w:tc>
          <w:tcPr>
            <w:tcW w:w="1123" w:type="dxa"/>
            <w:vMerge/>
          </w:tcPr>
          <w:p w14:paraId="7CED7E62" w14:textId="77777777" w:rsidR="001E0D7A" w:rsidRPr="007F2538" w:rsidRDefault="001E0D7A" w:rsidP="00D23E30">
            <w:pPr>
              <w:rPr>
                <w:rFonts w:ascii="Times New Roman" w:hAnsi="Times New Roman" w:cs="Times New Roman"/>
                <w:b/>
                <w:sz w:val="24"/>
                <w:szCs w:val="24"/>
              </w:rPr>
            </w:pPr>
          </w:p>
        </w:tc>
        <w:tc>
          <w:tcPr>
            <w:tcW w:w="1630" w:type="dxa"/>
            <w:gridSpan w:val="2"/>
            <w:vMerge/>
          </w:tcPr>
          <w:p w14:paraId="3E167308" w14:textId="77777777" w:rsidR="001E0D7A" w:rsidRPr="007F2538" w:rsidRDefault="001E0D7A" w:rsidP="00D23E30">
            <w:pPr>
              <w:rPr>
                <w:rFonts w:ascii="Times New Roman" w:hAnsi="Times New Roman" w:cs="Times New Roman"/>
                <w:b/>
                <w:sz w:val="24"/>
                <w:szCs w:val="24"/>
              </w:rPr>
            </w:pPr>
          </w:p>
        </w:tc>
        <w:tc>
          <w:tcPr>
            <w:tcW w:w="1617" w:type="dxa"/>
            <w:gridSpan w:val="2"/>
            <w:vMerge w:val="restart"/>
          </w:tcPr>
          <w:p w14:paraId="7E47E1D4"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Internal</w:t>
            </w:r>
          </w:p>
          <w:p w14:paraId="26AF7FBF"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25 Marks </w:t>
            </w:r>
          </w:p>
        </w:tc>
        <w:tc>
          <w:tcPr>
            <w:tcW w:w="2664" w:type="dxa"/>
            <w:vMerge w:val="restart"/>
          </w:tcPr>
          <w:p w14:paraId="35C4946F"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External</w:t>
            </w:r>
          </w:p>
          <w:p w14:paraId="517F3C31"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75 Marks</w:t>
            </w:r>
          </w:p>
        </w:tc>
      </w:tr>
      <w:tr w:rsidR="001E0D7A" w:rsidRPr="007F2538" w14:paraId="6693FB8D" w14:textId="77777777" w:rsidTr="00D23E30">
        <w:tc>
          <w:tcPr>
            <w:tcW w:w="1034" w:type="dxa"/>
          </w:tcPr>
          <w:p w14:paraId="21DF03A6" w14:textId="77777777" w:rsidR="001E0D7A" w:rsidRPr="007F2538" w:rsidRDefault="001E0D7A" w:rsidP="00D23E30">
            <w:pPr>
              <w:tabs>
                <w:tab w:val="left" w:pos="720"/>
              </w:tabs>
              <w:rPr>
                <w:rFonts w:ascii="Times New Roman" w:hAnsi="Times New Roman" w:cs="Times New Roman"/>
                <w:b/>
                <w:sz w:val="24"/>
                <w:szCs w:val="24"/>
              </w:rPr>
            </w:pPr>
            <w:r w:rsidRPr="007F2538">
              <w:rPr>
                <w:rFonts w:ascii="Times New Roman" w:hAnsi="Times New Roman" w:cs="Times New Roman"/>
                <w:b/>
                <w:sz w:val="24"/>
                <w:szCs w:val="24"/>
              </w:rPr>
              <w:t>90</w:t>
            </w:r>
            <w:r w:rsidRPr="007F2538">
              <w:rPr>
                <w:rFonts w:ascii="Times New Roman" w:hAnsi="Times New Roman" w:cs="Times New Roman"/>
                <w:b/>
                <w:sz w:val="24"/>
                <w:szCs w:val="24"/>
              </w:rPr>
              <w:tab/>
            </w:r>
          </w:p>
        </w:tc>
        <w:tc>
          <w:tcPr>
            <w:tcW w:w="1174" w:type="dxa"/>
          </w:tcPr>
          <w:p w14:paraId="039BB1AE"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123" w:type="dxa"/>
          </w:tcPr>
          <w:p w14:paraId="06FC006F"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630" w:type="dxa"/>
            <w:gridSpan w:val="2"/>
          </w:tcPr>
          <w:p w14:paraId="0CA959D9"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06</w:t>
            </w:r>
          </w:p>
        </w:tc>
        <w:tc>
          <w:tcPr>
            <w:tcW w:w="1617" w:type="dxa"/>
            <w:gridSpan w:val="2"/>
            <w:vMerge/>
          </w:tcPr>
          <w:p w14:paraId="57E8A429" w14:textId="77777777" w:rsidR="001E0D7A" w:rsidRPr="007F2538" w:rsidRDefault="001E0D7A" w:rsidP="00D23E30">
            <w:pPr>
              <w:rPr>
                <w:rFonts w:ascii="Times New Roman" w:hAnsi="Times New Roman" w:cs="Times New Roman"/>
                <w:b/>
                <w:sz w:val="24"/>
                <w:szCs w:val="24"/>
              </w:rPr>
            </w:pPr>
          </w:p>
        </w:tc>
        <w:tc>
          <w:tcPr>
            <w:tcW w:w="2664" w:type="dxa"/>
            <w:vMerge/>
          </w:tcPr>
          <w:p w14:paraId="12EE99EE" w14:textId="77777777" w:rsidR="001E0D7A" w:rsidRPr="007F2538" w:rsidRDefault="001E0D7A" w:rsidP="00D23E30">
            <w:pPr>
              <w:rPr>
                <w:rFonts w:ascii="Times New Roman" w:hAnsi="Times New Roman" w:cs="Times New Roman"/>
                <w:b/>
                <w:sz w:val="24"/>
                <w:szCs w:val="24"/>
              </w:rPr>
            </w:pPr>
          </w:p>
        </w:tc>
      </w:tr>
      <w:tr w:rsidR="001E0D7A" w:rsidRPr="007F2538" w14:paraId="150B0CBE" w14:textId="77777777" w:rsidTr="00D23E30">
        <w:tc>
          <w:tcPr>
            <w:tcW w:w="9242" w:type="dxa"/>
            <w:gridSpan w:val="8"/>
            <w:shd w:val="clear" w:color="auto" w:fill="F2F2F2" w:themeFill="background1" w:themeFillShade="F2"/>
          </w:tcPr>
          <w:p w14:paraId="562643FC" w14:textId="77777777" w:rsidR="001E0D7A" w:rsidRPr="007F2538" w:rsidRDefault="001E0D7A" w:rsidP="00D23E30">
            <w:pPr>
              <w:rPr>
                <w:rFonts w:ascii="Times New Roman" w:hAnsi="Times New Roman" w:cs="Times New Roman"/>
                <w:b/>
                <w:sz w:val="24"/>
                <w:szCs w:val="24"/>
              </w:rPr>
            </w:pPr>
          </w:p>
        </w:tc>
      </w:tr>
      <w:tr w:rsidR="001E0D7A" w:rsidRPr="007F2538" w14:paraId="361CF412" w14:textId="77777777" w:rsidTr="00D23E30">
        <w:tc>
          <w:tcPr>
            <w:tcW w:w="9242" w:type="dxa"/>
            <w:gridSpan w:val="8"/>
          </w:tcPr>
          <w:p w14:paraId="63F4819B"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Internal Component </w:t>
            </w:r>
          </w:p>
        </w:tc>
      </w:tr>
      <w:tr w:rsidR="001E0D7A" w:rsidRPr="007F2538" w14:paraId="3D3C481D" w14:textId="77777777" w:rsidTr="00D23E30">
        <w:tc>
          <w:tcPr>
            <w:tcW w:w="3422" w:type="dxa"/>
            <w:gridSpan w:val="4"/>
          </w:tcPr>
          <w:p w14:paraId="0FCC2B70"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Class Test (Duration 20 Mins)</w:t>
            </w:r>
          </w:p>
        </w:tc>
        <w:tc>
          <w:tcPr>
            <w:tcW w:w="2553" w:type="dxa"/>
            <w:gridSpan w:val="2"/>
          </w:tcPr>
          <w:p w14:paraId="26AB1373"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Projects / Assignments/Presentations</w:t>
            </w:r>
          </w:p>
        </w:tc>
        <w:tc>
          <w:tcPr>
            <w:tcW w:w="3267" w:type="dxa"/>
            <w:gridSpan w:val="2"/>
          </w:tcPr>
          <w:p w14:paraId="0C15D941"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Class Participation</w:t>
            </w:r>
          </w:p>
        </w:tc>
      </w:tr>
      <w:tr w:rsidR="001E0D7A" w:rsidRPr="007F2538" w14:paraId="08137F71" w14:textId="77777777" w:rsidTr="00D23E30">
        <w:tc>
          <w:tcPr>
            <w:tcW w:w="3422" w:type="dxa"/>
            <w:gridSpan w:val="4"/>
          </w:tcPr>
          <w:p w14:paraId="4CA74E89"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10 Marks</w:t>
            </w:r>
          </w:p>
        </w:tc>
        <w:tc>
          <w:tcPr>
            <w:tcW w:w="2553" w:type="dxa"/>
            <w:gridSpan w:val="2"/>
          </w:tcPr>
          <w:p w14:paraId="497CBAFB"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15 Marks</w:t>
            </w:r>
          </w:p>
        </w:tc>
        <w:tc>
          <w:tcPr>
            <w:tcW w:w="3267" w:type="dxa"/>
            <w:gridSpan w:val="2"/>
          </w:tcPr>
          <w:p w14:paraId="511E0786"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w:t>
            </w:r>
          </w:p>
        </w:tc>
      </w:tr>
      <w:tr w:rsidR="001E0D7A" w:rsidRPr="007F2538" w14:paraId="58CBD4A9" w14:textId="77777777" w:rsidTr="00D23E30">
        <w:trPr>
          <w:trHeight w:val="202"/>
        </w:trPr>
        <w:tc>
          <w:tcPr>
            <w:tcW w:w="9242" w:type="dxa"/>
            <w:gridSpan w:val="8"/>
            <w:shd w:val="clear" w:color="auto" w:fill="F2F2F2" w:themeFill="background1" w:themeFillShade="F2"/>
          </w:tcPr>
          <w:p w14:paraId="6F0CCAC5" w14:textId="77777777" w:rsidR="001E0D7A" w:rsidRPr="007F2538" w:rsidRDefault="001E0D7A" w:rsidP="00D23E30">
            <w:pPr>
              <w:rPr>
                <w:rFonts w:ascii="Times New Roman" w:hAnsi="Times New Roman" w:cs="Times New Roman"/>
                <w:b/>
                <w:sz w:val="24"/>
                <w:szCs w:val="24"/>
              </w:rPr>
            </w:pPr>
          </w:p>
        </w:tc>
      </w:tr>
      <w:tr w:rsidR="001E0D7A" w:rsidRPr="007F2538" w14:paraId="7BC9D8DF" w14:textId="77777777" w:rsidTr="00D23E30">
        <w:trPr>
          <w:trHeight w:val="287"/>
        </w:trPr>
        <w:tc>
          <w:tcPr>
            <w:tcW w:w="9242" w:type="dxa"/>
            <w:gridSpan w:val="8"/>
          </w:tcPr>
          <w:p w14:paraId="1EAA4338" w14:textId="77777777" w:rsidR="001E0D7A"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Learning Objectives :</w:t>
            </w:r>
          </w:p>
          <w:p w14:paraId="04E17D6F" w14:textId="77777777" w:rsidR="002A6595" w:rsidRDefault="002A6595" w:rsidP="002A6595">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LO1: To understand the provisions of the AS 11, 12 and 16.</w:t>
            </w:r>
          </w:p>
          <w:p w14:paraId="5995C6BE" w14:textId="77777777" w:rsidR="002A6595" w:rsidRDefault="002A6595" w:rsidP="002A6595">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LO2: To learn various methods of charging goods to branches and techniques of foreign currency translation in case of foreign branches.</w:t>
            </w:r>
          </w:p>
          <w:p w14:paraId="61F6426F" w14:textId="77777777" w:rsidR="002A6595" w:rsidRDefault="002A6595" w:rsidP="002A6595">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LO3: To learn how to derive capitals through statement of affairs and technique of determining profit by comparing capital at two different point of time </w:t>
            </w:r>
            <w:r>
              <w:rPr>
                <w:rFonts w:ascii="Book Antiqua" w:eastAsia="Cambria" w:hAnsi="Book Antiqua" w:cs="Times New Roman"/>
                <w:sz w:val="24"/>
                <w:szCs w:val="24"/>
              </w:rPr>
              <w:t>from incomplete records</w:t>
            </w:r>
            <w:r>
              <w:rPr>
                <w:rFonts w:ascii="Times New Roman" w:eastAsia="Times New Roman" w:hAnsi="Times New Roman" w:cs="Times New Roman"/>
                <w:sz w:val="24"/>
                <w:szCs w:val="24"/>
              </w:rPr>
              <w:t>.</w:t>
            </w:r>
          </w:p>
          <w:p w14:paraId="3F5F8D3E" w14:textId="77777777" w:rsidR="002A6595" w:rsidRDefault="002A6595" w:rsidP="002A6595">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LO4: To understand the significance of claim for loss of stock and loss of profit.</w:t>
            </w:r>
          </w:p>
          <w:p w14:paraId="4FBA5319" w14:textId="77777777" w:rsidR="002A6595" w:rsidRDefault="002A6595" w:rsidP="002A6595">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LO5: To familiarize with various provisions of the Companies Act, 2013 regarding Preference Shares and Debenture and their redemption.</w:t>
            </w:r>
          </w:p>
          <w:p w14:paraId="3A12BC2D" w14:textId="77777777" w:rsidR="001E0D7A" w:rsidRPr="002A6595" w:rsidRDefault="001E0D7A" w:rsidP="002A6595">
            <w:pPr>
              <w:spacing w:after="0" w:line="360" w:lineRule="auto"/>
              <w:jc w:val="both"/>
              <w:rPr>
                <w:rFonts w:ascii="Times New Roman" w:hAnsi="Times New Roman" w:cs="Times New Roman"/>
                <w:b/>
                <w:sz w:val="24"/>
                <w:szCs w:val="24"/>
              </w:rPr>
            </w:pPr>
          </w:p>
        </w:tc>
      </w:tr>
      <w:tr w:rsidR="001E0D7A" w:rsidRPr="007F2538" w14:paraId="3917B126" w14:textId="77777777" w:rsidTr="00D23E30">
        <w:tc>
          <w:tcPr>
            <w:tcW w:w="9242" w:type="dxa"/>
            <w:gridSpan w:val="8"/>
          </w:tcPr>
          <w:p w14:paraId="0991CAA4" w14:textId="77777777" w:rsidR="001E0D7A" w:rsidRPr="007F2538" w:rsidRDefault="001E0D7A" w:rsidP="00D23E30">
            <w:pPr>
              <w:pStyle w:val="ListParagraph"/>
              <w:spacing w:after="0" w:line="240" w:lineRule="auto"/>
              <w:rPr>
                <w:rFonts w:ascii="Times New Roman" w:hAnsi="Times New Roman" w:cs="Times New Roman"/>
                <w:sz w:val="24"/>
                <w:szCs w:val="24"/>
              </w:rPr>
            </w:pPr>
          </w:p>
        </w:tc>
      </w:tr>
      <w:tr w:rsidR="001E0D7A" w:rsidRPr="007F2538" w14:paraId="67E073DB" w14:textId="77777777" w:rsidTr="00D23E30">
        <w:tc>
          <w:tcPr>
            <w:tcW w:w="9242" w:type="dxa"/>
            <w:gridSpan w:val="8"/>
          </w:tcPr>
          <w:p w14:paraId="5CF3C1CA" w14:textId="77777777" w:rsidR="001E0D7A"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Learning Outcomes :</w:t>
            </w:r>
          </w:p>
          <w:p w14:paraId="0E5E4B10" w14:textId="77777777" w:rsidR="00111FAE" w:rsidRPr="00E456F3" w:rsidRDefault="00111FAE" w:rsidP="00111FAE">
            <w:pPr>
              <w:spacing w:after="0" w:line="240" w:lineRule="auto"/>
              <w:jc w:val="both"/>
              <w:rPr>
                <w:rFonts w:ascii="Times New Roman" w:eastAsia="Times New Roman" w:hAnsi="Times New Roman" w:cs="Times New Roman"/>
                <w:sz w:val="24"/>
                <w:szCs w:val="24"/>
              </w:rPr>
            </w:pPr>
            <w:r w:rsidRPr="00E456F3">
              <w:rPr>
                <w:rFonts w:ascii="Times New Roman" w:eastAsia="Times New Roman" w:hAnsi="Times New Roman" w:cs="Times New Roman"/>
                <w:sz w:val="24"/>
                <w:szCs w:val="24"/>
              </w:rPr>
              <w:t xml:space="preserve">After completion of the course, </w:t>
            </w:r>
            <w:r>
              <w:rPr>
                <w:rFonts w:ascii="Times New Roman" w:eastAsia="Times New Roman" w:hAnsi="Times New Roman" w:cs="Times New Roman"/>
                <w:sz w:val="24"/>
                <w:szCs w:val="24"/>
              </w:rPr>
              <w:t xml:space="preserve">learners </w:t>
            </w:r>
            <w:r w:rsidRPr="00E456F3">
              <w:rPr>
                <w:rFonts w:ascii="Times New Roman" w:eastAsia="Times New Roman" w:hAnsi="Times New Roman" w:cs="Times New Roman"/>
                <w:sz w:val="24"/>
                <w:szCs w:val="24"/>
              </w:rPr>
              <w:t xml:space="preserve">would be able </w:t>
            </w:r>
            <w:r w:rsidRPr="45E4E9C3">
              <w:rPr>
                <w:rFonts w:ascii="Times New Roman" w:eastAsia="Times New Roman" w:hAnsi="Times New Roman" w:cs="Times New Roman"/>
                <w:sz w:val="24"/>
                <w:szCs w:val="24"/>
              </w:rPr>
              <w:t>to:</w:t>
            </w:r>
          </w:p>
          <w:p w14:paraId="52724EC6" w14:textId="77777777" w:rsidR="00111FAE" w:rsidRPr="00446A94" w:rsidRDefault="00111FAE" w:rsidP="00526914">
            <w:pPr>
              <w:pStyle w:val="ListParagraph"/>
              <w:numPr>
                <w:ilvl w:val="0"/>
                <w:numId w:val="38"/>
              </w:numPr>
              <w:spacing w:after="0" w:line="240" w:lineRule="auto"/>
              <w:rPr>
                <w:rFonts w:ascii="Times New Roman" w:eastAsia="Times New Roman" w:hAnsi="Times New Roman" w:cs="Times New Roman"/>
                <w:sz w:val="24"/>
                <w:szCs w:val="24"/>
                <w:lang w:bidi="hi-IN"/>
              </w:rPr>
            </w:pPr>
            <w:r>
              <w:rPr>
                <w:rFonts w:ascii="Book Antiqua" w:eastAsia="Cambria" w:hAnsi="Book Antiqua" w:cs="Times New Roman"/>
                <w:sz w:val="24"/>
                <w:szCs w:val="24"/>
              </w:rPr>
              <w:t>Explain and apply accounting standards 11, 12 and 16 for preparation and presentation of financial statements.</w:t>
            </w:r>
          </w:p>
          <w:p w14:paraId="0644D0FC" w14:textId="77777777" w:rsidR="00111FAE" w:rsidRPr="00446A94" w:rsidRDefault="00111FAE" w:rsidP="00526914">
            <w:pPr>
              <w:pStyle w:val="ListParagraph"/>
              <w:numPr>
                <w:ilvl w:val="0"/>
                <w:numId w:val="38"/>
              </w:numPr>
              <w:spacing w:after="0" w:line="240" w:lineRule="auto"/>
              <w:rPr>
                <w:rFonts w:ascii="Times New Roman" w:eastAsia="Times New Roman" w:hAnsi="Times New Roman" w:cs="Times New Roman"/>
                <w:sz w:val="24"/>
                <w:szCs w:val="24"/>
                <w:lang w:bidi="hi-IN"/>
              </w:rPr>
            </w:pPr>
            <w:r>
              <w:rPr>
                <w:rFonts w:ascii="Book Antiqua" w:eastAsia="Cambria" w:hAnsi="Book Antiqua" w:cs="Times New Roman"/>
                <w:sz w:val="24"/>
                <w:szCs w:val="24"/>
              </w:rPr>
              <w:t>Solve the problems, when goods are sent to branch at wholesale price and incorporate branch balances in the head office books.</w:t>
            </w:r>
          </w:p>
          <w:p w14:paraId="1911F8DD" w14:textId="77777777" w:rsidR="00111FAE" w:rsidRDefault="00111FAE" w:rsidP="00526914">
            <w:pPr>
              <w:numPr>
                <w:ilvl w:val="0"/>
                <w:numId w:val="38"/>
              </w:numPr>
              <w:spacing w:after="200" w:line="276" w:lineRule="auto"/>
              <w:rPr>
                <w:rFonts w:ascii="Book Antiqua" w:eastAsia="Cambria" w:hAnsi="Book Antiqua" w:cs="Times New Roman"/>
                <w:sz w:val="24"/>
                <w:szCs w:val="24"/>
              </w:rPr>
            </w:pPr>
            <w:r>
              <w:rPr>
                <w:rFonts w:ascii="Book Antiqua" w:eastAsia="Cambria" w:hAnsi="Book Antiqua" w:cs="Times New Roman"/>
                <w:sz w:val="24"/>
                <w:szCs w:val="24"/>
              </w:rPr>
              <w:t>Prepare trading and Profit and Loss A/c and Balance Sheet from incomplete records.</w:t>
            </w:r>
          </w:p>
          <w:p w14:paraId="6184FB4B" w14:textId="77777777" w:rsidR="00111FAE" w:rsidRDefault="00111FAE" w:rsidP="00526914">
            <w:pPr>
              <w:pStyle w:val="ListParagraph"/>
              <w:numPr>
                <w:ilvl w:val="0"/>
                <w:numId w:val="38"/>
              </w:numPr>
              <w:spacing w:after="0" w:line="240" w:lineRule="auto"/>
              <w:rPr>
                <w:rFonts w:ascii="Times New Roman" w:eastAsia="Times New Roman" w:hAnsi="Times New Roman" w:cs="Times New Roman"/>
                <w:sz w:val="24"/>
                <w:szCs w:val="24"/>
              </w:rPr>
            </w:pPr>
            <w:r>
              <w:rPr>
                <w:rFonts w:ascii="Book Antiqua" w:eastAsia="Cambria" w:hAnsi="Book Antiqua" w:cs="Times New Roman"/>
                <w:sz w:val="24"/>
                <w:szCs w:val="24"/>
              </w:rPr>
              <w:t xml:space="preserve">Compute the amount of claim </w:t>
            </w:r>
            <w:r>
              <w:rPr>
                <w:rFonts w:ascii="Times New Roman" w:eastAsia="Times New Roman" w:hAnsi="Times New Roman" w:cs="Times New Roman"/>
                <w:sz w:val="24"/>
                <w:szCs w:val="24"/>
              </w:rPr>
              <w:t>for loss of stock and loss of profit.</w:t>
            </w:r>
          </w:p>
          <w:p w14:paraId="45A95140" w14:textId="77777777" w:rsidR="00111FAE" w:rsidRPr="00446A94" w:rsidRDefault="00111FAE" w:rsidP="00526914">
            <w:pPr>
              <w:pStyle w:val="ListParagraph"/>
              <w:numPr>
                <w:ilvl w:val="0"/>
                <w:numId w:val="3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Solve problems based on redemption of Preference Shares and Debentures. </w:t>
            </w:r>
          </w:p>
          <w:p w14:paraId="0B9ED866" w14:textId="77777777" w:rsidR="001E0D7A" w:rsidRPr="00111FAE" w:rsidRDefault="001E0D7A" w:rsidP="00111FAE">
            <w:pPr>
              <w:spacing w:after="200" w:line="276" w:lineRule="auto"/>
              <w:rPr>
                <w:rFonts w:ascii="Times New Roman" w:hAnsi="Times New Roman" w:cs="Times New Roman"/>
                <w:sz w:val="24"/>
                <w:szCs w:val="24"/>
              </w:rPr>
            </w:pPr>
          </w:p>
        </w:tc>
      </w:tr>
      <w:tr w:rsidR="001E0D7A" w:rsidRPr="007F2538" w14:paraId="5416BAA3" w14:textId="77777777" w:rsidTr="00D23E30">
        <w:tc>
          <w:tcPr>
            <w:tcW w:w="9242" w:type="dxa"/>
            <w:gridSpan w:val="8"/>
          </w:tcPr>
          <w:p w14:paraId="28C9783E" w14:textId="77777777" w:rsidR="001E0D7A" w:rsidRPr="007F2538" w:rsidRDefault="001E0D7A" w:rsidP="00D23E30">
            <w:pPr>
              <w:spacing w:before="100" w:beforeAutospacing="1" w:after="100" w:afterAutospacing="1" w:line="240" w:lineRule="auto"/>
              <w:ind w:left="720"/>
              <w:rPr>
                <w:rFonts w:ascii="Times New Roman" w:eastAsia="Times New Roman" w:hAnsi="Times New Roman" w:cs="Times New Roman"/>
                <w:sz w:val="24"/>
                <w:szCs w:val="24"/>
                <w:lang w:eastAsia="en-IN"/>
              </w:rPr>
            </w:pPr>
          </w:p>
        </w:tc>
      </w:tr>
      <w:tr w:rsidR="001E0D7A" w:rsidRPr="007F2538" w14:paraId="16CE9769" w14:textId="77777777" w:rsidTr="00D23E30">
        <w:trPr>
          <w:trHeight w:val="305"/>
        </w:trPr>
        <w:tc>
          <w:tcPr>
            <w:tcW w:w="9242" w:type="dxa"/>
            <w:gridSpan w:val="8"/>
          </w:tcPr>
          <w:p w14:paraId="0702F06F" w14:textId="77777777" w:rsidR="001E0D7A" w:rsidRPr="007F2538" w:rsidRDefault="001E0D7A" w:rsidP="00D23E30">
            <w:pPr>
              <w:rPr>
                <w:rFonts w:ascii="Times New Roman" w:hAnsi="Times New Roman" w:cs="Times New Roman"/>
                <w:b/>
                <w:sz w:val="24"/>
                <w:szCs w:val="24"/>
              </w:rPr>
            </w:pPr>
            <w:r w:rsidRPr="007F2538">
              <w:rPr>
                <w:rFonts w:ascii="Times New Roman" w:hAnsi="Times New Roman" w:cs="Times New Roman"/>
                <w:b/>
                <w:sz w:val="24"/>
                <w:szCs w:val="24"/>
              </w:rPr>
              <w:t>Pedagogy : Classroom learning , Presentation, Theory Notes, Practical Sums, Assignments, Case Study</w:t>
            </w:r>
          </w:p>
        </w:tc>
      </w:tr>
    </w:tbl>
    <w:p w14:paraId="0E935CC2" w14:textId="77777777" w:rsidR="0096097B" w:rsidRPr="007F2538" w:rsidRDefault="0096097B" w:rsidP="0096097B">
      <w:pPr>
        <w:spacing w:after="0"/>
        <w:rPr>
          <w:rFonts w:ascii="Times New Roman" w:hAnsi="Times New Roman" w:cs="Times New Roman"/>
          <w:sz w:val="24"/>
          <w:szCs w:val="24"/>
        </w:rPr>
      </w:pPr>
    </w:p>
    <w:p w14:paraId="465A2823" w14:textId="77777777" w:rsidR="0096097B" w:rsidRPr="007F2538" w:rsidRDefault="0096097B" w:rsidP="0096097B">
      <w:pPr>
        <w:spacing w:after="0"/>
        <w:rPr>
          <w:rFonts w:ascii="Times New Roman" w:hAnsi="Times New Roman" w:cs="Times New Roman"/>
          <w:sz w:val="24"/>
          <w:szCs w:val="24"/>
        </w:rPr>
      </w:pPr>
    </w:p>
    <w:p w14:paraId="0BC2A042" w14:textId="77777777" w:rsidR="001E0D7A" w:rsidRPr="007F2538" w:rsidRDefault="001E0D7A" w:rsidP="001E0D7A">
      <w:pPr>
        <w:spacing w:after="0"/>
        <w:jc w:val="center"/>
        <w:rPr>
          <w:rFonts w:ascii="Times New Roman" w:hAnsi="Times New Roman" w:cs="Times New Roman"/>
          <w:b/>
          <w:sz w:val="24"/>
          <w:szCs w:val="24"/>
        </w:rPr>
      </w:pPr>
    </w:p>
    <w:tbl>
      <w:tblPr>
        <w:tblStyle w:val="TableGrid"/>
        <w:tblW w:w="8820" w:type="dxa"/>
        <w:tblLook w:val="04A0" w:firstRow="1" w:lastRow="0" w:firstColumn="1" w:lastColumn="0" w:noHBand="0" w:noVBand="1"/>
      </w:tblPr>
      <w:tblGrid>
        <w:gridCol w:w="1345"/>
        <w:gridCol w:w="5584"/>
        <w:gridCol w:w="1891"/>
      </w:tblGrid>
      <w:tr w:rsidR="001E0D7A" w:rsidRPr="007F2538" w14:paraId="170F2728" w14:textId="77777777" w:rsidTr="00D23E30">
        <w:trPr>
          <w:trHeight w:val="378"/>
        </w:trPr>
        <w:tc>
          <w:tcPr>
            <w:tcW w:w="1345" w:type="dxa"/>
          </w:tcPr>
          <w:p w14:paraId="448AB9C6" w14:textId="77777777" w:rsidR="001E0D7A" w:rsidRPr="007F2538" w:rsidRDefault="001E0D7A" w:rsidP="00D23E30">
            <w:pPr>
              <w:jc w:val="center"/>
              <w:rPr>
                <w:rFonts w:ascii="Times New Roman" w:hAnsi="Times New Roman" w:cs="Times New Roman"/>
                <w:b/>
                <w:sz w:val="24"/>
                <w:szCs w:val="24"/>
              </w:rPr>
            </w:pPr>
            <w:r w:rsidRPr="007F2538">
              <w:rPr>
                <w:rFonts w:ascii="Times New Roman" w:hAnsi="Times New Roman" w:cs="Times New Roman"/>
                <w:b/>
                <w:sz w:val="24"/>
                <w:szCs w:val="24"/>
              </w:rPr>
              <w:t>Sr. No.</w:t>
            </w:r>
          </w:p>
        </w:tc>
        <w:tc>
          <w:tcPr>
            <w:tcW w:w="5584" w:type="dxa"/>
          </w:tcPr>
          <w:p w14:paraId="1905CACE" w14:textId="77777777" w:rsidR="001E0D7A" w:rsidRPr="007F2538" w:rsidRDefault="001E0D7A" w:rsidP="00D23E30">
            <w:pPr>
              <w:jc w:val="center"/>
              <w:rPr>
                <w:rFonts w:ascii="Times New Roman" w:hAnsi="Times New Roman" w:cs="Times New Roman"/>
                <w:b/>
                <w:sz w:val="24"/>
                <w:szCs w:val="24"/>
              </w:rPr>
            </w:pPr>
            <w:r w:rsidRPr="007F2538">
              <w:rPr>
                <w:rFonts w:ascii="Times New Roman" w:hAnsi="Times New Roman" w:cs="Times New Roman"/>
                <w:b/>
                <w:sz w:val="24"/>
                <w:szCs w:val="24"/>
              </w:rPr>
              <w:t>Topics</w:t>
            </w:r>
          </w:p>
        </w:tc>
        <w:tc>
          <w:tcPr>
            <w:tcW w:w="1891" w:type="dxa"/>
          </w:tcPr>
          <w:p w14:paraId="0E420D91" w14:textId="77777777" w:rsidR="001E0D7A" w:rsidRPr="007F2538" w:rsidRDefault="001E0D7A" w:rsidP="00D23E30">
            <w:pPr>
              <w:jc w:val="center"/>
              <w:rPr>
                <w:rFonts w:ascii="Times New Roman" w:hAnsi="Times New Roman" w:cs="Times New Roman"/>
                <w:b/>
                <w:sz w:val="24"/>
                <w:szCs w:val="24"/>
              </w:rPr>
            </w:pPr>
            <w:r w:rsidRPr="007F2538">
              <w:rPr>
                <w:rFonts w:ascii="Times New Roman" w:hAnsi="Times New Roman" w:cs="Times New Roman"/>
                <w:b/>
                <w:sz w:val="24"/>
                <w:szCs w:val="24"/>
              </w:rPr>
              <w:t>No. of Lectures</w:t>
            </w:r>
          </w:p>
        </w:tc>
      </w:tr>
      <w:tr w:rsidR="00E5793D" w:rsidRPr="007F2538" w14:paraId="2CD3F68A" w14:textId="77777777" w:rsidTr="00D23E30">
        <w:trPr>
          <w:trHeight w:val="395"/>
        </w:trPr>
        <w:tc>
          <w:tcPr>
            <w:tcW w:w="1345" w:type="dxa"/>
          </w:tcPr>
          <w:p w14:paraId="3B5DD4D7" w14:textId="77777777" w:rsidR="00E5793D" w:rsidRPr="007F2538" w:rsidRDefault="00E5793D"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1</w:t>
            </w:r>
          </w:p>
        </w:tc>
        <w:tc>
          <w:tcPr>
            <w:tcW w:w="5584" w:type="dxa"/>
          </w:tcPr>
          <w:p w14:paraId="19BB157F" w14:textId="77777777" w:rsidR="00E5793D" w:rsidRPr="00E456F3" w:rsidRDefault="00E5793D" w:rsidP="00ED6C77">
            <w:pPr>
              <w:spacing w:after="0" w:line="240" w:lineRule="auto"/>
              <w:rPr>
                <w:rFonts w:ascii="Times New Roman" w:eastAsia="Times New Roman" w:hAnsi="Times New Roman" w:cs="Times New Roman"/>
                <w:b/>
                <w:sz w:val="24"/>
                <w:szCs w:val="24"/>
              </w:rPr>
            </w:pPr>
            <w:r>
              <w:rPr>
                <w:rFonts w:ascii="Book Antiqua" w:hAnsi="Book Antiqua" w:cs="Times New Roman"/>
                <w:b/>
                <w:sz w:val="24"/>
                <w:szCs w:val="24"/>
              </w:rPr>
              <w:t>APPLICATION OF AS  11, 12, 16</w:t>
            </w:r>
          </w:p>
        </w:tc>
        <w:tc>
          <w:tcPr>
            <w:tcW w:w="1891" w:type="dxa"/>
          </w:tcPr>
          <w:p w14:paraId="3934775D" w14:textId="77777777" w:rsidR="00E5793D" w:rsidRPr="00E456F3" w:rsidRDefault="00E5793D"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E5793D" w:rsidRPr="007F2538" w14:paraId="0D2A4BF4" w14:textId="77777777" w:rsidTr="00D23E30">
        <w:trPr>
          <w:trHeight w:val="857"/>
        </w:trPr>
        <w:tc>
          <w:tcPr>
            <w:tcW w:w="1345" w:type="dxa"/>
          </w:tcPr>
          <w:p w14:paraId="5AA5D81C" w14:textId="77777777" w:rsidR="00E5793D" w:rsidRPr="007F2538" w:rsidRDefault="00E5793D"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2</w:t>
            </w:r>
          </w:p>
        </w:tc>
        <w:tc>
          <w:tcPr>
            <w:tcW w:w="5584" w:type="dxa"/>
          </w:tcPr>
          <w:p w14:paraId="27608B0E" w14:textId="77777777" w:rsidR="00E5793D" w:rsidRPr="00E456F3" w:rsidRDefault="00E5793D" w:rsidP="00ED6C77">
            <w:pPr>
              <w:spacing w:after="0" w:line="240" w:lineRule="auto"/>
              <w:rPr>
                <w:rFonts w:ascii="Times New Roman" w:eastAsia="Times New Roman" w:hAnsi="Times New Roman" w:cs="Times New Roman"/>
                <w:b/>
                <w:color w:val="000000"/>
                <w:sz w:val="24"/>
                <w:szCs w:val="24"/>
              </w:rPr>
            </w:pPr>
            <w:r>
              <w:rPr>
                <w:rFonts w:ascii="Book Antiqua" w:hAnsi="Book Antiqua" w:cs="Times New Roman"/>
                <w:b/>
                <w:sz w:val="24"/>
                <w:szCs w:val="24"/>
              </w:rPr>
              <w:t>ACCOUNTING FOR BRANCHES INCLUDING FOREIGN BRANCHES</w:t>
            </w:r>
          </w:p>
        </w:tc>
        <w:tc>
          <w:tcPr>
            <w:tcW w:w="1891" w:type="dxa"/>
          </w:tcPr>
          <w:p w14:paraId="3DC36C9B" w14:textId="77777777" w:rsidR="00E5793D" w:rsidRPr="00E456F3" w:rsidRDefault="00E5793D"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E5793D" w:rsidRPr="007F2538" w14:paraId="1AAFEB0F" w14:textId="77777777" w:rsidTr="00D23E30">
        <w:trPr>
          <w:trHeight w:val="958"/>
        </w:trPr>
        <w:tc>
          <w:tcPr>
            <w:tcW w:w="1345" w:type="dxa"/>
          </w:tcPr>
          <w:p w14:paraId="2AB09AB8" w14:textId="77777777" w:rsidR="00E5793D" w:rsidRPr="007F2538" w:rsidRDefault="00E5793D"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3</w:t>
            </w:r>
          </w:p>
        </w:tc>
        <w:tc>
          <w:tcPr>
            <w:tcW w:w="5584" w:type="dxa"/>
          </w:tcPr>
          <w:p w14:paraId="542C5ED5" w14:textId="77777777" w:rsidR="00E5793D" w:rsidRPr="00E456F3" w:rsidRDefault="00E5793D" w:rsidP="00ED6C77">
            <w:pPr>
              <w:spacing w:after="0" w:line="240" w:lineRule="auto"/>
              <w:rPr>
                <w:rFonts w:ascii="Times New Roman" w:eastAsia="Times New Roman" w:hAnsi="Times New Roman" w:cs="Times New Roman"/>
                <w:b/>
                <w:color w:val="000000"/>
                <w:sz w:val="24"/>
                <w:szCs w:val="24"/>
              </w:rPr>
            </w:pPr>
            <w:r>
              <w:rPr>
                <w:rFonts w:ascii="Book Antiqua" w:hAnsi="Book Antiqua" w:cs="Times New Roman"/>
                <w:b/>
                <w:sz w:val="24"/>
                <w:szCs w:val="24"/>
              </w:rPr>
              <w:t>ACCOUNTS FROM INCOMPLETE RECORDS</w:t>
            </w:r>
          </w:p>
        </w:tc>
        <w:tc>
          <w:tcPr>
            <w:tcW w:w="1891" w:type="dxa"/>
          </w:tcPr>
          <w:p w14:paraId="453EF0FD" w14:textId="77777777" w:rsidR="00E5793D" w:rsidRPr="00E456F3" w:rsidRDefault="00E5793D"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E5793D" w:rsidRPr="007F2538" w14:paraId="0C2AF7A6" w14:textId="77777777" w:rsidTr="00D23E30">
        <w:trPr>
          <w:trHeight w:val="368"/>
        </w:trPr>
        <w:tc>
          <w:tcPr>
            <w:tcW w:w="1345" w:type="dxa"/>
          </w:tcPr>
          <w:p w14:paraId="69D96D6C" w14:textId="77777777" w:rsidR="00E5793D" w:rsidRPr="007F2538" w:rsidRDefault="00E5793D"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4</w:t>
            </w:r>
          </w:p>
        </w:tc>
        <w:tc>
          <w:tcPr>
            <w:tcW w:w="5584" w:type="dxa"/>
          </w:tcPr>
          <w:p w14:paraId="5547B34E" w14:textId="77777777" w:rsidR="00E5793D" w:rsidRPr="00E456F3" w:rsidRDefault="00E5793D" w:rsidP="00ED6C77">
            <w:pPr>
              <w:spacing w:after="0" w:line="240" w:lineRule="auto"/>
              <w:rPr>
                <w:rFonts w:ascii="Times New Roman" w:eastAsia="Times New Roman" w:hAnsi="Times New Roman" w:cs="Times New Roman"/>
                <w:b/>
                <w:color w:val="000000"/>
                <w:sz w:val="24"/>
                <w:szCs w:val="24"/>
              </w:rPr>
            </w:pPr>
            <w:r>
              <w:rPr>
                <w:rFonts w:ascii="Book Antiqua" w:hAnsi="Book Antiqua" w:cs="Times New Roman"/>
                <w:b/>
                <w:sz w:val="24"/>
                <w:szCs w:val="24"/>
              </w:rPr>
              <w:t>INSURANCE CLAIMS FOR LOSS OF STOCK &amp; LOSS OF PROFIT</w:t>
            </w:r>
          </w:p>
        </w:tc>
        <w:tc>
          <w:tcPr>
            <w:tcW w:w="1891" w:type="dxa"/>
          </w:tcPr>
          <w:p w14:paraId="3AB6A6D4" w14:textId="77777777" w:rsidR="00E5793D" w:rsidRPr="00E456F3" w:rsidRDefault="00E5793D"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E5793D" w:rsidRPr="007F2538" w14:paraId="7869B25A" w14:textId="77777777" w:rsidTr="00D23E30">
        <w:trPr>
          <w:trHeight w:val="680"/>
        </w:trPr>
        <w:tc>
          <w:tcPr>
            <w:tcW w:w="1345" w:type="dxa"/>
          </w:tcPr>
          <w:p w14:paraId="676B4C9B" w14:textId="77777777" w:rsidR="00E5793D" w:rsidRPr="007F2538" w:rsidRDefault="00E5793D"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5</w:t>
            </w:r>
          </w:p>
        </w:tc>
        <w:tc>
          <w:tcPr>
            <w:tcW w:w="5584" w:type="dxa"/>
          </w:tcPr>
          <w:p w14:paraId="1A66C415" w14:textId="77777777" w:rsidR="00E5793D" w:rsidRDefault="00E5793D" w:rsidP="00ED6C77">
            <w:pPr>
              <w:spacing w:after="0" w:line="240" w:lineRule="auto"/>
              <w:rPr>
                <w:rFonts w:ascii="Book Antiqua" w:hAnsi="Book Antiqua" w:cs="Times New Roman"/>
                <w:b/>
                <w:sz w:val="24"/>
                <w:szCs w:val="24"/>
              </w:rPr>
            </w:pPr>
            <w:r>
              <w:rPr>
                <w:rFonts w:ascii="Book Antiqua" w:hAnsi="Book Antiqua" w:cs="Times New Roman"/>
                <w:b/>
                <w:sz w:val="24"/>
                <w:szCs w:val="24"/>
              </w:rPr>
              <w:t xml:space="preserve">REDEMPTION OF PREFERENCE SHARES </w:t>
            </w:r>
          </w:p>
          <w:p w14:paraId="737D1113" w14:textId="77777777" w:rsidR="00E5793D" w:rsidRPr="00E456F3" w:rsidRDefault="00E5793D" w:rsidP="00ED6C77">
            <w:pPr>
              <w:spacing w:after="0" w:line="240" w:lineRule="auto"/>
              <w:rPr>
                <w:rFonts w:ascii="Times New Roman" w:eastAsia="Times New Roman" w:hAnsi="Times New Roman" w:cs="Times New Roman"/>
                <w:b/>
                <w:color w:val="000000"/>
                <w:sz w:val="24"/>
                <w:szCs w:val="24"/>
              </w:rPr>
            </w:pPr>
            <w:r>
              <w:rPr>
                <w:rFonts w:ascii="Book Antiqua" w:hAnsi="Book Antiqua" w:cs="Times New Roman"/>
                <w:b/>
                <w:sz w:val="24"/>
                <w:szCs w:val="24"/>
              </w:rPr>
              <w:t>REDEMPTION OF DEBENTURES</w:t>
            </w:r>
          </w:p>
        </w:tc>
        <w:tc>
          <w:tcPr>
            <w:tcW w:w="1891" w:type="dxa"/>
          </w:tcPr>
          <w:p w14:paraId="2004EFA1" w14:textId="77777777" w:rsidR="00E5793D" w:rsidRPr="00E456F3" w:rsidRDefault="00E5793D"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5793D" w:rsidRPr="007F2538" w14:paraId="3F2FB338" w14:textId="77777777" w:rsidTr="00776566">
        <w:trPr>
          <w:trHeight w:val="457"/>
        </w:trPr>
        <w:tc>
          <w:tcPr>
            <w:tcW w:w="1345" w:type="dxa"/>
          </w:tcPr>
          <w:p w14:paraId="09EC0FC0" w14:textId="77777777" w:rsidR="00E5793D" w:rsidRPr="007F2538" w:rsidRDefault="00E5793D" w:rsidP="00D23E30">
            <w:pPr>
              <w:jc w:val="center"/>
              <w:rPr>
                <w:rFonts w:ascii="Times New Roman" w:hAnsi="Times New Roman" w:cs="Times New Roman"/>
                <w:b/>
                <w:sz w:val="24"/>
                <w:szCs w:val="24"/>
              </w:rPr>
            </w:pPr>
          </w:p>
        </w:tc>
        <w:tc>
          <w:tcPr>
            <w:tcW w:w="5584" w:type="dxa"/>
          </w:tcPr>
          <w:p w14:paraId="4024DF57" w14:textId="77777777" w:rsidR="00E5793D" w:rsidRPr="00E456F3" w:rsidRDefault="00E5793D" w:rsidP="00ED6C7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891" w:type="dxa"/>
          </w:tcPr>
          <w:p w14:paraId="6198D4FC" w14:textId="77777777" w:rsidR="00E5793D" w:rsidRPr="00E456F3" w:rsidRDefault="00E5793D"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bl>
    <w:p w14:paraId="23FB45DC" w14:textId="77777777" w:rsidR="001E0D7A" w:rsidRPr="007F2538" w:rsidRDefault="001E0D7A" w:rsidP="001E0D7A">
      <w:pPr>
        <w:jc w:val="center"/>
        <w:rPr>
          <w:rFonts w:ascii="Times New Roman" w:hAnsi="Times New Roman" w:cs="Times New Roman"/>
          <w:b/>
          <w:sz w:val="24"/>
          <w:szCs w:val="24"/>
        </w:rPr>
      </w:pPr>
      <w:r w:rsidRPr="007F2538">
        <w:rPr>
          <w:rFonts w:ascii="Times New Roman" w:hAnsi="Times New Roman" w:cs="Times New Roman"/>
          <w:b/>
          <w:sz w:val="24"/>
          <w:szCs w:val="24"/>
        </w:rPr>
        <w:t xml:space="preserve">                    DETAILED SYLLABUS</w:t>
      </w:r>
    </w:p>
    <w:tbl>
      <w:tblPr>
        <w:tblStyle w:val="TableGrid"/>
        <w:tblW w:w="10165" w:type="dxa"/>
        <w:tblLook w:val="04A0" w:firstRow="1" w:lastRow="0" w:firstColumn="1" w:lastColumn="0" w:noHBand="0" w:noVBand="1"/>
      </w:tblPr>
      <w:tblGrid>
        <w:gridCol w:w="10165"/>
      </w:tblGrid>
      <w:tr w:rsidR="008E3445" w:rsidRPr="007F2538" w14:paraId="1AC3D3EE" w14:textId="77777777" w:rsidTr="00D23E30">
        <w:tc>
          <w:tcPr>
            <w:tcW w:w="10165" w:type="dxa"/>
          </w:tcPr>
          <w:p w14:paraId="79B3CC94" w14:textId="77777777" w:rsidR="008E3445" w:rsidRDefault="008E3445" w:rsidP="008E3445">
            <w:pPr>
              <w:jc w:val="both"/>
              <w:rPr>
                <w:rFonts w:ascii="Book Antiqua" w:hAnsi="Book Antiqua" w:cs="Times New Roman"/>
                <w:b/>
                <w:sz w:val="24"/>
                <w:szCs w:val="24"/>
              </w:rPr>
            </w:pPr>
            <w:r>
              <w:rPr>
                <w:rFonts w:ascii="Book Antiqua" w:hAnsi="Book Antiqua" w:cs="Times New Roman"/>
                <w:b/>
                <w:sz w:val="24"/>
                <w:szCs w:val="24"/>
              </w:rPr>
              <w:t>APPLICATION OF AS 11,12,16</w:t>
            </w:r>
          </w:p>
          <w:p w14:paraId="01BC4ACC" w14:textId="77777777" w:rsidR="008E3445" w:rsidRDefault="008E3445" w:rsidP="008E3445">
            <w:pPr>
              <w:spacing w:after="0" w:line="240" w:lineRule="auto"/>
              <w:jc w:val="both"/>
              <w:rPr>
                <w:rFonts w:ascii="Book Antiqua" w:hAnsi="Book Antiqua" w:cs="Times New Roman"/>
                <w:sz w:val="24"/>
                <w:szCs w:val="24"/>
              </w:rPr>
            </w:pPr>
            <w:r>
              <w:rPr>
                <w:rFonts w:ascii="Book Antiqua" w:hAnsi="Book Antiqua" w:cs="Times New Roman"/>
                <w:sz w:val="24"/>
                <w:szCs w:val="24"/>
              </w:rPr>
              <w:t>AS 11: The Effects of Changes in Foreign Exchange Rates</w:t>
            </w:r>
          </w:p>
          <w:p w14:paraId="2F8E1F7F" w14:textId="77777777" w:rsidR="008E3445" w:rsidRDefault="008E3445" w:rsidP="008E3445">
            <w:pPr>
              <w:spacing w:after="0" w:line="240" w:lineRule="auto"/>
              <w:jc w:val="both"/>
              <w:rPr>
                <w:rFonts w:ascii="Book Antiqua" w:hAnsi="Book Antiqua" w:cs="Times New Roman"/>
                <w:sz w:val="24"/>
                <w:szCs w:val="24"/>
              </w:rPr>
            </w:pPr>
            <w:r>
              <w:rPr>
                <w:rFonts w:ascii="Book Antiqua" w:hAnsi="Book Antiqua" w:cs="Times New Roman"/>
                <w:sz w:val="24"/>
                <w:szCs w:val="24"/>
              </w:rPr>
              <w:t>AS 12: Accounting for Government Grants</w:t>
            </w:r>
          </w:p>
          <w:p w14:paraId="7A5B0521" w14:textId="77777777" w:rsidR="008E3445" w:rsidRDefault="008E3445" w:rsidP="008E3445">
            <w:pPr>
              <w:spacing w:after="0" w:line="240" w:lineRule="auto"/>
              <w:jc w:val="both"/>
              <w:rPr>
                <w:rFonts w:ascii="Book Antiqua" w:hAnsi="Book Antiqua" w:cs="Times New Roman"/>
                <w:sz w:val="24"/>
                <w:szCs w:val="24"/>
              </w:rPr>
            </w:pPr>
            <w:r>
              <w:rPr>
                <w:rFonts w:ascii="Book Antiqua" w:hAnsi="Book Antiqua" w:cs="Times New Roman"/>
                <w:sz w:val="24"/>
                <w:szCs w:val="24"/>
              </w:rPr>
              <w:t>AS 16: Borrowing Costs</w:t>
            </w:r>
          </w:p>
          <w:p w14:paraId="10E0CA76" w14:textId="77777777" w:rsidR="008E3445" w:rsidRPr="00E456F3" w:rsidRDefault="008E3445" w:rsidP="008E3445">
            <w:pPr>
              <w:spacing w:after="0" w:line="240" w:lineRule="auto"/>
              <w:rPr>
                <w:rFonts w:ascii="Times New Roman" w:eastAsia="Times New Roman" w:hAnsi="Times New Roman" w:cs="Times New Roman"/>
                <w:b/>
                <w:sz w:val="24"/>
                <w:szCs w:val="24"/>
              </w:rPr>
            </w:pPr>
          </w:p>
        </w:tc>
      </w:tr>
      <w:tr w:rsidR="008E3445" w:rsidRPr="007F2538" w14:paraId="305CB73A" w14:textId="77777777" w:rsidTr="00D23E30">
        <w:tc>
          <w:tcPr>
            <w:tcW w:w="10165" w:type="dxa"/>
          </w:tcPr>
          <w:p w14:paraId="65A61ABD" w14:textId="77777777" w:rsidR="008E3445" w:rsidRPr="00E456F3" w:rsidRDefault="008E3445" w:rsidP="008E3445">
            <w:pPr>
              <w:spacing w:after="0" w:line="240" w:lineRule="auto"/>
              <w:rPr>
                <w:rFonts w:ascii="Times New Roman" w:eastAsia="Times New Roman" w:hAnsi="Times New Roman" w:cs="Times New Roman"/>
                <w:b/>
                <w:sz w:val="24"/>
                <w:szCs w:val="24"/>
              </w:rPr>
            </w:pPr>
            <w:r>
              <w:rPr>
                <w:rFonts w:ascii="Book Antiqua" w:hAnsi="Book Antiqua" w:cs="Times New Roman"/>
                <w:b/>
                <w:sz w:val="24"/>
                <w:szCs w:val="24"/>
              </w:rPr>
              <w:t>ACCOUNTING FOR BRANCHES INCLUDING FOREIGN BRANCHES</w:t>
            </w:r>
          </w:p>
        </w:tc>
      </w:tr>
      <w:tr w:rsidR="008E3445" w:rsidRPr="007F2538" w14:paraId="17D5FF4C" w14:textId="77777777" w:rsidTr="00D23E30">
        <w:tc>
          <w:tcPr>
            <w:tcW w:w="10165" w:type="dxa"/>
          </w:tcPr>
          <w:p w14:paraId="6FEDFB7E" w14:textId="77777777" w:rsidR="008E3445" w:rsidRPr="00E456F3" w:rsidRDefault="008E3445" w:rsidP="008E3445">
            <w:pPr>
              <w:spacing w:after="0" w:line="240" w:lineRule="auto"/>
              <w:rPr>
                <w:rFonts w:ascii="Times New Roman" w:eastAsia="Times New Roman" w:hAnsi="Times New Roman" w:cs="Times New Roman"/>
                <w:b/>
                <w:sz w:val="24"/>
                <w:szCs w:val="24"/>
              </w:rPr>
            </w:pPr>
            <w:r>
              <w:rPr>
                <w:rFonts w:ascii="Book Antiqua" w:eastAsia="Times New Roman" w:hAnsi="Book Antiqua" w:cs="Times New Roman"/>
                <w:b/>
                <w:sz w:val="24"/>
                <w:szCs w:val="24"/>
              </w:rPr>
              <w:t>ACCOUNTS FROM INCOMPLETE RECORDS</w:t>
            </w:r>
          </w:p>
        </w:tc>
      </w:tr>
      <w:tr w:rsidR="008E3445" w:rsidRPr="007F2538" w14:paraId="7B0FB4D5" w14:textId="77777777" w:rsidTr="00D23E30">
        <w:tc>
          <w:tcPr>
            <w:tcW w:w="10165" w:type="dxa"/>
          </w:tcPr>
          <w:p w14:paraId="07AFB717" w14:textId="77777777" w:rsidR="008E3445" w:rsidRPr="00E456F3" w:rsidRDefault="008E3445" w:rsidP="008E3445">
            <w:pPr>
              <w:spacing w:after="0" w:line="240" w:lineRule="auto"/>
              <w:jc w:val="both"/>
              <w:rPr>
                <w:rFonts w:ascii="Times New Roman" w:eastAsia="Times New Roman" w:hAnsi="Times New Roman" w:cs="Times New Roman"/>
                <w:sz w:val="24"/>
                <w:szCs w:val="24"/>
              </w:rPr>
            </w:pPr>
            <w:r>
              <w:rPr>
                <w:rFonts w:ascii="Book Antiqua" w:eastAsia="Times New Roman" w:hAnsi="Book Antiqua" w:cs="Times New Roman"/>
                <w:b/>
                <w:sz w:val="24"/>
                <w:szCs w:val="24"/>
              </w:rPr>
              <w:t>INSURANCE CLAIMS FOR LOSS OF STOCK &amp; LOSS OF PROFIT</w:t>
            </w:r>
          </w:p>
        </w:tc>
      </w:tr>
      <w:tr w:rsidR="008E3445" w:rsidRPr="007F2538" w14:paraId="6F4B4DC4" w14:textId="77777777" w:rsidTr="00D23E30">
        <w:tc>
          <w:tcPr>
            <w:tcW w:w="10165" w:type="dxa"/>
          </w:tcPr>
          <w:p w14:paraId="24995A86" w14:textId="77777777" w:rsidR="008E3445" w:rsidRDefault="008E3445" w:rsidP="008E3445">
            <w:pPr>
              <w:spacing w:after="0" w:line="240" w:lineRule="auto"/>
              <w:jc w:val="both"/>
              <w:rPr>
                <w:rFonts w:ascii="Book Antiqua" w:eastAsia="Times New Roman" w:hAnsi="Book Antiqua" w:cs="Times New Roman"/>
                <w:b/>
                <w:sz w:val="24"/>
                <w:szCs w:val="24"/>
              </w:rPr>
            </w:pPr>
            <w:r>
              <w:rPr>
                <w:rFonts w:ascii="Book Antiqua" w:eastAsia="Times New Roman" w:hAnsi="Book Antiqua" w:cs="Times New Roman"/>
                <w:b/>
                <w:sz w:val="24"/>
                <w:szCs w:val="24"/>
              </w:rPr>
              <w:t>REDEMPTION OF PREFERENCE SHARES</w:t>
            </w:r>
          </w:p>
          <w:p w14:paraId="2A3285FF" w14:textId="77777777" w:rsidR="008E3445" w:rsidRPr="00E456F3" w:rsidRDefault="008E3445" w:rsidP="008E3445">
            <w:pPr>
              <w:spacing w:after="0" w:line="240" w:lineRule="auto"/>
              <w:jc w:val="both"/>
              <w:rPr>
                <w:rFonts w:ascii="Times New Roman" w:eastAsia="Times New Roman" w:hAnsi="Times New Roman" w:cs="Times New Roman"/>
                <w:sz w:val="24"/>
                <w:szCs w:val="24"/>
              </w:rPr>
            </w:pPr>
            <w:r>
              <w:rPr>
                <w:rFonts w:ascii="Book Antiqua" w:eastAsia="Times New Roman" w:hAnsi="Book Antiqua" w:cs="Times New Roman"/>
                <w:b/>
                <w:sz w:val="24"/>
                <w:szCs w:val="24"/>
              </w:rPr>
              <w:t>REDEMPTION OF DEBENTURES</w:t>
            </w:r>
          </w:p>
        </w:tc>
      </w:tr>
    </w:tbl>
    <w:p w14:paraId="36F35901" w14:textId="77777777" w:rsidR="001E0D7A" w:rsidRPr="007F2538" w:rsidRDefault="001E0D7A" w:rsidP="001E0D7A">
      <w:pPr>
        <w:pStyle w:val="BodyText"/>
        <w:spacing w:before="117" w:line="264" w:lineRule="auto"/>
        <w:ind w:left="0" w:right="-1038" w:firstLine="0"/>
        <w:jc w:val="both"/>
        <w:rPr>
          <w:rFonts w:ascii="Times New Roman" w:hAnsi="Times New Roman" w:cs="Times New Roman"/>
          <w:sz w:val="24"/>
          <w:szCs w:val="24"/>
        </w:rPr>
      </w:pPr>
      <w:r w:rsidRPr="007F2538">
        <w:rPr>
          <w:rFonts w:ascii="Times New Roman" w:hAnsi="Times New Roman" w:cs="Times New Roman"/>
          <w:sz w:val="24"/>
          <w:szCs w:val="24"/>
        </w:rPr>
        <w:t xml:space="preserve">Note :  </w:t>
      </w:r>
      <w:r w:rsidRPr="007F2538">
        <w:rPr>
          <w:rFonts w:ascii="Times New Roman" w:hAnsi="Times New Roman" w:cs="Times New Roman"/>
          <w:spacing w:val="1"/>
          <w:sz w:val="24"/>
          <w:szCs w:val="24"/>
        </w:rPr>
        <w:t xml:space="preserve"> </w:t>
      </w:r>
      <w:r w:rsidRPr="007F2538">
        <w:rPr>
          <w:rFonts w:ascii="Times New Roman" w:hAnsi="Times New Roman" w:cs="Times New Roman"/>
          <w:spacing w:val="2"/>
          <w:sz w:val="24"/>
          <w:szCs w:val="24"/>
        </w:rPr>
        <w:t>If</w:t>
      </w:r>
      <w:r w:rsidRPr="007F2538">
        <w:rPr>
          <w:rFonts w:ascii="Times New Roman" w:hAnsi="Times New Roman" w:cs="Times New Roman"/>
          <w:spacing w:val="9"/>
          <w:sz w:val="24"/>
          <w:szCs w:val="24"/>
        </w:rPr>
        <w:t xml:space="preserve"> </w:t>
      </w:r>
      <w:r w:rsidRPr="007F2538">
        <w:rPr>
          <w:rFonts w:ascii="Times New Roman" w:hAnsi="Times New Roman" w:cs="Times New Roman"/>
          <w:spacing w:val="2"/>
          <w:sz w:val="24"/>
          <w:szCs w:val="24"/>
        </w:rPr>
        <w:t>either</w:t>
      </w:r>
      <w:r w:rsidRPr="007F2538">
        <w:rPr>
          <w:rFonts w:ascii="Times New Roman" w:hAnsi="Times New Roman" w:cs="Times New Roman"/>
          <w:spacing w:val="12"/>
          <w:sz w:val="24"/>
          <w:szCs w:val="24"/>
        </w:rPr>
        <w:t xml:space="preserve"> </w:t>
      </w:r>
      <w:r w:rsidRPr="007F2538">
        <w:rPr>
          <w:rFonts w:ascii="Times New Roman" w:hAnsi="Times New Roman" w:cs="Times New Roman"/>
          <w:sz w:val="24"/>
          <w:szCs w:val="24"/>
        </w:rPr>
        <w:t>a</w:t>
      </w:r>
      <w:r w:rsidRPr="007F2538">
        <w:rPr>
          <w:rFonts w:ascii="Times New Roman" w:hAnsi="Times New Roman" w:cs="Times New Roman"/>
          <w:spacing w:val="10"/>
          <w:sz w:val="24"/>
          <w:szCs w:val="24"/>
        </w:rPr>
        <w:t xml:space="preserve"> </w:t>
      </w:r>
      <w:r w:rsidRPr="007F2538">
        <w:rPr>
          <w:rFonts w:ascii="Times New Roman" w:hAnsi="Times New Roman" w:cs="Times New Roman"/>
          <w:spacing w:val="2"/>
          <w:sz w:val="24"/>
          <w:szCs w:val="24"/>
        </w:rPr>
        <w:t>new</w:t>
      </w:r>
      <w:r w:rsidRPr="007F2538">
        <w:rPr>
          <w:rFonts w:ascii="Times New Roman" w:hAnsi="Times New Roman" w:cs="Times New Roman"/>
          <w:spacing w:val="11"/>
          <w:sz w:val="24"/>
          <w:szCs w:val="24"/>
        </w:rPr>
        <w:t xml:space="preserve"> </w:t>
      </w:r>
      <w:r w:rsidRPr="007F2538">
        <w:rPr>
          <w:rFonts w:ascii="Times New Roman" w:hAnsi="Times New Roman" w:cs="Times New Roman"/>
          <w:spacing w:val="2"/>
          <w:sz w:val="24"/>
          <w:szCs w:val="24"/>
        </w:rPr>
        <w:t>Accounting</w:t>
      </w:r>
      <w:r w:rsidRPr="007F2538">
        <w:rPr>
          <w:rFonts w:ascii="Times New Roman" w:hAnsi="Times New Roman" w:cs="Times New Roman"/>
          <w:spacing w:val="12"/>
          <w:sz w:val="24"/>
          <w:szCs w:val="24"/>
        </w:rPr>
        <w:t xml:space="preserve"> </w:t>
      </w:r>
      <w:r w:rsidRPr="007F2538">
        <w:rPr>
          <w:rFonts w:ascii="Times New Roman" w:hAnsi="Times New Roman" w:cs="Times New Roman"/>
          <w:spacing w:val="2"/>
          <w:sz w:val="24"/>
          <w:szCs w:val="24"/>
        </w:rPr>
        <w:t>Standards</w:t>
      </w:r>
      <w:r w:rsidRPr="007F2538">
        <w:rPr>
          <w:rFonts w:ascii="Times New Roman" w:hAnsi="Times New Roman" w:cs="Times New Roman"/>
          <w:spacing w:val="13"/>
          <w:sz w:val="24"/>
          <w:szCs w:val="24"/>
        </w:rPr>
        <w:t xml:space="preserve"> </w:t>
      </w:r>
      <w:r w:rsidRPr="007F2538">
        <w:rPr>
          <w:rFonts w:ascii="Times New Roman" w:hAnsi="Times New Roman" w:cs="Times New Roman"/>
          <w:spacing w:val="2"/>
          <w:sz w:val="24"/>
          <w:szCs w:val="24"/>
        </w:rPr>
        <w:t>(AS),</w:t>
      </w:r>
      <w:r w:rsidRPr="007F2538">
        <w:rPr>
          <w:rFonts w:ascii="Times New Roman" w:hAnsi="Times New Roman" w:cs="Times New Roman"/>
          <w:spacing w:val="11"/>
          <w:sz w:val="24"/>
          <w:szCs w:val="24"/>
        </w:rPr>
        <w:t xml:space="preserve"> </w:t>
      </w:r>
      <w:r w:rsidRPr="007F2538">
        <w:rPr>
          <w:rFonts w:ascii="Times New Roman" w:hAnsi="Times New Roman" w:cs="Times New Roman"/>
          <w:spacing w:val="2"/>
          <w:sz w:val="24"/>
          <w:szCs w:val="24"/>
        </w:rPr>
        <w:t>Announcements</w:t>
      </w:r>
      <w:r w:rsidRPr="007F2538">
        <w:rPr>
          <w:rFonts w:ascii="Times New Roman" w:hAnsi="Times New Roman" w:cs="Times New Roman"/>
          <w:spacing w:val="13"/>
          <w:sz w:val="24"/>
          <w:szCs w:val="24"/>
        </w:rPr>
        <w:t xml:space="preserve"> </w:t>
      </w:r>
      <w:r w:rsidRPr="007F2538">
        <w:rPr>
          <w:rFonts w:ascii="Times New Roman" w:hAnsi="Times New Roman" w:cs="Times New Roman"/>
          <w:spacing w:val="2"/>
          <w:sz w:val="24"/>
          <w:szCs w:val="24"/>
        </w:rPr>
        <w:t>and</w:t>
      </w:r>
      <w:r w:rsidRPr="007F2538">
        <w:rPr>
          <w:rFonts w:ascii="Times New Roman" w:hAnsi="Times New Roman" w:cs="Times New Roman"/>
          <w:spacing w:val="12"/>
          <w:sz w:val="24"/>
          <w:szCs w:val="24"/>
        </w:rPr>
        <w:t xml:space="preserve"> </w:t>
      </w:r>
      <w:r w:rsidRPr="007F2538">
        <w:rPr>
          <w:rFonts w:ascii="Times New Roman" w:hAnsi="Times New Roman" w:cs="Times New Roman"/>
          <w:spacing w:val="2"/>
          <w:sz w:val="24"/>
          <w:szCs w:val="24"/>
        </w:rPr>
        <w:t>Limited</w:t>
      </w:r>
      <w:r w:rsidRPr="007F2538">
        <w:rPr>
          <w:rFonts w:ascii="Times New Roman" w:hAnsi="Times New Roman" w:cs="Times New Roman"/>
          <w:spacing w:val="12"/>
          <w:sz w:val="24"/>
          <w:szCs w:val="24"/>
        </w:rPr>
        <w:t xml:space="preserve"> </w:t>
      </w:r>
      <w:r w:rsidRPr="007F2538">
        <w:rPr>
          <w:rFonts w:ascii="Times New Roman" w:hAnsi="Times New Roman" w:cs="Times New Roman"/>
          <w:spacing w:val="2"/>
          <w:sz w:val="24"/>
          <w:szCs w:val="24"/>
        </w:rPr>
        <w:t>Revisions</w:t>
      </w:r>
      <w:r w:rsidRPr="007F2538">
        <w:rPr>
          <w:rFonts w:ascii="Times New Roman" w:hAnsi="Times New Roman" w:cs="Times New Roman"/>
          <w:spacing w:val="13"/>
          <w:sz w:val="24"/>
          <w:szCs w:val="24"/>
        </w:rPr>
        <w:t xml:space="preserve"> </w:t>
      </w:r>
      <w:r w:rsidRPr="007F2538">
        <w:rPr>
          <w:rFonts w:ascii="Times New Roman" w:hAnsi="Times New Roman" w:cs="Times New Roman"/>
          <w:spacing w:val="2"/>
          <w:sz w:val="24"/>
          <w:szCs w:val="24"/>
        </w:rPr>
        <w:t>to</w:t>
      </w:r>
      <w:r w:rsidRPr="007F2538">
        <w:rPr>
          <w:rFonts w:ascii="Times New Roman" w:hAnsi="Times New Roman" w:cs="Times New Roman"/>
          <w:spacing w:val="85"/>
          <w:sz w:val="24"/>
          <w:szCs w:val="24"/>
        </w:rPr>
        <w:t xml:space="preserve"> </w:t>
      </w:r>
      <w:r w:rsidRPr="007F2538">
        <w:rPr>
          <w:rFonts w:ascii="Times New Roman" w:hAnsi="Times New Roman" w:cs="Times New Roman"/>
          <w:spacing w:val="2"/>
          <w:sz w:val="24"/>
          <w:szCs w:val="24"/>
        </w:rPr>
        <w:t>AS</w:t>
      </w:r>
      <w:r w:rsidRPr="007F2538">
        <w:rPr>
          <w:rFonts w:ascii="Times New Roman" w:hAnsi="Times New Roman" w:cs="Times New Roman"/>
          <w:spacing w:val="1"/>
          <w:sz w:val="24"/>
          <w:szCs w:val="24"/>
        </w:rPr>
        <w:t xml:space="preserve"> </w:t>
      </w:r>
      <w:r w:rsidRPr="007F2538">
        <w:rPr>
          <w:rFonts w:ascii="Times New Roman" w:hAnsi="Times New Roman" w:cs="Times New Roman"/>
          <w:spacing w:val="2"/>
          <w:sz w:val="24"/>
          <w:szCs w:val="24"/>
        </w:rPr>
        <w:t>are</w:t>
      </w:r>
      <w:r w:rsidRPr="007F2538">
        <w:rPr>
          <w:rFonts w:ascii="Times New Roman" w:hAnsi="Times New Roman" w:cs="Times New Roman"/>
          <w:sz w:val="24"/>
          <w:szCs w:val="24"/>
        </w:rPr>
        <w:t xml:space="preserve">  </w:t>
      </w:r>
      <w:r w:rsidRPr="007F2538">
        <w:rPr>
          <w:rFonts w:ascii="Times New Roman" w:hAnsi="Times New Roman" w:cs="Times New Roman"/>
          <w:spacing w:val="2"/>
          <w:sz w:val="24"/>
          <w:szCs w:val="24"/>
        </w:rPr>
        <w:t>issued</w:t>
      </w:r>
      <w:r w:rsidRPr="007F2538">
        <w:rPr>
          <w:rFonts w:ascii="Times New Roman" w:hAnsi="Times New Roman" w:cs="Times New Roman"/>
          <w:sz w:val="24"/>
          <w:szCs w:val="24"/>
        </w:rPr>
        <w:t xml:space="preserve">  </w:t>
      </w:r>
      <w:r w:rsidRPr="007F2538">
        <w:rPr>
          <w:rFonts w:ascii="Times New Roman" w:hAnsi="Times New Roman" w:cs="Times New Roman"/>
          <w:spacing w:val="2"/>
          <w:sz w:val="24"/>
          <w:szCs w:val="24"/>
        </w:rPr>
        <w:t>or</w:t>
      </w:r>
      <w:r w:rsidRPr="007F2538">
        <w:rPr>
          <w:rFonts w:ascii="Times New Roman" w:hAnsi="Times New Roman" w:cs="Times New Roman"/>
          <w:spacing w:val="49"/>
          <w:sz w:val="24"/>
          <w:szCs w:val="24"/>
        </w:rPr>
        <w:t xml:space="preserve"> </w:t>
      </w:r>
      <w:r w:rsidRPr="007F2538">
        <w:rPr>
          <w:rFonts w:ascii="Times New Roman" w:hAnsi="Times New Roman" w:cs="Times New Roman"/>
          <w:spacing w:val="2"/>
          <w:sz w:val="24"/>
          <w:szCs w:val="24"/>
        </w:rPr>
        <w:t>the</w:t>
      </w:r>
      <w:r w:rsidRPr="007F2538">
        <w:rPr>
          <w:rFonts w:ascii="Times New Roman" w:hAnsi="Times New Roman" w:cs="Times New Roman"/>
          <w:sz w:val="24"/>
          <w:szCs w:val="24"/>
        </w:rPr>
        <w:t xml:space="preserve">  </w:t>
      </w:r>
      <w:r w:rsidRPr="007F2538">
        <w:rPr>
          <w:rFonts w:ascii="Times New Roman" w:hAnsi="Times New Roman" w:cs="Times New Roman"/>
          <w:spacing w:val="2"/>
          <w:sz w:val="24"/>
          <w:szCs w:val="24"/>
        </w:rPr>
        <w:t>earlier one</w:t>
      </w:r>
      <w:r w:rsidRPr="007F2538">
        <w:rPr>
          <w:rFonts w:ascii="Times New Roman" w:hAnsi="Times New Roman" w:cs="Times New Roman"/>
          <w:spacing w:val="50"/>
          <w:sz w:val="24"/>
          <w:szCs w:val="24"/>
        </w:rPr>
        <w:t xml:space="preserve"> </w:t>
      </w:r>
      <w:r w:rsidRPr="007F2538">
        <w:rPr>
          <w:rFonts w:ascii="Times New Roman" w:hAnsi="Times New Roman" w:cs="Times New Roman"/>
          <w:spacing w:val="2"/>
          <w:sz w:val="24"/>
          <w:szCs w:val="24"/>
        </w:rPr>
        <w:t>are withdrawn</w:t>
      </w:r>
      <w:r w:rsidRPr="007F2538">
        <w:rPr>
          <w:rFonts w:ascii="Times New Roman" w:hAnsi="Times New Roman" w:cs="Times New Roman"/>
          <w:sz w:val="24"/>
          <w:szCs w:val="24"/>
        </w:rPr>
        <w:t xml:space="preserve">  </w:t>
      </w:r>
      <w:r w:rsidRPr="007F2538">
        <w:rPr>
          <w:rFonts w:ascii="Times New Roman" w:hAnsi="Times New Roman" w:cs="Times New Roman"/>
          <w:spacing w:val="2"/>
          <w:sz w:val="24"/>
          <w:szCs w:val="24"/>
        </w:rPr>
        <w:t>or</w:t>
      </w:r>
      <w:r w:rsidRPr="007F2538">
        <w:rPr>
          <w:rFonts w:ascii="Times New Roman" w:hAnsi="Times New Roman" w:cs="Times New Roman"/>
          <w:sz w:val="24"/>
          <w:szCs w:val="24"/>
        </w:rPr>
        <w:t xml:space="preserve">  </w:t>
      </w:r>
      <w:r w:rsidRPr="007F2538">
        <w:rPr>
          <w:rFonts w:ascii="Times New Roman" w:hAnsi="Times New Roman" w:cs="Times New Roman"/>
          <w:spacing w:val="2"/>
          <w:sz w:val="24"/>
          <w:szCs w:val="24"/>
        </w:rPr>
        <w:t>new</w:t>
      </w:r>
      <w:r w:rsidRPr="007F2538">
        <w:rPr>
          <w:rFonts w:ascii="Times New Roman" w:hAnsi="Times New Roman" w:cs="Times New Roman"/>
          <w:spacing w:val="1"/>
          <w:sz w:val="24"/>
          <w:szCs w:val="24"/>
        </w:rPr>
        <w:t xml:space="preserve"> </w:t>
      </w:r>
      <w:r w:rsidRPr="007F2538">
        <w:rPr>
          <w:rFonts w:ascii="Times New Roman" w:hAnsi="Times New Roman" w:cs="Times New Roman"/>
          <w:spacing w:val="2"/>
          <w:sz w:val="24"/>
          <w:szCs w:val="24"/>
        </w:rPr>
        <w:t>AS,</w:t>
      </w:r>
      <w:r w:rsidRPr="007F2538">
        <w:rPr>
          <w:rFonts w:ascii="Times New Roman" w:hAnsi="Times New Roman" w:cs="Times New Roman"/>
          <w:sz w:val="24"/>
          <w:szCs w:val="24"/>
        </w:rPr>
        <w:t xml:space="preserve">  </w:t>
      </w:r>
      <w:r w:rsidRPr="007F2538">
        <w:rPr>
          <w:rFonts w:ascii="Times New Roman" w:hAnsi="Times New Roman" w:cs="Times New Roman"/>
          <w:spacing w:val="2"/>
          <w:sz w:val="24"/>
          <w:szCs w:val="24"/>
        </w:rPr>
        <w:t>Announcements</w:t>
      </w:r>
      <w:r w:rsidRPr="007F2538">
        <w:rPr>
          <w:rFonts w:ascii="Times New Roman" w:hAnsi="Times New Roman" w:cs="Times New Roman"/>
          <w:spacing w:val="3"/>
          <w:sz w:val="24"/>
          <w:szCs w:val="24"/>
        </w:rPr>
        <w:t xml:space="preserve"> </w:t>
      </w:r>
      <w:r w:rsidRPr="007F2538">
        <w:rPr>
          <w:rFonts w:ascii="Times New Roman" w:hAnsi="Times New Roman" w:cs="Times New Roman"/>
          <w:spacing w:val="2"/>
          <w:sz w:val="24"/>
          <w:szCs w:val="24"/>
        </w:rPr>
        <w:t>and</w:t>
      </w:r>
      <w:r w:rsidRPr="007F2538">
        <w:rPr>
          <w:rFonts w:ascii="Times New Roman" w:hAnsi="Times New Roman" w:cs="Times New Roman"/>
          <w:spacing w:val="50"/>
          <w:sz w:val="24"/>
          <w:szCs w:val="24"/>
        </w:rPr>
        <w:t xml:space="preserve"> </w:t>
      </w:r>
      <w:r w:rsidRPr="007F2538">
        <w:rPr>
          <w:rFonts w:ascii="Times New Roman" w:hAnsi="Times New Roman" w:cs="Times New Roman"/>
          <w:spacing w:val="2"/>
          <w:sz w:val="24"/>
          <w:szCs w:val="24"/>
        </w:rPr>
        <w:t>Limited</w:t>
      </w:r>
      <w:r w:rsidRPr="007F2538">
        <w:rPr>
          <w:rFonts w:ascii="Times New Roman" w:hAnsi="Times New Roman" w:cs="Times New Roman"/>
          <w:spacing w:val="61"/>
          <w:sz w:val="24"/>
          <w:szCs w:val="24"/>
        </w:rPr>
        <w:t xml:space="preserve"> </w:t>
      </w:r>
      <w:r w:rsidRPr="007F2538">
        <w:rPr>
          <w:rFonts w:ascii="Times New Roman" w:hAnsi="Times New Roman" w:cs="Times New Roman"/>
          <w:spacing w:val="3"/>
          <w:sz w:val="24"/>
          <w:szCs w:val="24"/>
        </w:rPr>
        <w:t>Revisions</w:t>
      </w:r>
      <w:r w:rsidRPr="007F2538">
        <w:rPr>
          <w:rFonts w:ascii="Times New Roman" w:hAnsi="Times New Roman" w:cs="Times New Roman"/>
          <w:spacing w:val="14"/>
          <w:sz w:val="24"/>
          <w:szCs w:val="24"/>
        </w:rPr>
        <w:t xml:space="preserve"> </w:t>
      </w:r>
      <w:r w:rsidRPr="007F2538">
        <w:rPr>
          <w:rFonts w:ascii="Times New Roman" w:hAnsi="Times New Roman" w:cs="Times New Roman"/>
          <w:spacing w:val="1"/>
          <w:sz w:val="24"/>
          <w:szCs w:val="24"/>
        </w:rPr>
        <w:t>to</w:t>
      </w:r>
      <w:r w:rsidRPr="007F2538">
        <w:rPr>
          <w:rFonts w:ascii="Times New Roman" w:hAnsi="Times New Roman" w:cs="Times New Roman"/>
          <w:spacing w:val="17"/>
          <w:sz w:val="24"/>
          <w:szCs w:val="24"/>
        </w:rPr>
        <w:t xml:space="preserve"> </w:t>
      </w:r>
      <w:r w:rsidRPr="007F2538">
        <w:rPr>
          <w:rFonts w:ascii="Times New Roman" w:hAnsi="Times New Roman" w:cs="Times New Roman"/>
          <w:sz w:val="24"/>
          <w:szCs w:val="24"/>
        </w:rPr>
        <w:t>AS</w:t>
      </w:r>
      <w:r w:rsidRPr="007F2538">
        <w:rPr>
          <w:rFonts w:ascii="Times New Roman" w:hAnsi="Times New Roman" w:cs="Times New Roman"/>
          <w:spacing w:val="26"/>
          <w:sz w:val="24"/>
          <w:szCs w:val="24"/>
        </w:rPr>
        <w:t xml:space="preserve"> </w:t>
      </w:r>
      <w:r w:rsidRPr="007F2538">
        <w:rPr>
          <w:rFonts w:ascii="Times New Roman" w:hAnsi="Times New Roman" w:cs="Times New Roman"/>
          <w:spacing w:val="2"/>
          <w:sz w:val="24"/>
          <w:szCs w:val="24"/>
        </w:rPr>
        <w:t>are</w:t>
      </w:r>
      <w:r w:rsidRPr="007F2538">
        <w:rPr>
          <w:rFonts w:ascii="Times New Roman" w:hAnsi="Times New Roman" w:cs="Times New Roman"/>
          <w:spacing w:val="14"/>
          <w:sz w:val="24"/>
          <w:szCs w:val="24"/>
        </w:rPr>
        <w:t xml:space="preserve"> </w:t>
      </w:r>
      <w:r w:rsidRPr="007F2538">
        <w:rPr>
          <w:rFonts w:ascii="Times New Roman" w:hAnsi="Times New Roman" w:cs="Times New Roman"/>
          <w:spacing w:val="2"/>
          <w:sz w:val="24"/>
          <w:szCs w:val="24"/>
        </w:rPr>
        <w:t>issued</w:t>
      </w:r>
      <w:r w:rsidRPr="007F2538">
        <w:rPr>
          <w:rFonts w:ascii="Times New Roman" w:hAnsi="Times New Roman" w:cs="Times New Roman"/>
          <w:spacing w:val="14"/>
          <w:sz w:val="24"/>
          <w:szCs w:val="24"/>
        </w:rPr>
        <w:t xml:space="preserve"> </w:t>
      </w:r>
      <w:r w:rsidRPr="007F2538">
        <w:rPr>
          <w:rFonts w:ascii="Times New Roman" w:hAnsi="Times New Roman" w:cs="Times New Roman"/>
          <w:spacing w:val="1"/>
          <w:sz w:val="24"/>
          <w:szCs w:val="24"/>
        </w:rPr>
        <w:t>in</w:t>
      </w:r>
      <w:r w:rsidRPr="007F2538">
        <w:rPr>
          <w:rFonts w:ascii="Times New Roman" w:hAnsi="Times New Roman" w:cs="Times New Roman"/>
          <w:spacing w:val="13"/>
          <w:sz w:val="24"/>
          <w:szCs w:val="24"/>
        </w:rPr>
        <w:t xml:space="preserve"> </w:t>
      </w:r>
      <w:r w:rsidRPr="007F2538">
        <w:rPr>
          <w:rFonts w:ascii="Times New Roman" w:hAnsi="Times New Roman" w:cs="Times New Roman"/>
          <w:spacing w:val="2"/>
          <w:sz w:val="24"/>
          <w:szCs w:val="24"/>
        </w:rPr>
        <w:t>place</w:t>
      </w:r>
      <w:r w:rsidRPr="007F2538">
        <w:rPr>
          <w:rFonts w:ascii="Times New Roman" w:hAnsi="Times New Roman" w:cs="Times New Roman"/>
          <w:spacing w:val="14"/>
          <w:sz w:val="24"/>
          <w:szCs w:val="24"/>
        </w:rPr>
        <w:t xml:space="preserve"> </w:t>
      </w:r>
      <w:r w:rsidRPr="007F2538">
        <w:rPr>
          <w:rFonts w:ascii="Times New Roman" w:hAnsi="Times New Roman" w:cs="Times New Roman"/>
          <w:spacing w:val="2"/>
          <w:sz w:val="24"/>
          <w:szCs w:val="24"/>
        </w:rPr>
        <w:t>of</w:t>
      </w:r>
      <w:r w:rsidRPr="007F2538">
        <w:rPr>
          <w:rFonts w:ascii="Times New Roman" w:hAnsi="Times New Roman" w:cs="Times New Roman"/>
          <w:spacing w:val="12"/>
          <w:sz w:val="24"/>
          <w:szCs w:val="24"/>
        </w:rPr>
        <w:t xml:space="preserve"> </w:t>
      </w:r>
      <w:r w:rsidRPr="007F2538">
        <w:rPr>
          <w:rFonts w:ascii="Times New Roman" w:hAnsi="Times New Roman" w:cs="Times New Roman"/>
          <w:spacing w:val="3"/>
          <w:sz w:val="24"/>
          <w:szCs w:val="24"/>
        </w:rPr>
        <w:t>existing</w:t>
      </w:r>
      <w:r w:rsidRPr="007F2538">
        <w:rPr>
          <w:rFonts w:ascii="Times New Roman" w:hAnsi="Times New Roman" w:cs="Times New Roman"/>
          <w:spacing w:val="17"/>
          <w:sz w:val="24"/>
          <w:szCs w:val="24"/>
        </w:rPr>
        <w:t xml:space="preserve"> </w:t>
      </w:r>
      <w:r w:rsidRPr="007F2538">
        <w:rPr>
          <w:rFonts w:ascii="Times New Roman" w:hAnsi="Times New Roman" w:cs="Times New Roman"/>
          <w:spacing w:val="1"/>
          <w:sz w:val="24"/>
          <w:szCs w:val="24"/>
        </w:rPr>
        <w:t>AS,</w:t>
      </w:r>
      <w:r w:rsidRPr="007F2538">
        <w:rPr>
          <w:rFonts w:ascii="Times New Roman" w:hAnsi="Times New Roman" w:cs="Times New Roman"/>
          <w:spacing w:val="14"/>
          <w:sz w:val="24"/>
          <w:szCs w:val="24"/>
        </w:rPr>
        <w:t xml:space="preserve"> </w:t>
      </w:r>
      <w:r w:rsidRPr="007F2538">
        <w:rPr>
          <w:rFonts w:ascii="Times New Roman" w:hAnsi="Times New Roman" w:cs="Times New Roman"/>
          <w:spacing w:val="2"/>
          <w:sz w:val="24"/>
          <w:szCs w:val="24"/>
        </w:rPr>
        <w:t>Announcements</w:t>
      </w:r>
      <w:r w:rsidRPr="007F2538">
        <w:rPr>
          <w:rFonts w:ascii="Times New Roman" w:hAnsi="Times New Roman" w:cs="Times New Roman"/>
          <w:spacing w:val="15"/>
          <w:sz w:val="24"/>
          <w:szCs w:val="24"/>
        </w:rPr>
        <w:t xml:space="preserve"> </w:t>
      </w:r>
      <w:r w:rsidRPr="007F2538">
        <w:rPr>
          <w:rFonts w:ascii="Times New Roman" w:hAnsi="Times New Roman" w:cs="Times New Roman"/>
          <w:spacing w:val="2"/>
          <w:sz w:val="24"/>
          <w:szCs w:val="24"/>
        </w:rPr>
        <w:t>and</w:t>
      </w:r>
      <w:r w:rsidRPr="007F2538">
        <w:rPr>
          <w:rFonts w:ascii="Times New Roman" w:hAnsi="Times New Roman" w:cs="Times New Roman"/>
          <w:spacing w:val="13"/>
          <w:sz w:val="24"/>
          <w:szCs w:val="24"/>
        </w:rPr>
        <w:t xml:space="preserve"> </w:t>
      </w:r>
      <w:r w:rsidRPr="007F2538">
        <w:rPr>
          <w:rFonts w:ascii="Times New Roman" w:hAnsi="Times New Roman" w:cs="Times New Roman"/>
          <w:spacing w:val="2"/>
          <w:sz w:val="24"/>
          <w:szCs w:val="24"/>
        </w:rPr>
        <w:t>Limited</w:t>
      </w:r>
      <w:r w:rsidRPr="007F2538">
        <w:rPr>
          <w:rFonts w:ascii="Times New Roman" w:hAnsi="Times New Roman" w:cs="Times New Roman"/>
          <w:spacing w:val="17"/>
          <w:sz w:val="24"/>
          <w:szCs w:val="24"/>
        </w:rPr>
        <w:t xml:space="preserve"> </w:t>
      </w:r>
      <w:r w:rsidRPr="007F2538">
        <w:rPr>
          <w:rFonts w:ascii="Times New Roman" w:hAnsi="Times New Roman" w:cs="Times New Roman"/>
          <w:spacing w:val="2"/>
          <w:sz w:val="24"/>
          <w:szCs w:val="24"/>
        </w:rPr>
        <w:t>Revisions</w:t>
      </w:r>
      <w:r w:rsidRPr="007F2538">
        <w:rPr>
          <w:rFonts w:ascii="Times New Roman" w:hAnsi="Times New Roman" w:cs="Times New Roman"/>
          <w:spacing w:val="15"/>
          <w:sz w:val="24"/>
          <w:szCs w:val="24"/>
        </w:rPr>
        <w:t xml:space="preserve"> </w:t>
      </w:r>
      <w:r w:rsidRPr="007F2538">
        <w:rPr>
          <w:rFonts w:ascii="Times New Roman" w:hAnsi="Times New Roman" w:cs="Times New Roman"/>
          <w:sz w:val="24"/>
          <w:szCs w:val="24"/>
        </w:rPr>
        <w:t>to</w:t>
      </w:r>
      <w:r w:rsidRPr="007F2538">
        <w:rPr>
          <w:rFonts w:ascii="Times New Roman" w:hAnsi="Times New Roman" w:cs="Times New Roman"/>
          <w:spacing w:val="71"/>
          <w:sz w:val="24"/>
          <w:szCs w:val="24"/>
        </w:rPr>
        <w:t xml:space="preserve"> </w:t>
      </w:r>
      <w:r w:rsidRPr="007F2538">
        <w:rPr>
          <w:rFonts w:ascii="Times New Roman" w:hAnsi="Times New Roman" w:cs="Times New Roman"/>
          <w:spacing w:val="2"/>
          <w:sz w:val="24"/>
          <w:szCs w:val="24"/>
        </w:rPr>
        <w:t>AS, as announced by the ICAI or any other Statutory Body constituted in this respect by the Government,</w:t>
      </w:r>
      <w:r w:rsidRPr="007F2538">
        <w:rPr>
          <w:rFonts w:ascii="Times New Roman" w:hAnsi="Times New Roman" w:cs="Times New Roman"/>
          <w:spacing w:val="16"/>
          <w:sz w:val="24"/>
          <w:szCs w:val="24"/>
        </w:rPr>
        <w:t xml:space="preserve"> </w:t>
      </w:r>
      <w:r w:rsidRPr="007F2538">
        <w:rPr>
          <w:rFonts w:ascii="Times New Roman" w:hAnsi="Times New Roman" w:cs="Times New Roman"/>
          <w:spacing w:val="2"/>
          <w:sz w:val="24"/>
          <w:szCs w:val="24"/>
        </w:rPr>
        <w:t>the</w:t>
      </w:r>
      <w:r w:rsidRPr="007F2538">
        <w:rPr>
          <w:rFonts w:ascii="Times New Roman" w:hAnsi="Times New Roman" w:cs="Times New Roman"/>
          <w:spacing w:val="17"/>
          <w:sz w:val="24"/>
          <w:szCs w:val="24"/>
        </w:rPr>
        <w:t xml:space="preserve"> </w:t>
      </w:r>
      <w:r w:rsidRPr="007F2538">
        <w:rPr>
          <w:rFonts w:ascii="Times New Roman" w:hAnsi="Times New Roman" w:cs="Times New Roman"/>
          <w:spacing w:val="2"/>
          <w:sz w:val="24"/>
          <w:szCs w:val="24"/>
        </w:rPr>
        <w:t>syllabus</w:t>
      </w:r>
      <w:r w:rsidRPr="007F2538">
        <w:rPr>
          <w:rFonts w:ascii="Times New Roman" w:hAnsi="Times New Roman" w:cs="Times New Roman"/>
          <w:spacing w:val="20"/>
          <w:sz w:val="24"/>
          <w:szCs w:val="24"/>
        </w:rPr>
        <w:t xml:space="preserve"> </w:t>
      </w:r>
      <w:r w:rsidRPr="007F2538">
        <w:rPr>
          <w:rFonts w:ascii="Times New Roman" w:hAnsi="Times New Roman" w:cs="Times New Roman"/>
          <w:spacing w:val="2"/>
          <w:sz w:val="24"/>
          <w:szCs w:val="24"/>
        </w:rPr>
        <w:t>will</w:t>
      </w:r>
      <w:r w:rsidRPr="007F2538">
        <w:rPr>
          <w:rFonts w:ascii="Times New Roman" w:hAnsi="Times New Roman" w:cs="Times New Roman"/>
          <w:spacing w:val="17"/>
          <w:sz w:val="24"/>
          <w:szCs w:val="24"/>
        </w:rPr>
        <w:t xml:space="preserve"> </w:t>
      </w:r>
      <w:r w:rsidRPr="007F2538">
        <w:rPr>
          <w:rFonts w:ascii="Times New Roman" w:hAnsi="Times New Roman" w:cs="Times New Roman"/>
          <w:spacing w:val="2"/>
          <w:sz w:val="24"/>
          <w:szCs w:val="24"/>
        </w:rPr>
        <w:t>accordingly</w:t>
      </w:r>
      <w:r w:rsidRPr="007F2538">
        <w:rPr>
          <w:rFonts w:ascii="Times New Roman" w:hAnsi="Times New Roman" w:cs="Times New Roman"/>
          <w:spacing w:val="15"/>
          <w:sz w:val="24"/>
          <w:szCs w:val="24"/>
        </w:rPr>
        <w:t xml:space="preserve"> </w:t>
      </w:r>
      <w:r w:rsidRPr="007F2538">
        <w:rPr>
          <w:rFonts w:ascii="Times New Roman" w:hAnsi="Times New Roman" w:cs="Times New Roman"/>
          <w:spacing w:val="3"/>
          <w:sz w:val="24"/>
          <w:szCs w:val="24"/>
        </w:rPr>
        <w:t>include</w:t>
      </w:r>
      <w:r w:rsidRPr="007F2538">
        <w:rPr>
          <w:rFonts w:ascii="Times New Roman" w:hAnsi="Times New Roman" w:cs="Times New Roman"/>
          <w:spacing w:val="17"/>
          <w:sz w:val="24"/>
          <w:szCs w:val="24"/>
        </w:rPr>
        <w:t xml:space="preserve"> </w:t>
      </w:r>
      <w:r w:rsidRPr="007F2538">
        <w:rPr>
          <w:rFonts w:ascii="Times New Roman" w:hAnsi="Times New Roman" w:cs="Times New Roman"/>
          <w:sz w:val="24"/>
          <w:szCs w:val="24"/>
        </w:rPr>
        <w:t>/</w:t>
      </w:r>
      <w:r w:rsidRPr="007F2538">
        <w:rPr>
          <w:rFonts w:ascii="Times New Roman" w:hAnsi="Times New Roman" w:cs="Times New Roman"/>
          <w:spacing w:val="16"/>
          <w:sz w:val="24"/>
          <w:szCs w:val="24"/>
        </w:rPr>
        <w:t xml:space="preserve"> </w:t>
      </w:r>
      <w:r w:rsidRPr="007F2538">
        <w:rPr>
          <w:rFonts w:ascii="Times New Roman" w:hAnsi="Times New Roman" w:cs="Times New Roman"/>
          <w:spacing w:val="2"/>
          <w:sz w:val="24"/>
          <w:szCs w:val="24"/>
        </w:rPr>
        <w:t>exclude</w:t>
      </w:r>
      <w:r w:rsidRPr="007F2538">
        <w:rPr>
          <w:rFonts w:ascii="Times New Roman" w:hAnsi="Times New Roman" w:cs="Times New Roman"/>
          <w:spacing w:val="17"/>
          <w:sz w:val="24"/>
          <w:szCs w:val="24"/>
        </w:rPr>
        <w:t xml:space="preserve"> </w:t>
      </w:r>
      <w:r w:rsidRPr="007F2538">
        <w:rPr>
          <w:rFonts w:ascii="Times New Roman" w:hAnsi="Times New Roman" w:cs="Times New Roman"/>
          <w:spacing w:val="2"/>
          <w:sz w:val="24"/>
          <w:szCs w:val="24"/>
        </w:rPr>
        <w:t>such</w:t>
      </w:r>
      <w:r w:rsidRPr="007F2538">
        <w:rPr>
          <w:rFonts w:ascii="Times New Roman" w:hAnsi="Times New Roman" w:cs="Times New Roman"/>
          <w:spacing w:val="14"/>
          <w:sz w:val="24"/>
          <w:szCs w:val="24"/>
        </w:rPr>
        <w:t xml:space="preserve"> </w:t>
      </w:r>
      <w:r w:rsidRPr="007F2538">
        <w:rPr>
          <w:rFonts w:ascii="Times New Roman" w:hAnsi="Times New Roman" w:cs="Times New Roman"/>
          <w:spacing w:val="2"/>
          <w:sz w:val="24"/>
          <w:szCs w:val="24"/>
        </w:rPr>
        <w:t>new</w:t>
      </w:r>
      <w:r w:rsidRPr="007F2538">
        <w:rPr>
          <w:rFonts w:ascii="Times New Roman" w:hAnsi="Times New Roman" w:cs="Times New Roman"/>
          <w:spacing w:val="16"/>
          <w:sz w:val="24"/>
          <w:szCs w:val="24"/>
        </w:rPr>
        <w:t xml:space="preserve"> </w:t>
      </w:r>
      <w:r w:rsidRPr="007F2538">
        <w:rPr>
          <w:rFonts w:ascii="Times New Roman" w:hAnsi="Times New Roman" w:cs="Times New Roman"/>
          <w:spacing w:val="2"/>
          <w:sz w:val="24"/>
          <w:szCs w:val="24"/>
        </w:rPr>
        <w:t>developments</w:t>
      </w:r>
      <w:r w:rsidRPr="007F2538">
        <w:rPr>
          <w:rFonts w:ascii="Times New Roman" w:hAnsi="Times New Roman" w:cs="Times New Roman"/>
          <w:spacing w:val="17"/>
          <w:sz w:val="24"/>
          <w:szCs w:val="24"/>
        </w:rPr>
        <w:t xml:space="preserve"> </w:t>
      </w:r>
      <w:r w:rsidRPr="007F2538">
        <w:rPr>
          <w:rFonts w:ascii="Times New Roman" w:hAnsi="Times New Roman" w:cs="Times New Roman"/>
          <w:spacing w:val="1"/>
          <w:sz w:val="24"/>
          <w:szCs w:val="24"/>
        </w:rPr>
        <w:t>in</w:t>
      </w:r>
      <w:r w:rsidRPr="007F2538">
        <w:rPr>
          <w:rFonts w:ascii="Times New Roman" w:hAnsi="Times New Roman" w:cs="Times New Roman"/>
          <w:spacing w:val="17"/>
          <w:sz w:val="24"/>
          <w:szCs w:val="24"/>
        </w:rPr>
        <w:t xml:space="preserve"> </w:t>
      </w:r>
      <w:r w:rsidRPr="007F2538">
        <w:rPr>
          <w:rFonts w:ascii="Times New Roman" w:hAnsi="Times New Roman" w:cs="Times New Roman"/>
          <w:spacing w:val="2"/>
          <w:sz w:val="24"/>
          <w:szCs w:val="24"/>
        </w:rPr>
        <w:t>the</w:t>
      </w:r>
      <w:r w:rsidRPr="007F2538">
        <w:rPr>
          <w:rFonts w:ascii="Times New Roman" w:hAnsi="Times New Roman" w:cs="Times New Roman"/>
          <w:spacing w:val="16"/>
          <w:sz w:val="24"/>
          <w:szCs w:val="24"/>
        </w:rPr>
        <w:t xml:space="preserve"> </w:t>
      </w:r>
      <w:r w:rsidRPr="007F2538">
        <w:rPr>
          <w:rFonts w:ascii="Times New Roman" w:hAnsi="Times New Roman" w:cs="Times New Roman"/>
          <w:spacing w:val="2"/>
          <w:sz w:val="24"/>
          <w:szCs w:val="24"/>
        </w:rPr>
        <w:t>place</w:t>
      </w:r>
      <w:r w:rsidRPr="007F2538">
        <w:rPr>
          <w:rFonts w:ascii="Times New Roman" w:hAnsi="Times New Roman" w:cs="Times New Roman"/>
          <w:spacing w:val="17"/>
          <w:sz w:val="24"/>
          <w:szCs w:val="24"/>
        </w:rPr>
        <w:t xml:space="preserve"> </w:t>
      </w:r>
      <w:r w:rsidRPr="007F2538">
        <w:rPr>
          <w:rFonts w:ascii="Times New Roman" w:hAnsi="Times New Roman" w:cs="Times New Roman"/>
          <w:spacing w:val="1"/>
          <w:sz w:val="24"/>
          <w:szCs w:val="24"/>
        </w:rPr>
        <w:t>of</w:t>
      </w:r>
      <w:r w:rsidRPr="007F2538">
        <w:rPr>
          <w:rFonts w:ascii="Times New Roman" w:hAnsi="Times New Roman" w:cs="Times New Roman"/>
          <w:spacing w:val="17"/>
          <w:sz w:val="24"/>
          <w:szCs w:val="24"/>
        </w:rPr>
        <w:t xml:space="preserve"> </w:t>
      </w:r>
      <w:r w:rsidRPr="007F2538">
        <w:rPr>
          <w:rFonts w:ascii="Times New Roman" w:hAnsi="Times New Roman" w:cs="Times New Roman"/>
          <w:spacing w:val="2"/>
          <w:sz w:val="24"/>
          <w:szCs w:val="24"/>
        </w:rPr>
        <w:t>the</w:t>
      </w:r>
      <w:r w:rsidRPr="007F2538">
        <w:rPr>
          <w:rFonts w:ascii="Times New Roman" w:hAnsi="Times New Roman" w:cs="Times New Roman"/>
          <w:spacing w:val="87"/>
          <w:sz w:val="24"/>
          <w:szCs w:val="24"/>
        </w:rPr>
        <w:t xml:space="preserve"> </w:t>
      </w:r>
      <w:r w:rsidRPr="007F2538">
        <w:rPr>
          <w:rFonts w:ascii="Times New Roman" w:hAnsi="Times New Roman" w:cs="Times New Roman"/>
          <w:spacing w:val="3"/>
          <w:sz w:val="24"/>
          <w:szCs w:val="24"/>
        </w:rPr>
        <w:t>existing</w:t>
      </w:r>
      <w:r w:rsidRPr="007F2538">
        <w:rPr>
          <w:rFonts w:ascii="Times New Roman" w:hAnsi="Times New Roman" w:cs="Times New Roman"/>
          <w:spacing w:val="6"/>
          <w:sz w:val="24"/>
          <w:szCs w:val="24"/>
        </w:rPr>
        <w:t xml:space="preserve"> </w:t>
      </w:r>
      <w:r w:rsidRPr="007F2538">
        <w:rPr>
          <w:rFonts w:ascii="Times New Roman" w:hAnsi="Times New Roman" w:cs="Times New Roman"/>
          <w:spacing w:val="2"/>
          <w:sz w:val="24"/>
          <w:szCs w:val="24"/>
        </w:rPr>
        <w:t>ones</w:t>
      </w:r>
      <w:r w:rsidRPr="007F2538">
        <w:rPr>
          <w:rFonts w:ascii="Times New Roman" w:hAnsi="Times New Roman" w:cs="Times New Roman"/>
          <w:spacing w:val="8"/>
          <w:sz w:val="24"/>
          <w:szCs w:val="24"/>
        </w:rPr>
        <w:t xml:space="preserve"> </w:t>
      </w:r>
      <w:r w:rsidRPr="007F2538">
        <w:rPr>
          <w:rFonts w:ascii="Times New Roman" w:hAnsi="Times New Roman" w:cs="Times New Roman"/>
          <w:spacing w:val="2"/>
          <w:sz w:val="24"/>
          <w:szCs w:val="24"/>
        </w:rPr>
        <w:t>with</w:t>
      </w:r>
      <w:r w:rsidRPr="007F2538">
        <w:rPr>
          <w:rFonts w:ascii="Times New Roman" w:hAnsi="Times New Roman" w:cs="Times New Roman"/>
          <w:spacing w:val="7"/>
          <w:sz w:val="24"/>
          <w:szCs w:val="24"/>
        </w:rPr>
        <w:t xml:space="preserve"> </w:t>
      </w:r>
      <w:r w:rsidRPr="007F2538">
        <w:rPr>
          <w:rFonts w:ascii="Times New Roman" w:hAnsi="Times New Roman" w:cs="Times New Roman"/>
          <w:spacing w:val="2"/>
          <w:sz w:val="24"/>
          <w:szCs w:val="24"/>
        </w:rPr>
        <w:t>effect</w:t>
      </w:r>
      <w:r w:rsidRPr="007F2538">
        <w:rPr>
          <w:rFonts w:ascii="Times New Roman" w:hAnsi="Times New Roman" w:cs="Times New Roman"/>
          <w:spacing w:val="7"/>
          <w:sz w:val="24"/>
          <w:szCs w:val="24"/>
        </w:rPr>
        <w:t xml:space="preserve"> </w:t>
      </w:r>
      <w:r w:rsidRPr="007F2538">
        <w:rPr>
          <w:rFonts w:ascii="Times New Roman" w:hAnsi="Times New Roman" w:cs="Times New Roman"/>
          <w:spacing w:val="2"/>
          <w:sz w:val="24"/>
          <w:szCs w:val="24"/>
        </w:rPr>
        <w:t>from</w:t>
      </w:r>
      <w:r w:rsidRPr="007F2538">
        <w:rPr>
          <w:rFonts w:ascii="Times New Roman" w:hAnsi="Times New Roman" w:cs="Times New Roman"/>
          <w:spacing w:val="8"/>
          <w:sz w:val="24"/>
          <w:szCs w:val="24"/>
        </w:rPr>
        <w:t xml:space="preserve"> </w:t>
      </w:r>
      <w:r w:rsidRPr="007F2538">
        <w:rPr>
          <w:rFonts w:ascii="Times New Roman" w:hAnsi="Times New Roman" w:cs="Times New Roman"/>
          <w:spacing w:val="2"/>
          <w:sz w:val="24"/>
          <w:szCs w:val="24"/>
        </w:rPr>
        <w:t>the</w:t>
      </w:r>
      <w:r w:rsidRPr="007F2538">
        <w:rPr>
          <w:rFonts w:ascii="Times New Roman" w:hAnsi="Times New Roman" w:cs="Times New Roman"/>
          <w:spacing w:val="7"/>
          <w:sz w:val="24"/>
          <w:szCs w:val="24"/>
        </w:rPr>
        <w:t xml:space="preserve"> </w:t>
      </w:r>
      <w:r w:rsidRPr="007F2538">
        <w:rPr>
          <w:rFonts w:ascii="Times New Roman" w:hAnsi="Times New Roman" w:cs="Times New Roman"/>
          <w:spacing w:val="2"/>
          <w:sz w:val="24"/>
          <w:szCs w:val="24"/>
        </w:rPr>
        <w:t>date</w:t>
      </w:r>
      <w:r w:rsidRPr="007F2538">
        <w:rPr>
          <w:rFonts w:ascii="Times New Roman" w:hAnsi="Times New Roman" w:cs="Times New Roman"/>
          <w:spacing w:val="6"/>
          <w:sz w:val="24"/>
          <w:szCs w:val="24"/>
        </w:rPr>
        <w:t xml:space="preserve"> </w:t>
      </w:r>
      <w:r w:rsidRPr="007F2538">
        <w:rPr>
          <w:rFonts w:ascii="Times New Roman" w:hAnsi="Times New Roman" w:cs="Times New Roman"/>
          <w:spacing w:val="1"/>
          <w:sz w:val="24"/>
          <w:szCs w:val="24"/>
        </w:rPr>
        <w:t>to</w:t>
      </w:r>
      <w:r w:rsidRPr="007F2538">
        <w:rPr>
          <w:rFonts w:ascii="Times New Roman" w:hAnsi="Times New Roman" w:cs="Times New Roman"/>
          <w:spacing w:val="7"/>
          <w:sz w:val="24"/>
          <w:szCs w:val="24"/>
        </w:rPr>
        <w:t xml:space="preserve"> </w:t>
      </w:r>
      <w:r w:rsidRPr="007F2538">
        <w:rPr>
          <w:rFonts w:ascii="Times New Roman" w:hAnsi="Times New Roman" w:cs="Times New Roman"/>
          <w:spacing w:val="2"/>
          <w:sz w:val="24"/>
          <w:szCs w:val="24"/>
        </w:rPr>
        <w:t>be</w:t>
      </w:r>
      <w:r w:rsidRPr="007F2538">
        <w:rPr>
          <w:rFonts w:ascii="Times New Roman" w:hAnsi="Times New Roman" w:cs="Times New Roman"/>
          <w:spacing w:val="7"/>
          <w:sz w:val="24"/>
          <w:szCs w:val="24"/>
        </w:rPr>
        <w:t xml:space="preserve"> </w:t>
      </w:r>
      <w:r w:rsidRPr="007F2538">
        <w:rPr>
          <w:rFonts w:ascii="Times New Roman" w:hAnsi="Times New Roman" w:cs="Times New Roman"/>
          <w:spacing w:val="2"/>
          <w:sz w:val="24"/>
          <w:szCs w:val="24"/>
        </w:rPr>
        <w:t>notified</w:t>
      </w:r>
      <w:r w:rsidRPr="007F2538">
        <w:rPr>
          <w:rFonts w:ascii="Times New Roman" w:hAnsi="Times New Roman" w:cs="Times New Roman"/>
          <w:spacing w:val="7"/>
          <w:sz w:val="24"/>
          <w:szCs w:val="24"/>
        </w:rPr>
        <w:t xml:space="preserve"> </w:t>
      </w:r>
      <w:r w:rsidRPr="007F2538">
        <w:rPr>
          <w:rFonts w:ascii="Times New Roman" w:hAnsi="Times New Roman" w:cs="Times New Roman"/>
          <w:spacing w:val="1"/>
          <w:sz w:val="24"/>
          <w:szCs w:val="24"/>
        </w:rPr>
        <w:t>by</w:t>
      </w:r>
      <w:r w:rsidRPr="007F2538">
        <w:rPr>
          <w:rFonts w:ascii="Times New Roman" w:hAnsi="Times New Roman" w:cs="Times New Roman"/>
          <w:spacing w:val="10"/>
          <w:sz w:val="24"/>
          <w:szCs w:val="24"/>
        </w:rPr>
        <w:t xml:space="preserve"> </w:t>
      </w:r>
      <w:r w:rsidRPr="007F2538">
        <w:rPr>
          <w:rFonts w:ascii="Times New Roman" w:hAnsi="Times New Roman" w:cs="Times New Roman"/>
          <w:spacing w:val="2"/>
          <w:sz w:val="24"/>
          <w:szCs w:val="24"/>
        </w:rPr>
        <w:t>the</w:t>
      </w:r>
      <w:r w:rsidRPr="007F2538">
        <w:rPr>
          <w:rFonts w:ascii="Times New Roman" w:hAnsi="Times New Roman" w:cs="Times New Roman"/>
          <w:spacing w:val="7"/>
          <w:sz w:val="24"/>
          <w:szCs w:val="24"/>
        </w:rPr>
        <w:t xml:space="preserve"> </w:t>
      </w:r>
      <w:r w:rsidRPr="007F2538">
        <w:rPr>
          <w:rFonts w:ascii="Times New Roman" w:hAnsi="Times New Roman" w:cs="Times New Roman"/>
          <w:spacing w:val="3"/>
          <w:sz w:val="24"/>
          <w:szCs w:val="24"/>
        </w:rPr>
        <w:t>College.</w:t>
      </w:r>
    </w:p>
    <w:p w14:paraId="30AA5E7F" w14:textId="77777777" w:rsidR="001E0D7A" w:rsidRPr="007F2538" w:rsidRDefault="001E0D7A" w:rsidP="001E0D7A">
      <w:pPr>
        <w:jc w:val="both"/>
        <w:rPr>
          <w:rFonts w:ascii="Times New Roman" w:hAnsi="Times New Roman" w:cs="Times New Roman"/>
          <w:b/>
          <w:sz w:val="24"/>
          <w:szCs w:val="24"/>
        </w:rPr>
      </w:pPr>
    </w:p>
    <w:p w14:paraId="12F7ED87" w14:textId="77777777" w:rsidR="001E0D7A" w:rsidRPr="007F2538" w:rsidRDefault="001E0D7A" w:rsidP="001E0D7A">
      <w:pPr>
        <w:jc w:val="both"/>
        <w:rPr>
          <w:rFonts w:ascii="Times New Roman" w:hAnsi="Times New Roman" w:cs="Times New Roman"/>
          <w:b/>
          <w:sz w:val="24"/>
          <w:szCs w:val="24"/>
        </w:rPr>
      </w:pPr>
      <w:r w:rsidRPr="007F2538">
        <w:rPr>
          <w:rFonts w:ascii="Times New Roman" w:hAnsi="Times New Roman" w:cs="Times New Roman"/>
          <w:b/>
          <w:sz w:val="24"/>
          <w:szCs w:val="24"/>
        </w:rPr>
        <w:t>INTERNAL ASSESSMENT:</w:t>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t>25 MARKS</w:t>
      </w:r>
    </w:p>
    <w:p w14:paraId="4C602125" w14:textId="77777777" w:rsidR="001E0D7A" w:rsidRDefault="001E0D7A" w:rsidP="001E0D7A">
      <w:pPr>
        <w:jc w:val="both"/>
        <w:rPr>
          <w:rFonts w:ascii="Times New Roman" w:hAnsi="Times New Roman" w:cs="Times New Roman"/>
          <w:b/>
          <w:sz w:val="24"/>
          <w:szCs w:val="24"/>
        </w:rPr>
      </w:pPr>
      <w:r w:rsidRPr="007F2538">
        <w:rPr>
          <w:rFonts w:ascii="Times New Roman" w:hAnsi="Times New Roman" w:cs="Times New Roman"/>
          <w:b/>
          <w:sz w:val="24"/>
          <w:szCs w:val="24"/>
        </w:rPr>
        <w:t>SEMESTER END ASSESSMENT:</w:t>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t>75 MARKS</w:t>
      </w:r>
    </w:p>
    <w:p w14:paraId="1EE45EC3" w14:textId="77777777" w:rsidR="00306573" w:rsidRPr="005616CF" w:rsidRDefault="00306573" w:rsidP="00306573">
      <w:pPr>
        <w:pStyle w:val="Heading4"/>
        <w:spacing w:before="87"/>
        <w:rPr>
          <w:rFonts w:ascii="Times New Roman" w:hAnsi="Times New Roman" w:cs="Times New Roman"/>
          <w:b w:val="0"/>
          <w:i w:val="0"/>
          <w:color w:val="000000" w:themeColor="text1"/>
          <w:sz w:val="24"/>
          <w:szCs w:val="24"/>
        </w:rPr>
      </w:pPr>
      <w:r w:rsidRPr="005616CF">
        <w:rPr>
          <w:rFonts w:ascii="Times New Roman" w:hAnsi="Times New Roman" w:cs="Times New Roman"/>
          <w:b w:val="0"/>
          <w:i w:val="0"/>
          <w:color w:val="000000" w:themeColor="text1"/>
          <w:sz w:val="24"/>
          <w:szCs w:val="24"/>
        </w:rPr>
        <w:t xml:space="preserve">Question Paper Pattern </w:t>
      </w:r>
    </w:p>
    <w:p w14:paraId="3A141BE8" w14:textId="77777777" w:rsidR="00306573" w:rsidRPr="007F2538" w:rsidRDefault="00306573" w:rsidP="00306573">
      <w:pPr>
        <w:pStyle w:val="BodyText"/>
        <w:spacing w:after="8" w:line="451" w:lineRule="auto"/>
        <w:ind w:left="220" w:right="5198"/>
        <w:rPr>
          <w:rFonts w:ascii="Times New Roman" w:hAnsi="Times New Roman" w:cs="Times New Roman"/>
          <w:sz w:val="24"/>
          <w:szCs w:val="24"/>
        </w:rPr>
      </w:pPr>
      <w:r>
        <w:rPr>
          <w:rFonts w:ascii="Times New Roman" w:hAnsi="Times New Roman" w:cs="Times New Roman"/>
          <w:sz w:val="24"/>
          <w:szCs w:val="24"/>
        </w:rPr>
        <w:t xml:space="preserve">    </w:t>
      </w:r>
      <w:r w:rsidRPr="007F2538">
        <w:rPr>
          <w:rFonts w:ascii="Times New Roman" w:hAnsi="Times New Roman" w:cs="Times New Roman"/>
          <w:sz w:val="24"/>
          <w:szCs w:val="24"/>
        </w:rPr>
        <w:t xml:space="preserve">Duration: 2 hours 30 minutes </w:t>
      </w:r>
    </w:p>
    <w:p w14:paraId="307F6E8C" w14:textId="77777777" w:rsidR="00306573" w:rsidRPr="007F2538" w:rsidRDefault="00306573" w:rsidP="001E0D7A">
      <w:pPr>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484"/>
        <w:gridCol w:w="6097"/>
        <w:gridCol w:w="1435"/>
      </w:tblGrid>
      <w:tr w:rsidR="001E0D7A" w:rsidRPr="007F2538" w14:paraId="1693DA05" w14:textId="77777777" w:rsidTr="00D23E30">
        <w:tc>
          <w:tcPr>
            <w:tcW w:w="988" w:type="dxa"/>
          </w:tcPr>
          <w:p w14:paraId="23C0AD7A" w14:textId="77777777" w:rsidR="001E0D7A" w:rsidRPr="007F2538" w:rsidRDefault="001E0D7A" w:rsidP="00D23E30">
            <w:pPr>
              <w:jc w:val="both"/>
              <w:rPr>
                <w:rFonts w:ascii="Times New Roman" w:hAnsi="Times New Roman" w:cs="Times New Roman"/>
                <w:b/>
                <w:sz w:val="24"/>
                <w:szCs w:val="24"/>
              </w:rPr>
            </w:pPr>
            <w:r w:rsidRPr="007F2538">
              <w:rPr>
                <w:rFonts w:ascii="Times New Roman" w:hAnsi="Times New Roman" w:cs="Times New Roman"/>
                <w:b/>
                <w:sz w:val="24"/>
                <w:szCs w:val="24"/>
              </w:rPr>
              <w:t>QUESTION</w:t>
            </w:r>
          </w:p>
        </w:tc>
        <w:tc>
          <w:tcPr>
            <w:tcW w:w="6237" w:type="dxa"/>
          </w:tcPr>
          <w:p w14:paraId="31CBF923" w14:textId="77777777" w:rsidR="001E0D7A" w:rsidRPr="007F2538" w:rsidRDefault="001E0D7A" w:rsidP="00D23E30">
            <w:pPr>
              <w:jc w:val="both"/>
              <w:rPr>
                <w:rFonts w:ascii="Times New Roman" w:hAnsi="Times New Roman" w:cs="Times New Roman"/>
                <w:b/>
                <w:sz w:val="24"/>
                <w:szCs w:val="24"/>
              </w:rPr>
            </w:pPr>
            <w:r w:rsidRPr="007F2538">
              <w:rPr>
                <w:rFonts w:ascii="Times New Roman" w:hAnsi="Times New Roman" w:cs="Times New Roman"/>
                <w:b/>
                <w:sz w:val="24"/>
                <w:szCs w:val="24"/>
              </w:rPr>
              <w:t>PARTICULARS</w:t>
            </w:r>
          </w:p>
        </w:tc>
        <w:tc>
          <w:tcPr>
            <w:tcW w:w="1447" w:type="dxa"/>
          </w:tcPr>
          <w:p w14:paraId="7921890E" w14:textId="77777777" w:rsidR="001E0D7A" w:rsidRPr="007F2538" w:rsidRDefault="001E0D7A" w:rsidP="00D23E30">
            <w:pPr>
              <w:jc w:val="both"/>
              <w:rPr>
                <w:rFonts w:ascii="Times New Roman" w:hAnsi="Times New Roman" w:cs="Times New Roman"/>
                <w:b/>
                <w:sz w:val="24"/>
                <w:szCs w:val="24"/>
              </w:rPr>
            </w:pPr>
            <w:r w:rsidRPr="007F2538">
              <w:rPr>
                <w:rFonts w:ascii="Times New Roman" w:hAnsi="Times New Roman" w:cs="Times New Roman"/>
                <w:b/>
                <w:sz w:val="24"/>
                <w:szCs w:val="24"/>
              </w:rPr>
              <w:t>MARKS</w:t>
            </w:r>
          </w:p>
        </w:tc>
      </w:tr>
      <w:tr w:rsidR="001E0D7A" w:rsidRPr="007F2538" w14:paraId="78853B8E" w14:textId="77777777" w:rsidTr="00D23E30">
        <w:tc>
          <w:tcPr>
            <w:tcW w:w="988" w:type="dxa"/>
          </w:tcPr>
          <w:p w14:paraId="411FB614" w14:textId="77777777" w:rsidR="001E0D7A" w:rsidRPr="007F2538" w:rsidRDefault="001E0D7A" w:rsidP="00D23E30">
            <w:pPr>
              <w:jc w:val="both"/>
              <w:rPr>
                <w:rFonts w:ascii="Times New Roman" w:hAnsi="Times New Roman" w:cs="Times New Roman"/>
                <w:b/>
                <w:sz w:val="24"/>
                <w:szCs w:val="24"/>
              </w:rPr>
            </w:pPr>
            <w:r w:rsidRPr="007F2538">
              <w:rPr>
                <w:rFonts w:ascii="Times New Roman" w:hAnsi="Times New Roman" w:cs="Times New Roman"/>
                <w:b/>
                <w:sz w:val="24"/>
                <w:szCs w:val="24"/>
              </w:rPr>
              <w:t>1.</w:t>
            </w:r>
          </w:p>
        </w:tc>
        <w:tc>
          <w:tcPr>
            <w:tcW w:w="6237" w:type="dxa"/>
          </w:tcPr>
          <w:p w14:paraId="7898E2F2" w14:textId="77777777" w:rsidR="001E0D7A" w:rsidRPr="007F2538" w:rsidRDefault="001E0D7A" w:rsidP="00D23E30">
            <w:pPr>
              <w:jc w:val="both"/>
              <w:rPr>
                <w:rFonts w:ascii="Times New Roman" w:hAnsi="Times New Roman" w:cs="Times New Roman"/>
                <w:b/>
                <w:sz w:val="24"/>
                <w:szCs w:val="24"/>
              </w:rPr>
            </w:pPr>
            <w:r w:rsidRPr="007F2538">
              <w:rPr>
                <w:rFonts w:ascii="Times New Roman" w:hAnsi="Times New Roman" w:cs="Times New Roman"/>
                <w:b/>
                <w:sz w:val="24"/>
                <w:szCs w:val="24"/>
              </w:rPr>
              <w:t>PRACTICAL QUESTION (COMPULSORY)</w:t>
            </w:r>
          </w:p>
        </w:tc>
        <w:tc>
          <w:tcPr>
            <w:tcW w:w="1447" w:type="dxa"/>
          </w:tcPr>
          <w:p w14:paraId="1C475B46" w14:textId="77777777" w:rsidR="001E0D7A" w:rsidRPr="007F2538" w:rsidRDefault="001E0D7A" w:rsidP="00D23E30">
            <w:pPr>
              <w:jc w:val="both"/>
              <w:rPr>
                <w:rFonts w:ascii="Times New Roman" w:hAnsi="Times New Roman" w:cs="Times New Roman"/>
                <w:b/>
                <w:sz w:val="24"/>
                <w:szCs w:val="24"/>
              </w:rPr>
            </w:pPr>
            <w:r w:rsidRPr="007F2538">
              <w:rPr>
                <w:rFonts w:ascii="Times New Roman" w:hAnsi="Times New Roman" w:cs="Times New Roman"/>
                <w:b/>
                <w:sz w:val="24"/>
                <w:szCs w:val="24"/>
              </w:rPr>
              <w:t>15</w:t>
            </w:r>
          </w:p>
        </w:tc>
      </w:tr>
      <w:tr w:rsidR="001E0D7A" w:rsidRPr="007F2538" w14:paraId="526307B4" w14:textId="77777777" w:rsidTr="00D23E30">
        <w:tc>
          <w:tcPr>
            <w:tcW w:w="988" w:type="dxa"/>
          </w:tcPr>
          <w:p w14:paraId="2A4AC075" w14:textId="77777777" w:rsidR="001E0D7A" w:rsidRPr="007F2538" w:rsidRDefault="001E0D7A" w:rsidP="00D23E30">
            <w:pPr>
              <w:jc w:val="both"/>
              <w:rPr>
                <w:rFonts w:ascii="Times New Roman" w:hAnsi="Times New Roman" w:cs="Times New Roman"/>
                <w:b/>
                <w:sz w:val="24"/>
                <w:szCs w:val="24"/>
              </w:rPr>
            </w:pPr>
            <w:r w:rsidRPr="007F2538">
              <w:rPr>
                <w:rFonts w:ascii="Times New Roman" w:hAnsi="Times New Roman" w:cs="Times New Roman"/>
                <w:b/>
                <w:sz w:val="24"/>
                <w:szCs w:val="24"/>
              </w:rPr>
              <w:t>2., 3., 4., 5.</w:t>
            </w:r>
          </w:p>
        </w:tc>
        <w:tc>
          <w:tcPr>
            <w:tcW w:w="6237" w:type="dxa"/>
          </w:tcPr>
          <w:p w14:paraId="10C60460" w14:textId="77777777" w:rsidR="001E0D7A" w:rsidRPr="007F2538" w:rsidRDefault="001E0D7A" w:rsidP="00D23E30">
            <w:pPr>
              <w:jc w:val="both"/>
              <w:rPr>
                <w:rFonts w:ascii="Times New Roman" w:hAnsi="Times New Roman" w:cs="Times New Roman"/>
                <w:b/>
                <w:sz w:val="24"/>
                <w:szCs w:val="24"/>
              </w:rPr>
            </w:pPr>
            <w:r w:rsidRPr="007F2538">
              <w:rPr>
                <w:rFonts w:ascii="Times New Roman" w:hAnsi="Times New Roman" w:cs="Times New Roman"/>
                <w:b/>
                <w:sz w:val="24"/>
                <w:szCs w:val="24"/>
              </w:rPr>
              <w:t>PRACTICAL QUESTIONS(OPT ANY 3 OUT OF 4) (15 MARKS EACH)</w:t>
            </w:r>
          </w:p>
        </w:tc>
        <w:tc>
          <w:tcPr>
            <w:tcW w:w="1447" w:type="dxa"/>
          </w:tcPr>
          <w:p w14:paraId="17A28F60" w14:textId="77777777" w:rsidR="001E0D7A" w:rsidRPr="007F2538" w:rsidRDefault="001E0D7A" w:rsidP="00D23E30">
            <w:pPr>
              <w:jc w:val="both"/>
              <w:rPr>
                <w:rFonts w:ascii="Times New Roman" w:hAnsi="Times New Roman" w:cs="Times New Roman"/>
                <w:b/>
                <w:sz w:val="24"/>
                <w:szCs w:val="24"/>
              </w:rPr>
            </w:pPr>
            <w:r w:rsidRPr="007F2538">
              <w:rPr>
                <w:rFonts w:ascii="Times New Roman" w:hAnsi="Times New Roman" w:cs="Times New Roman"/>
                <w:b/>
                <w:sz w:val="24"/>
                <w:szCs w:val="24"/>
              </w:rPr>
              <w:t>45</w:t>
            </w:r>
          </w:p>
        </w:tc>
      </w:tr>
      <w:tr w:rsidR="001E0D7A" w:rsidRPr="007F2538" w14:paraId="725FA50E" w14:textId="77777777" w:rsidTr="00D23E30">
        <w:tc>
          <w:tcPr>
            <w:tcW w:w="988" w:type="dxa"/>
          </w:tcPr>
          <w:p w14:paraId="3C2B5636" w14:textId="77777777" w:rsidR="001E0D7A" w:rsidRPr="007F2538" w:rsidRDefault="001E0D7A" w:rsidP="00D23E30">
            <w:pPr>
              <w:jc w:val="both"/>
              <w:rPr>
                <w:rFonts w:ascii="Times New Roman" w:hAnsi="Times New Roman" w:cs="Times New Roman"/>
                <w:b/>
                <w:sz w:val="24"/>
                <w:szCs w:val="24"/>
              </w:rPr>
            </w:pPr>
            <w:r w:rsidRPr="007F2538">
              <w:rPr>
                <w:rFonts w:ascii="Times New Roman" w:hAnsi="Times New Roman" w:cs="Times New Roman"/>
                <w:b/>
                <w:sz w:val="24"/>
                <w:szCs w:val="24"/>
              </w:rPr>
              <w:t>6.</w:t>
            </w:r>
          </w:p>
        </w:tc>
        <w:tc>
          <w:tcPr>
            <w:tcW w:w="6237" w:type="dxa"/>
          </w:tcPr>
          <w:p w14:paraId="65973CF1" w14:textId="77777777" w:rsidR="001E0D7A" w:rsidRPr="007F2538" w:rsidRDefault="001E0D7A" w:rsidP="00D23E30">
            <w:pPr>
              <w:jc w:val="both"/>
              <w:rPr>
                <w:rFonts w:ascii="Times New Roman" w:hAnsi="Times New Roman" w:cs="Times New Roman"/>
                <w:b/>
                <w:sz w:val="24"/>
                <w:szCs w:val="24"/>
              </w:rPr>
            </w:pPr>
            <w:r w:rsidRPr="007F2538">
              <w:rPr>
                <w:rFonts w:ascii="Times New Roman" w:hAnsi="Times New Roman" w:cs="Times New Roman"/>
                <w:b/>
                <w:sz w:val="24"/>
                <w:szCs w:val="24"/>
              </w:rPr>
              <w:t>ANSWER THE FOLLOWING (THEORY OR CONCEPT TESTING QUESTIONS</w:t>
            </w:r>
            <w:r w:rsidR="00DE6FDF" w:rsidRPr="007F2538">
              <w:rPr>
                <w:rFonts w:ascii="Times New Roman" w:hAnsi="Times New Roman" w:cs="Times New Roman"/>
                <w:b/>
                <w:sz w:val="24"/>
                <w:szCs w:val="24"/>
              </w:rPr>
              <w:t xml:space="preserve">, OPT ANY 3 OUT OF 4 </w:t>
            </w:r>
            <w:r w:rsidRPr="007F2538">
              <w:rPr>
                <w:rFonts w:ascii="Times New Roman" w:hAnsi="Times New Roman" w:cs="Times New Roman"/>
                <w:b/>
                <w:sz w:val="24"/>
                <w:szCs w:val="24"/>
              </w:rPr>
              <w:t>)</w:t>
            </w:r>
          </w:p>
        </w:tc>
        <w:tc>
          <w:tcPr>
            <w:tcW w:w="1447" w:type="dxa"/>
          </w:tcPr>
          <w:p w14:paraId="7609D5E5" w14:textId="77777777" w:rsidR="001E0D7A" w:rsidRPr="007F2538" w:rsidRDefault="001E0D7A" w:rsidP="00D23E30">
            <w:pPr>
              <w:jc w:val="both"/>
              <w:rPr>
                <w:rFonts w:ascii="Times New Roman" w:hAnsi="Times New Roman" w:cs="Times New Roman"/>
                <w:b/>
                <w:sz w:val="24"/>
                <w:szCs w:val="24"/>
              </w:rPr>
            </w:pPr>
            <w:r w:rsidRPr="007F2538">
              <w:rPr>
                <w:rFonts w:ascii="Times New Roman" w:hAnsi="Times New Roman" w:cs="Times New Roman"/>
                <w:b/>
                <w:sz w:val="24"/>
                <w:szCs w:val="24"/>
              </w:rPr>
              <w:t>15</w:t>
            </w:r>
          </w:p>
        </w:tc>
      </w:tr>
    </w:tbl>
    <w:p w14:paraId="5A4BF575" w14:textId="77777777" w:rsidR="001E0D7A" w:rsidRDefault="001E0D7A" w:rsidP="001E0D7A">
      <w:pPr>
        <w:jc w:val="both"/>
        <w:rPr>
          <w:rFonts w:ascii="Times New Roman" w:hAnsi="Times New Roman" w:cs="Times New Roman"/>
          <w:b/>
          <w:sz w:val="24"/>
          <w:szCs w:val="24"/>
          <w:u w:val="single"/>
        </w:rPr>
      </w:pPr>
      <w:r w:rsidRPr="007F2538">
        <w:rPr>
          <w:rFonts w:ascii="Times New Roman" w:hAnsi="Times New Roman" w:cs="Times New Roman"/>
          <w:b/>
          <w:sz w:val="24"/>
          <w:szCs w:val="24"/>
          <w:u w:val="single"/>
        </w:rPr>
        <w:t>References:</w:t>
      </w:r>
    </w:p>
    <w:p w14:paraId="2F146E95" w14:textId="77777777" w:rsidR="008E3445" w:rsidRDefault="008E3445" w:rsidP="008E3445">
      <w:pPr>
        <w:pStyle w:val="Default"/>
        <w:tabs>
          <w:tab w:val="left" w:pos="360"/>
        </w:tabs>
        <w:ind w:left="360" w:hanging="360"/>
        <w:jc w:val="both"/>
        <w:rPr>
          <w:rFonts w:ascii="Book Antiqua" w:hAnsi="Book Antiqua"/>
          <w:iCs/>
          <w:sz w:val="22"/>
          <w:szCs w:val="22"/>
        </w:rPr>
      </w:pPr>
      <w:r>
        <w:rPr>
          <w:rFonts w:ascii="Book Antiqua" w:hAnsi="Book Antiqua"/>
          <w:iCs/>
          <w:sz w:val="22"/>
          <w:szCs w:val="22"/>
        </w:rPr>
        <w:t>1.  Introduction to Accountancy by T. S. Grewal, S. Chand and Company (P) Ltd., New Delhi</w:t>
      </w:r>
    </w:p>
    <w:p w14:paraId="3DE3253E" w14:textId="77777777" w:rsidR="008E3445" w:rsidRDefault="008E3445" w:rsidP="008E3445">
      <w:pPr>
        <w:pStyle w:val="Default"/>
        <w:tabs>
          <w:tab w:val="left" w:pos="360"/>
        </w:tabs>
        <w:ind w:left="360" w:hanging="360"/>
        <w:jc w:val="both"/>
        <w:rPr>
          <w:rFonts w:ascii="Book Antiqua" w:hAnsi="Book Antiqua"/>
          <w:sz w:val="22"/>
          <w:szCs w:val="22"/>
        </w:rPr>
      </w:pPr>
      <w:r>
        <w:rPr>
          <w:rFonts w:ascii="Book Antiqua" w:hAnsi="Book Antiqua"/>
          <w:iCs/>
          <w:sz w:val="22"/>
          <w:szCs w:val="22"/>
        </w:rPr>
        <w:t xml:space="preserve">2.  Advance   Accounts by Shukla &amp; Grewal, S. Chand and Company (P) Ltd., New Delhi </w:t>
      </w:r>
    </w:p>
    <w:p w14:paraId="4E189091" w14:textId="77777777" w:rsidR="008E3445" w:rsidRDefault="008E3445" w:rsidP="008E3445">
      <w:pPr>
        <w:pStyle w:val="Default"/>
        <w:tabs>
          <w:tab w:val="left" w:pos="360"/>
        </w:tabs>
        <w:ind w:left="360" w:hanging="360"/>
        <w:jc w:val="both"/>
        <w:rPr>
          <w:rFonts w:ascii="Book Antiqua" w:hAnsi="Book Antiqua"/>
          <w:sz w:val="22"/>
          <w:szCs w:val="22"/>
        </w:rPr>
      </w:pPr>
      <w:r>
        <w:rPr>
          <w:rFonts w:ascii="Book Antiqua" w:hAnsi="Book Antiqua"/>
          <w:sz w:val="22"/>
          <w:szCs w:val="22"/>
        </w:rPr>
        <w:t xml:space="preserve">3. </w:t>
      </w:r>
      <w:r>
        <w:rPr>
          <w:rFonts w:ascii="Book Antiqua" w:hAnsi="Book Antiqua"/>
          <w:iCs/>
          <w:sz w:val="22"/>
          <w:szCs w:val="22"/>
        </w:rPr>
        <w:t xml:space="preserve">Advanced Accountancy by R. L Gupta and M Radhaswamy, S. Chand and Company (P) Ltd., New Delhi </w:t>
      </w:r>
    </w:p>
    <w:p w14:paraId="1F6EEABC" w14:textId="77777777" w:rsidR="008E3445" w:rsidRDefault="008E3445" w:rsidP="008E3445">
      <w:pPr>
        <w:pStyle w:val="Default"/>
        <w:tabs>
          <w:tab w:val="left" w:pos="360"/>
        </w:tabs>
        <w:ind w:left="360" w:hanging="360"/>
        <w:jc w:val="both"/>
        <w:rPr>
          <w:rFonts w:ascii="Book Antiqua" w:hAnsi="Book Antiqua"/>
          <w:iCs/>
          <w:sz w:val="22"/>
          <w:szCs w:val="22"/>
        </w:rPr>
      </w:pPr>
      <w:r>
        <w:rPr>
          <w:rFonts w:ascii="Book Antiqua" w:hAnsi="Book Antiqua"/>
          <w:sz w:val="22"/>
          <w:szCs w:val="22"/>
        </w:rPr>
        <w:t xml:space="preserve">4.  </w:t>
      </w:r>
      <w:r>
        <w:rPr>
          <w:rFonts w:ascii="Book Antiqua" w:hAnsi="Book Antiqua"/>
          <w:iCs/>
          <w:sz w:val="22"/>
          <w:szCs w:val="22"/>
        </w:rPr>
        <w:t xml:space="preserve">Modern Accountancy by Mukherjee and Hanif, Tata Mc. Grow Hill &amp; Co. Ltd., Mumbai Financial </w:t>
      </w:r>
    </w:p>
    <w:p w14:paraId="7D3002E3" w14:textId="77777777" w:rsidR="008E3445" w:rsidRDefault="008E3445" w:rsidP="008E3445">
      <w:pPr>
        <w:pStyle w:val="Default"/>
        <w:tabs>
          <w:tab w:val="left" w:pos="360"/>
        </w:tabs>
        <w:ind w:left="360" w:hanging="360"/>
        <w:jc w:val="both"/>
        <w:rPr>
          <w:rFonts w:ascii="Book Antiqua" w:hAnsi="Book Antiqua"/>
          <w:sz w:val="22"/>
          <w:szCs w:val="22"/>
        </w:rPr>
      </w:pPr>
      <w:r>
        <w:rPr>
          <w:rFonts w:ascii="Book Antiqua" w:hAnsi="Book Antiqua"/>
          <w:iCs/>
          <w:sz w:val="22"/>
          <w:szCs w:val="22"/>
        </w:rPr>
        <w:t xml:space="preserve">5.   Accounting by LesileChandwichk, Pentice Hall of India Adin Bakley (P) Ltd. </w:t>
      </w:r>
    </w:p>
    <w:p w14:paraId="35EBC171" w14:textId="77777777" w:rsidR="008E3445" w:rsidRDefault="008E3445" w:rsidP="008E3445">
      <w:pPr>
        <w:pStyle w:val="Default"/>
        <w:tabs>
          <w:tab w:val="left" w:pos="360"/>
        </w:tabs>
        <w:ind w:left="360" w:hanging="360"/>
        <w:jc w:val="both"/>
        <w:rPr>
          <w:rFonts w:ascii="Book Antiqua" w:hAnsi="Book Antiqua"/>
          <w:sz w:val="22"/>
          <w:szCs w:val="22"/>
        </w:rPr>
      </w:pPr>
      <w:r>
        <w:rPr>
          <w:rFonts w:ascii="Book Antiqua" w:hAnsi="Book Antiqua"/>
          <w:sz w:val="22"/>
          <w:szCs w:val="22"/>
        </w:rPr>
        <w:t xml:space="preserve">6. </w:t>
      </w:r>
      <w:r>
        <w:rPr>
          <w:rFonts w:ascii="Book Antiqua" w:hAnsi="Book Antiqua"/>
          <w:iCs/>
          <w:sz w:val="22"/>
          <w:szCs w:val="22"/>
        </w:rPr>
        <w:t>Financial Accounting for Management by Dr. Dinesh Harsalekar, Multi</w:t>
      </w:r>
      <w:r>
        <w:rPr>
          <w:rFonts w:ascii="Book Antiqua" w:hAnsi="Book Antiqua"/>
          <w:sz w:val="22"/>
          <w:szCs w:val="22"/>
        </w:rPr>
        <w:t>-</w:t>
      </w:r>
      <w:r>
        <w:rPr>
          <w:rFonts w:ascii="Book Antiqua" w:hAnsi="Book Antiqua"/>
          <w:iCs/>
          <w:sz w:val="22"/>
          <w:szCs w:val="22"/>
        </w:rPr>
        <w:t xml:space="preserve">Tech. Publishing Co. Ltd., Mumbai. </w:t>
      </w:r>
    </w:p>
    <w:p w14:paraId="3068D302" w14:textId="77777777" w:rsidR="008E3445" w:rsidRDefault="008E3445" w:rsidP="008E3445">
      <w:pPr>
        <w:pStyle w:val="Default"/>
        <w:tabs>
          <w:tab w:val="left" w:pos="360"/>
        </w:tabs>
        <w:ind w:left="360" w:hanging="360"/>
        <w:jc w:val="both"/>
        <w:rPr>
          <w:rFonts w:ascii="Book Antiqua" w:hAnsi="Book Antiqua"/>
          <w:iCs/>
          <w:sz w:val="22"/>
          <w:szCs w:val="22"/>
        </w:rPr>
      </w:pPr>
      <w:r>
        <w:rPr>
          <w:rFonts w:ascii="Book Antiqua" w:hAnsi="Book Antiqua"/>
          <w:sz w:val="22"/>
          <w:szCs w:val="22"/>
        </w:rPr>
        <w:t xml:space="preserve">7.   </w:t>
      </w:r>
      <w:r>
        <w:rPr>
          <w:rFonts w:ascii="Book Antiqua" w:hAnsi="Book Antiqua"/>
          <w:iCs/>
          <w:sz w:val="22"/>
          <w:szCs w:val="22"/>
        </w:rPr>
        <w:t>Financial Accounting by P. C. Tulsian, Pearson Publications, New Delhi</w:t>
      </w:r>
    </w:p>
    <w:p w14:paraId="4073CE17" w14:textId="77777777" w:rsidR="008E3445" w:rsidRDefault="008E3445" w:rsidP="008E3445">
      <w:pPr>
        <w:pStyle w:val="Default"/>
        <w:tabs>
          <w:tab w:val="left" w:pos="360"/>
        </w:tabs>
        <w:ind w:left="360" w:hanging="360"/>
        <w:jc w:val="both"/>
        <w:rPr>
          <w:rFonts w:ascii="Book Antiqua" w:hAnsi="Book Antiqua"/>
          <w:sz w:val="22"/>
          <w:szCs w:val="22"/>
        </w:rPr>
      </w:pPr>
      <w:r>
        <w:rPr>
          <w:rFonts w:ascii="Book Antiqua" w:hAnsi="Book Antiqua"/>
          <w:iCs/>
          <w:sz w:val="22"/>
          <w:szCs w:val="22"/>
        </w:rPr>
        <w:t xml:space="preserve">8.   Accounting Principles by Anthony, R.N. and Reece J.S., Richard Irwin Inc. </w:t>
      </w:r>
    </w:p>
    <w:p w14:paraId="35B62471" w14:textId="77777777" w:rsidR="008E3445" w:rsidRDefault="008E3445" w:rsidP="008E3445">
      <w:pPr>
        <w:pStyle w:val="Default"/>
        <w:tabs>
          <w:tab w:val="left" w:pos="360"/>
        </w:tabs>
        <w:ind w:left="360" w:hanging="360"/>
        <w:jc w:val="both"/>
        <w:rPr>
          <w:rFonts w:ascii="Book Antiqua" w:hAnsi="Book Antiqua"/>
          <w:sz w:val="22"/>
          <w:szCs w:val="22"/>
        </w:rPr>
      </w:pPr>
      <w:r>
        <w:rPr>
          <w:rFonts w:ascii="Book Antiqua" w:hAnsi="Book Antiqua"/>
          <w:sz w:val="22"/>
          <w:szCs w:val="22"/>
        </w:rPr>
        <w:t xml:space="preserve">9.  </w:t>
      </w:r>
      <w:r>
        <w:rPr>
          <w:rFonts w:ascii="Book Antiqua" w:hAnsi="Book Antiqua"/>
          <w:iCs/>
          <w:sz w:val="22"/>
          <w:szCs w:val="22"/>
        </w:rPr>
        <w:t xml:space="preserve">Financial Accounting by Monga, J.R. Ahuja, GirishAhujaandShehgal Ashok, Mayur Paper Back </w:t>
      </w:r>
    </w:p>
    <w:p w14:paraId="27A0E5F5" w14:textId="77777777" w:rsidR="008E3445" w:rsidRDefault="008E3445" w:rsidP="008E3445">
      <w:pPr>
        <w:pStyle w:val="Default"/>
        <w:tabs>
          <w:tab w:val="left" w:pos="360"/>
        </w:tabs>
        <w:ind w:left="360" w:hanging="360"/>
        <w:jc w:val="both"/>
        <w:rPr>
          <w:rFonts w:ascii="Book Antiqua" w:hAnsi="Book Antiqua"/>
          <w:sz w:val="22"/>
          <w:szCs w:val="22"/>
        </w:rPr>
      </w:pPr>
      <w:r>
        <w:rPr>
          <w:rFonts w:ascii="Book Antiqua" w:hAnsi="Book Antiqua"/>
          <w:sz w:val="22"/>
          <w:szCs w:val="22"/>
        </w:rPr>
        <w:t xml:space="preserve">10. </w:t>
      </w:r>
      <w:r>
        <w:rPr>
          <w:rFonts w:ascii="Book Antiqua" w:hAnsi="Book Antiqua"/>
          <w:iCs/>
          <w:sz w:val="22"/>
          <w:szCs w:val="22"/>
        </w:rPr>
        <w:t xml:space="preserve">Compendium of Statement &amp; Standard of Accounting, ICAI. </w:t>
      </w:r>
    </w:p>
    <w:p w14:paraId="62A2B8DA" w14:textId="77777777" w:rsidR="008E3445" w:rsidRDefault="008E3445" w:rsidP="008E3445">
      <w:pPr>
        <w:pStyle w:val="Default"/>
        <w:tabs>
          <w:tab w:val="left" w:pos="360"/>
        </w:tabs>
        <w:ind w:left="360" w:hanging="360"/>
        <w:jc w:val="both"/>
        <w:rPr>
          <w:rFonts w:ascii="Book Antiqua" w:hAnsi="Book Antiqua"/>
          <w:iCs/>
          <w:sz w:val="22"/>
          <w:szCs w:val="22"/>
        </w:rPr>
      </w:pPr>
      <w:r>
        <w:rPr>
          <w:rFonts w:ascii="Book Antiqua" w:hAnsi="Book Antiqua"/>
          <w:sz w:val="22"/>
          <w:szCs w:val="22"/>
        </w:rPr>
        <w:t xml:space="preserve">11. </w:t>
      </w:r>
      <w:r>
        <w:rPr>
          <w:rFonts w:ascii="Book Antiqua" w:hAnsi="Book Antiqua"/>
          <w:iCs/>
          <w:sz w:val="22"/>
          <w:szCs w:val="22"/>
        </w:rPr>
        <w:t>Indian Accounting Standards, Ashish Bhattacharya, Tata Mc. Grow Hill &amp; Co. Ltd., Mumbai</w:t>
      </w:r>
    </w:p>
    <w:p w14:paraId="179A5CAA" w14:textId="77777777" w:rsidR="008E3445" w:rsidRDefault="008E3445" w:rsidP="008E3445">
      <w:pPr>
        <w:pStyle w:val="Default"/>
        <w:jc w:val="both"/>
        <w:rPr>
          <w:rFonts w:ascii="Book Antiqua" w:hAnsi="Book Antiqua"/>
          <w:sz w:val="22"/>
          <w:szCs w:val="22"/>
        </w:rPr>
      </w:pPr>
      <w:r>
        <w:rPr>
          <w:rFonts w:ascii="Book Antiqua" w:hAnsi="Book Antiqua"/>
          <w:iCs/>
          <w:sz w:val="22"/>
          <w:szCs w:val="22"/>
        </w:rPr>
        <w:t xml:space="preserve">12.  Financial Accounting by </w:t>
      </w:r>
      <w:proofErr w:type="gramStart"/>
      <w:r>
        <w:rPr>
          <w:rFonts w:ascii="Book Antiqua" w:hAnsi="Book Antiqua"/>
          <w:iCs/>
          <w:sz w:val="22"/>
          <w:szCs w:val="22"/>
        </w:rPr>
        <w:t>Williams ,</w:t>
      </w:r>
      <w:proofErr w:type="gramEnd"/>
      <w:r>
        <w:rPr>
          <w:rFonts w:ascii="Book Antiqua" w:hAnsi="Book Antiqua"/>
          <w:iCs/>
          <w:sz w:val="22"/>
          <w:szCs w:val="22"/>
        </w:rPr>
        <w:t xml:space="preserve"> Tata Mc. Grow Hill &amp; Co. Ltd., Mumbai </w:t>
      </w:r>
    </w:p>
    <w:p w14:paraId="17E19497" w14:textId="77777777" w:rsidR="008E3445" w:rsidRDefault="008E3445" w:rsidP="008E3445">
      <w:pPr>
        <w:pStyle w:val="Default"/>
        <w:jc w:val="both"/>
        <w:rPr>
          <w:rFonts w:ascii="Book Antiqua" w:hAnsi="Book Antiqua"/>
          <w:iCs/>
          <w:sz w:val="22"/>
          <w:szCs w:val="22"/>
        </w:rPr>
      </w:pPr>
      <w:r>
        <w:rPr>
          <w:rFonts w:ascii="Book Antiqua" w:hAnsi="Book Antiqua"/>
          <w:sz w:val="22"/>
          <w:szCs w:val="22"/>
        </w:rPr>
        <w:t xml:space="preserve">13.  </w:t>
      </w:r>
      <w:r>
        <w:rPr>
          <w:rFonts w:ascii="Book Antiqua" w:hAnsi="Book Antiqua"/>
          <w:iCs/>
          <w:sz w:val="22"/>
          <w:szCs w:val="22"/>
        </w:rPr>
        <w:t xml:space="preserve">Company Accounting Standards by ShrinivasanAnand, Taxman. </w:t>
      </w:r>
    </w:p>
    <w:p w14:paraId="440E2C7D" w14:textId="77777777" w:rsidR="008E3445" w:rsidRDefault="008E3445" w:rsidP="008E3445">
      <w:pPr>
        <w:pStyle w:val="Default"/>
        <w:jc w:val="both"/>
        <w:rPr>
          <w:rFonts w:ascii="Book Antiqua" w:hAnsi="Book Antiqua"/>
          <w:iCs/>
          <w:sz w:val="22"/>
          <w:szCs w:val="22"/>
        </w:rPr>
      </w:pPr>
      <w:r>
        <w:rPr>
          <w:rFonts w:ascii="Book Antiqua" w:hAnsi="Book Antiqua"/>
          <w:iCs/>
          <w:sz w:val="22"/>
          <w:szCs w:val="22"/>
        </w:rPr>
        <w:t>14.  Financial Accounting by V. Rajasekaran, Pearson Publications, New Delhi.</w:t>
      </w:r>
    </w:p>
    <w:p w14:paraId="6ECD83C2" w14:textId="77777777" w:rsidR="008E3445" w:rsidRDefault="008E3445" w:rsidP="008E3445">
      <w:pPr>
        <w:pStyle w:val="Default"/>
        <w:jc w:val="both"/>
        <w:rPr>
          <w:rFonts w:ascii="Book Antiqua" w:hAnsi="Book Antiqua"/>
          <w:sz w:val="22"/>
          <w:szCs w:val="22"/>
        </w:rPr>
      </w:pPr>
      <w:r>
        <w:rPr>
          <w:rFonts w:ascii="Book Antiqua" w:hAnsi="Book Antiqua"/>
          <w:iCs/>
          <w:sz w:val="22"/>
          <w:szCs w:val="22"/>
        </w:rPr>
        <w:t xml:space="preserve">15.  Introduction to Financial Accounting by Horngren, Pearson Publications. </w:t>
      </w:r>
    </w:p>
    <w:p w14:paraId="5D44AD33" w14:textId="77777777" w:rsidR="008E3445" w:rsidRDefault="008E3445" w:rsidP="008E3445">
      <w:pPr>
        <w:pStyle w:val="Default"/>
        <w:ind w:left="360" w:hanging="360"/>
        <w:jc w:val="both"/>
        <w:rPr>
          <w:rFonts w:ascii="Book Antiqua" w:hAnsi="Book Antiqua"/>
          <w:iCs/>
          <w:sz w:val="22"/>
          <w:szCs w:val="22"/>
        </w:rPr>
      </w:pPr>
      <w:r>
        <w:rPr>
          <w:rFonts w:ascii="Book Antiqua" w:hAnsi="Book Antiqua"/>
          <w:sz w:val="22"/>
          <w:szCs w:val="22"/>
        </w:rPr>
        <w:t xml:space="preserve">16. </w:t>
      </w:r>
      <w:r>
        <w:rPr>
          <w:rFonts w:ascii="Book Antiqua" w:hAnsi="Book Antiqua"/>
          <w:iCs/>
          <w:sz w:val="22"/>
          <w:szCs w:val="22"/>
        </w:rPr>
        <w:t xml:space="preserve">Financial Accounting by M. Mukherjee.M. Hanif. Tata McGraw Hill Education     Private Ltd; New Delhi </w:t>
      </w:r>
    </w:p>
    <w:p w14:paraId="2EB563F5" w14:textId="77777777" w:rsidR="008E3445" w:rsidRDefault="008E3445" w:rsidP="008E3445">
      <w:pPr>
        <w:spacing w:after="0" w:line="360" w:lineRule="auto"/>
        <w:jc w:val="both"/>
        <w:rPr>
          <w:rFonts w:ascii="Book Antiqua" w:hAnsi="Book Antiqua"/>
          <w:sz w:val="24"/>
          <w:szCs w:val="24"/>
        </w:rPr>
      </w:pPr>
      <w:r>
        <w:rPr>
          <w:rFonts w:ascii="Book Antiqua" w:hAnsi="Book Antiqua"/>
        </w:rPr>
        <w:t>17. Students’</w:t>
      </w:r>
      <w:r>
        <w:rPr>
          <w:rFonts w:ascii="Book Antiqua" w:hAnsi="Book Antiqua"/>
          <w:sz w:val="24"/>
          <w:szCs w:val="24"/>
        </w:rPr>
        <w:t xml:space="preserve"> Guide to Accounting Standards by D S Rawat, Taxmann Publications</w:t>
      </w:r>
    </w:p>
    <w:p w14:paraId="7FC86D17" w14:textId="77777777" w:rsidR="008E3445" w:rsidRPr="007F2538" w:rsidRDefault="008E3445" w:rsidP="001E0D7A">
      <w:pPr>
        <w:jc w:val="both"/>
        <w:rPr>
          <w:rFonts w:ascii="Times New Roman" w:hAnsi="Times New Roman" w:cs="Times New Roman"/>
          <w:b/>
          <w:sz w:val="24"/>
          <w:szCs w:val="24"/>
          <w:u w:val="single"/>
        </w:rPr>
      </w:pPr>
    </w:p>
    <w:p w14:paraId="470E094F" w14:textId="77777777" w:rsidR="00EB4675" w:rsidRPr="007F2538" w:rsidRDefault="00EB4675" w:rsidP="00EB4675">
      <w:pPr>
        <w:rPr>
          <w:rFonts w:ascii="Times New Roman" w:hAnsi="Times New Roman" w:cs="Times New Roman"/>
          <w:sz w:val="24"/>
          <w:szCs w:val="24"/>
        </w:rPr>
      </w:pPr>
      <w:r w:rsidRPr="007F2538">
        <w:rPr>
          <w:rFonts w:ascii="Times New Roman" w:hAnsi="Times New Roman" w:cs="Times New Roman"/>
          <w:sz w:val="24"/>
          <w:szCs w:val="24"/>
        </w:rPr>
        <w:t xml:space="preserve">Prepared by </w:t>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t xml:space="preserve">Approved by </w:t>
      </w:r>
    </w:p>
    <w:p w14:paraId="00880294" w14:textId="77777777" w:rsidR="00EB4675" w:rsidRPr="007F2538" w:rsidRDefault="00EB4675" w:rsidP="00EB4675">
      <w:pPr>
        <w:rPr>
          <w:rFonts w:ascii="Times New Roman" w:hAnsi="Times New Roman" w:cs="Times New Roman"/>
          <w:sz w:val="24"/>
          <w:szCs w:val="24"/>
        </w:rPr>
      </w:pPr>
    </w:p>
    <w:p w14:paraId="7CD7AA4C" w14:textId="77777777" w:rsidR="00EB4675" w:rsidRPr="007F2538" w:rsidRDefault="00EB4675" w:rsidP="00EB4675">
      <w:pPr>
        <w:tabs>
          <w:tab w:val="left" w:pos="6555"/>
        </w:tabs>
        <w:rPr>
          <w:rFonts w:ascii="Times New Roman" w:hAnsi="Times New Roman" w:cs="Times New Roman"/>
          <w:sz w:val="24"/>
          <w:szCs w:val="24"/>
        </w:rPr>
      </w:pPr>
      <w:r w:rsidRPr="007F2538">
        <w:rPr>
          <w:rFonts w:ascii="Times New Roman" w:hAnsi="Times New Roman" w:cs="Times New Roman"/>
          <w:sz w:val="24"/>
          <w:szCs w:val="24"/>
        </w:rPr>
        <w:t xml:space="preserve">Signature </w:t>
      </w:r>
      <w:r w:rsidRPr="007F2538">
        <w:rPr>
          <w:rFonts w:ascii="Times New Roman" w:hAnsi="Times New Roman" w:cs="Times New Roman"/>
          <w:sz w:val="24"/>
          <w:szCs w:val="24"/>
        </w:rPr>
        <w:tab/>
        <w:t>Signature</w:t>
      </w:r>
    </w:p>
    <w:p w14:paraId="78AD3133" w14:textId="77777777" w:rsidR="00EB4675" w:rsidRPr="007F2538" w:rsidRDefault="00EB4675" w:rsidP="00EB4675">
      <w:pPr>
        <w:tabs>
          <w:tab w:val="left" w:pos="6555"/>
        </w:tabs>
        <w:rPr>
          <w:rFonts w:ascii="Times New Roman" w:hAnsi="Times New Roman" w:cs="Times New Roman"/>
          <w:sz w:val="24"/>
          <w:szCs w:val="24"/>
        </w:rPr>
      </w:pPr>
      <w:r w:rsidRPr="007F2538">
        <w:rPr>
          <w:rFonts w:ascii="Times New Roman" w:hAnsi="Times New Roman" w:cs="Times New Roman"/>
          <w:sz w:val="24"/>
          <w:szCs w:val="24"/>
        </w:rPr>
        <w:t>(Concerned Faculty / HOD)</w:t>
      </w:r>
      <w:r w:rsidRPr="007F2538">
        <w:rPr>
          <w:rFonts w:ascii="Times New Roman" w:hAnsi="Times New Roman" w:cs="Times New Roman"/>
          <w:sz w:val="24"/>
          <w:szCs w:val="24"/>
        </w:rPr>
        <w:tab/>
        <w:t>(Principal)</w:t>
      </w:r>
    </w:p>
    <w:p w14:paraId="27456631" w14:textId="77777777" w:rsidR="00060398" w:rsidRPr="007F2538" w:rsidRDefault="00060398" w:rsidP="00060398">
      <w:pPr>
        <w:spacing w:before="52" w:after="46"/>
        <w:jc w:val="center"/>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1028"/>
        <w:gridCol w:w="1161"/>
        <w:gridCol w:w="1104"/>
        <w:gridCol w:w="90"/>
        <w:gridCol w:w="1708"/>
        <w:gridCol w:w="1255"/>
        <w:gridCol w:w="496"/>
        <w:gridCol w:w="2174"/>
      </w:tblGrid>
      <w:tr w:rsidR="00060398" w:rsidRPr="007F2538" w14:paraId="4EE1B6EB" w14:textId="77777777" w:rsidTr="00D23E30">
        <w:tc>
          <w:tcPr>
            <w:tcW w:w="4961" w:type="dxa"/>
            <w:gridSpan w:val="5"/>
          </w:tcPr>
          <w:p w14:paraId="2C6E3899" w14:textId="77777777" w:rsidR="00060398" w:rsidRPr="007F2538" w:rsidRDefault="00060398" w:rsidP="00D23E30">
            <w:pPr>
              <w:rPr>
                <w:rFonts w:ascii="Times New Roman" w:hAnsi="Times New Roman" w:cs="Times New Roman"/>
                <w:b/>
                <w:sz w:val="24"/>
                <w:szCs w:val="24"/>
              </w:rPr>
            </w:pPr>
            <w:proofErr w:type="gramStart"/>
            <w:r w:rsidRPr="007F2538">
              <w:rPr>
                <w:rFonts w:ascii="Times New Roman" w:hAnsi="Times New Roman" w:cs="Times New Roman"/>
                <w:b/>
                <w:sz w:val="24"/>
                <w:szCs w:val="24"/>
              </w:rPr>
              <w:t>Programme :</w:t>
            </w:r>
            <w:proofErr w:type="gramEnd"/>
            <w:r w:rsidRPr="007F2538">
              <w:rPr>
                <w:rFonts w:ascii="Times New Roman" w:hAnsi="Times New Roman" w:cs="Times New Roman"/>
                <w:b/>
                <w:sz w:val="24"/>
                <w:szCs w:val="24"/>
              </w:rPr>
              <w:t xml:space="preserve"> B. Com. (Hons.)</w:t>
            </w:r>
          </w:p>
        </w:tc>
        <w:tc>
          <w:tcPr>
            <w:tcW w:w="4281" w:type="dxa"/>
            <w:gridSpan w:val="3"/>
          </w:tcPr>
          <w:p w14:paraId="1B7E1469" w14:textId="77777777" w:rsidR="00060398" w:rsidRPr="007F2538" w:rsidRDefault="00060398" w:rsidP="00392257">
            <w:pPr>
              <w:rPr>
                <w:rFonts w:ascii="Times New Roman" w:hAnsi="Times New Roman" w:cs="Times New Roman"/>
                <w:b/>
                <w:sz w:val="24"/>
                <w:szCs w:val="24"/>
              </w:rPr>
            </w:pPr>
            <w:r w:rsidRPr="007F2538">
              <w:rPr>
                <w:rFonts w:ascii="Times New Roman" w:hAnsi="Times New Roman" w:cs="Times New Roman"/>
                <w:b/>
                <w:sz w:val="24"/>
                <w:szCs w:val="24"/>
              </w:rPr>
              <w:t>Semester :  I</w:t>
            </w:r>
            <w:r w:rsidR="00392257">
              <w:rPr>
                <w:rFonts w:ascii="Times New Roman" w:hAnsi="Times New Roman" w:cs="Times New Roman"/>
                <w:b/>
                <w:sz w:val="24"/>
                <w:szCs w:val="24"/>
              </w:rPr>
              <w:t>I</w:t>
            </w:r>
          </w:p>
        </w:tc>
      </w:tr>
      <w:tr w:rsidR="00060398" w:rsidRPr="007F2538" w14:paraId="24E1F0BF" w14:textId="77777777" w:rsidTr="00D23E30">
        <w:tc>
          <w:tcPr>
            <w:tcW w:w="4961" w:type="dxa"/>
            <w:gridSpan w:val="5"/>
          </w:tcPr>
          <w:p w14:paraId="443326BE" w14:textId="77777777" w:rsidR="00060398" w:rsidRPr="007F2538" w:rsidRDefault="00060398" w:rsidP="00D23E30">
            <w:pPr>
              <w:spacing w:after="0"/>
              <w:jc w:val="center"/>
              <w:outlineLvl w:val="0"/>
              <w:rPr>
                <w:rFonts w:ascii="Times New Roman" w:hAnsi="Times New Roman" w:cs="Times New Roman"/>
                <w:b/>
                <w:sz w:val="24"/>
                <w:szCs w:val="24"/>
              </w:rPr>
            </w:pPr>
            <w:r w:rsidRPr="007F2538">
              <w:rPr>
                <w:rFonts w:ascii="Times New Roman" w:hAnsi="Times New Roman" w:cs="Times New Roman"/>
                <w:b/>
                <w:sz w:val="24"/>
                <w:szCs w:val="24"/>
              </w:rPr>
              <w:t xml:space="preserve">Course :  </w:t>
            </w:r>
            <w:r w:rsidR="00392257" w:rsidRPr="00F564CF">
              <w:rPr>
                <w:rFonts w:ascii="Times New Roman" w:eastAsia="Times New Roman" w:hAnsi="Times New Roman" w:cs="Times New Roman"/>
                <w:sz w:val="24"/>
                <w:szCs w:val="24"/>
              </w:rPr>
              <w:t>COST</w:t>
            </w:r>
            <w:r w:rsidR="00392257">
              <w:rPr>
                <w:rFonts w:ascii="Times New Roman" w:eastAsia="Times New Roman" w:hAnsi="Times New Roman" w:cs="Times New Roman"/>
                <w:b/>
                <w:sz w:val="24"/>
                <w:szCs w:val="24"/>
              </w:rPr>
              <w:t xml:space="preserve"> AND MANAGEMENT </w:t>
            </w:r>
            <w:r w:rsidR="00392257">
              <w:rPr>
                <w:rFonts w:ascii="Book Antiqua" w:eastAsia="Times New Roman" w:hAnsi="Book Antiqua" w:cs="Times New Roman"/>
                <w:sz w:val="24"/>
                <w:szCs w:val="24"/>
              </w:rPr>
              <w:t>ACCOUNTING II</w:t>
            </w:r>
          </w:p>
          <w:p w14:paraId="79622AE6" w14:textId="77777777" w:rsidR="00060398" w:rsidRPr="007F2538" w:rsidRDefault="00060398" w:rsidP="00D23E30">
            <w:pPr>
              <w:rPr>
                <w:rFonts w:ascii="Times New Roman" w:hAnsi="Times New Roman" w:cs="Times New Roman"/>
                <w:b/>
                <w:sz w:val="24"/>
                <w:szCs w:val="24"/>
              </w:rPr>
            </w:pPr>
          </w:p>
        </w:tc>
        <w:tc>
          <w:tcPr>
            <w:tcW w:w="4281" w:type="dxa"/>
            <w:gridSpan w:val="3"/>
          </w:tcPr>
          <w:p w14:paraId="4614BEA1" w14:textId="77777777" w:rsidR="00060398" w:rsidRPr="007F2538" w:rsidRDefault="00060398" w:rsidP="00392257">
            <w:pPr>
              <w:rPr>
                <w:rFonts w:ascii="Times New Roman" w:hAnsi="Times New Roman" w:cs="Times New Roman"/>
                <w:b/>
                <w:sz w:val="24"/>
                <w:szCs w:val="24"/>
              </w:rPr>
            </w:pPr>
            <w:r w:rsidRPr="007F2538">
              <w:rPr>
                <w:rFonts w:ascii="Times New Roman" w:hAnsi="Times New Roman" w:cs="Times New Roman"/>
                <w:b/>
                <w:sz w:val="24"/>
                <w:szCs w:val="24"/>
              </w:rPr>
              <w:t xml:space="preserve">Code : </w:t>
            </w:r>
          </w:p>
        </w:tc>
      </w:tr>
      <w:tr w:rsidR="00060398" w:rsidRPr="007F2538" w14:paraId="2613B311" w14:textId="77777777" w:rsidTr="00D23E30">
        <w:tc>
          <w:tcPr>
            <w:tcW w:w="4961" w:type="dxa"/>
            <w:gridSpan w:val="5"/>
          </w:tcPr>
          <w:p w14:paraId="0ADD8317" w14:textId="77777777" w:rsidR="00060398" w:rsidRPr="007F253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Suggested Lectures per week</w:t>
            </w:r>
          </w:p>
        </w:tc>
        <w:tc>
          <w:tcPr>
            <w:tcW w:w="4281" w:type="dxa"/>
            <w:gridSpan w:val="3"/>
          </w:tcPr>
          <w:p w14:paraId="6EFAC991" w14:textId="77777777" w:rsidR="00060398" w:rsidRPr="007F2538" w:rsidRDefault="00060398" w:rsidP="00392257">
            <w:pPr>
              <w:rPr>
                <w:rFonts w:ascii="Times New Roman" w:hAnsi="Times New Roman" w:cs="Times New Roman"/>
                <w:b/>
                <w:sz w:val="24"/>
                <w:szCs w:val="24"/>
              </w:rPr>
            </w:pPr>
            <w:r w:rsidRPr="007F2538">
              <w:rPr>
                <w:rFonts w:ascii="Times New Roman" w:hAnsi="Times New Roman" w:cs="Times New Roman"/>
                <w:b/>
                <w:sz w:val="24"/>
                <w:szCs w:val="24"/>
              </w:rPr>
              <w:t xml:space="preserve"> 0</w:t>
            </w:r>
            <w:r w:rsidR="00392257">
              <w:rPr>
                <w:rFonts w:ascii="Times New Roman" w:hAnsi="Times New Roman" w:cs="Times New Roman"/>
                <w:b/>
                <w:sz w:val="24"/>
                <w:szCs w:val="24"/>
              </w:rPr>
              <w:t>4</w:t>
            </w:r>
          </w:p>
        </w:tc>
      </w:tr>
      <w:tr w:rsidR="00060398" w:rsidRPr="007F2538" w14:paraId="00F13053" w14:textId="77777777" w:rsidTr="00D23E30">
        <w:tc>
          <w:tcPr>
            <w:tcW w:w="4961" w:type="dxa"/>
            <w:gridSpan w:val="5"/>
          </w:tcPr>
          <w:p w14:paraId="5CC96286" w14:textId="77777777" w:rsidR="00060398" w:rsidRPr="007F253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Teaching Scheme</w:t>
            </w:r>
          </w:p>
        </w:tc>
        <w:tc>
          <w:tcPr>
            <w:tcW w:w="4281" w:type="dxa"/>
            <w:gridSpan w:val="3"/>
          </w:tcPr>
          <w:p w14:paraId="34D5963B" w14:textId="77777777" w:rsidR="00060398" w:rsidRPr="007F253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Evaluation Scheme</w:t>
            </w:r>
          </w:p>
        </w:tc>
      </w:tr>
      <w:tr w:rsidR="00060398" w:rsidRPr="007F2538" w14:paraId="44E5F744" w14:textId="77777777" w:rsidTr="00D23E30">
        <w:tc>
          <w:tcPr>
            <w:tcW w:w="1034" w:type="dxa"/>
            <w:vMerge w:val="restart"/>
          </w:tcPr>
          <w:p w14:paraId="3FD7A04B" w14:textId="77777777" w:rsidR="00060398" w:rsidRPr="007F253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Lecture</w:t>
            </w:r>
          </w:p>
        </w:tc>
        <w:tc>
          <w:tcPr>
            <w:tcW w:w="1174" w:type="dxa"/>
            <w:vMerge w:val="restart"/>
          </w:tcPr>
          <w:p w14:paraId="4E2D234E" w14:textId="77777777" w:rsidR="00060398" w:rsidRPr="007F253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Practical</w:t>
            </w:r>
          </w:p>
        </w:tc>
        <w:tc>
          <w:tcPr>
            <w:tcW w:w="1123" w:type="dxa"/>
            <w:vMerge w:val="restart"/>
          </w:tcPr>
          <w:p w14:paraId="34B04645" w14:textId="77777777" w:rsidR="00060398" w:rsidRPr="007F253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Tutorial</w:t>
            </w:r>
          </w:p>
        </w:tc>
        <w:tc>
          <w:tcPr>
            <w:tcW w:w="1630" w:type="dxa"/>
            <w:gridSpan w:val="2"/>
            <w:vMerge w:val="restart"/>
          </w:tcPr>
          <w:p w14:paraId="6984A439" w14:textId="77777777" w:rsidR="00060398" w:rsidRPr="007F253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Credits</w:t>
            </w:r>
          </w:p>
        </w:tc>
        <w:tc>
          <w:tcPr>
            <w:tcW w:w="4281" w:type="dxa"/>
            <w:gridSpan w:val="3"/>
          </w:tcPr>
          <w:p w14:paraId="209D12C6" w14:textId="77777777" w:rsidR="00060398" w:rsidRPr="007F253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Theory</w:t>
            </w:r>
          </w:p>
        </w:tc>
      </w:tr>
      <w:tr w:rsidR="00060398" w:rsidRPr="007F2538" w14:paraId="7C45D068" w14:textId="77777777" w:rsidTr="00D23E30">
        <w:trPr>
          <w:trHeight w:val="458"/>
        </w:trPr>
        <w:tc>
          <w:tcPr>
            <w:tcW w:w="1034" w:type="dxa"/>
            <w:vMerge/>
          </w:tcPr>
          <w:p w14:paraId="454BD487" w14:textId="77777777" w:rsidR="00060398" w:rsidRPr="007F2538" w:rsidRDefault="00060398" w:rsidP="00D23E30">
            <w:pPr>
              <w:rPr>
                <w:rFonts w:ascii="Times New Roman" w:hAnsi="Times New Roman" w:cs="Times New Roman"/>
                <w:b/>
                <w:sz w:val="24"/>
                <w:szCs w:val="24"/>
              </w:rPr>
            </w:pPr>
          </w:p>
        </w:tc>
        <w:tc>
          <w:tcPr>
            <w:tcW w:w="1174" w:type="dxa"/>
            <w:vMerge/>
          </w:tcPr>
          <w:p w14:paraId="09251D4E" w14:textId="77777777" w:rsidR="00060398" w:rsidRPr="007F2538" w:rsidRDefault="00060398" w:rsidP="00D23E30">
            <w:pPr>
              <w:rPr>
                <w:rFonts w:ascii="Times New Roman" w:hAnsi="Times New Roman" w:cs="Times New Roman"/>
                <w:b/>
                <w:sz w:val="24"/>
                <w:szCs w:val="24"/>
              </w:rPr>
            </w:pPr>
          </w:p>
        </w:tc>
        <w:tc>
          <w:tcPr>
            <w:tcW w:w="1123" w:type="dxa"/>
            <w:vMerge/>
          </w:tcPr>
          <w:p w14:paraId="6FE20024" w14:textId="77777777" w:rsidR="00060398" w:rsidRPr="007F2538" w:rsidRDefault="00060398" w:rsidP="00D23E30">
            <w:pPr>
              <w:rPr>
                <w:rFonts w:ascii="Times New Roman" w:hAnsi="Times New Roman" w:cs="Times New Roman"/>
                <w:b/>
                <w:sz w:val="24"/>
                <w:szCs w:val="24"/>
              </w:rPr>
            </w:pPr>
          </w:p>
        </w:tc>
        <w:tc>
          <w:tcPr>
            <w:tcW w:w="1630" w:type="dxa"/>
            <w:gridSpan w:val="2"/>
            <w:vMerge/>
          </w:tcPr>
          <w:p w14:paraId="4C2C57DE" w14:textId="77777777" w:rsidR="00060398" w:rsidRPr="007F2538" w:rsidRDefault="00060398" w:rsidP="00D23E30">
            <w:pPr>
              <w:rPr>
                <w:rFonts w:ascii="Times New Roman" w:hAnsi="Times New Roman" w:cs="Times New Roman"/>
                <w:b/>
                <w:sz w:val="24"/>
                <w:szCs w:val="24"/>
              </w:rPr>
            </w:pPr>
          </w:p>
        </w:tc>
        <w:tc>
          <w:tcPr>
            <w:tcW w:w="1617" w:type="dxa"/>
            <w:gridSpan w:val="2"/>
            <w:vMerge w:val="restart"/>
          </w:tcPr>
          <w:p w14:paraId="5C33C3FA" w14:textId="77777777" w:rsidR="00060398" w:rsidRPr="007F253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Internal</w:t>
            </w:r>
          </w:p>
          <w:p w14:paraId="48F22FFA" w14:textId="77777777" w:rsidR="00060398" w:rsidRPr="007F253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25 Marks </w:t>
            </w:r>
          </w:p>
        </w:tc>
        <w:tc>
          <w:tcPr>
            <w:tcW w:w="2664" w:type="dxa"/>
            <w:vMerge w:val="restart"/>
          </w:tcPr>
          <w:p w14:paraId="0E2761B7" w14:textId="77777777" w:rsidR="00060398" w:rsidRPr="007F253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External</w:t>
            </w:r>
          </w:p>
          <w:p w14:paraId="17DC5F6E" w14:textId="77777777" w:rsidR="00060398" w:rsidRPr="007F253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75 Marks</w:t>
            </w:r>
          </w:p>
        </w:tc>
      </w:tr>
      <w:tr w:rsidR="00060398" w:rsidRPr="007F2538" w14:paraId="159BB822" w14:textId="77777777" w:rsidTr="00D23E30">
        <w:tc>
          <w:tcPr>
            <w:tcW w:w="1034" w:type="dxa"/>
          </w:tcPr>
          <w:p w14:paraId="1D5910A2" w14:textId="77777777" w:rsidR="00060398" w:rsidRPr="007F2538" w:rsidRDefault="00392257" w:rsidP="00D23E30">
            <w:pPr>
              <w:tabs>
                <w:tab w:val="left" w:pos="720"/>
              </w:tabs>
              <w:rPr>
                <w:rFonts w:ascii="Times New Roman" w:hAnsi="Times New Roman" w:cs="Times New Roman"/>
                <w:b/>
                <w:sz w:val="24"/>
                <w:szCs w:val="24"/>
              </w:rPr>
            </w:pPr>
            <w:r>
              <w:rPr>
                <w:rFonts w:ascii="Times New Roman" w:hAnsi="Times New Roman" w:cs="Times New Roman"/>
                <w:b/>
                <w:sz w:val="24"/>
                <w:szCs w:val="24"/>
              </w:rPr>
              <w:t>60</w:t>
            </w:r>
            <w:r w:rsidR="00060398" w:rsidRPr="007F2538">
              <w:rPr>
                <w:rFonts w:ascii="Times New Roman" w:hAnsi="Times New Roman" w:cs="Times New Roman"/>
                <w:b/>
                <w:sz w:val="24"/>
                <w:szCs w:val="24"/>
              </w:rPr>
              <w:tab/>
            </w:r>
          </w:p>
        </w:tc>
        <w:tc>
          <w:tcPr>
            <w:tcW w:w="1174" w:type="dxa"/>
          </w:tcPr>
          <w:p w14:paraId="7CDFCB39" w14:textId="77777777" w:rsidR="00060398" w:rsidRPr="007F253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123" w:type="dxa"/>
          </w:tcPr>
          <w:p w14:paraId="308448A3" w14:textId="77777777" w:rsidR="00060398" w:rsidRPr="007F253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630" w:type="dxa"/>
            <w:gridSpan w:val="2"/>
          </w:tcPr>
          <w:p w14:paraId="5DE363AA" w14:textId="77777777" w:rsidR="00060398" w:rsidRPr="007F2538" w:rsidRDefault="00392257" w:rsidP="00D23E30">
            <w:pPr>
              <w:rPr>
                <w:rFonts w:ascii="Times New Roman" w:hAnsi="Times New Roman" w:cs="Times New Roman"/>
                <w:b/>
                <w:sz w:val="24"/>
                <w:szCs w:val="24"/>
              </w:rPr>
            </w:pPr>
            <w:r>
              <w:rPr>
                <w:rFonts w:ascii="Times New Roman" w:hAnsi="Times New Roman" w:cs="Times New Roman"/>
                <w:b/>
                <w:sz w:val="24"/>
                <w:szCs w:val="24"/>
              </w:rPr>
              <w:t>4</w:t>
            </w:r>
          </w:p>
        </w:tc>
        <w:tc>
          <w:tcPr>
            <w:tcW w:w="1617" w:type="dxa"/>
            <w:gridSpan w:val="2"/>
            <w:vMerge/>
          </w:tcPr>
          <w:p w14:paraId="7773516A" w14:textId="77777777" w:rsidR="00060398" w:rsidRPr="007F2538" w:rsidRDefault="00060398" w:rsidP="00D23E30">
            <w:pPr>
              <w:rPr>
                <w:rFonts w:ascii="Times New Roman" w:hAnsi="Times New Roman" w:cs="Times New Roman"/>
                <w:b/>
                <w:sz w:val="24"/>
                <w:szCs w:val="24"/>
              </w:rPr>
            </w:pPr>
          </w:p>
        </w:tc>
        <w:tc>
          <w:tcPr>
            <w:tcW w:w="2664" w:type="dxa"/>
            <w:vMerge/>
          </w:tcPr>
          <w:p w14:paraId="1E07357D" w14:textId="77777777" w:rsidR="00060398" w:rsidRPr="007F2538" w:rsidRDefault="00060398" w:rsidP="00D23E30">
            <w:pPr>
              <w:rPr>
                <w:rFonts w:ascii="Times New Roman" w:hAnsi="Times New Roman" w:cs="Times New Roman"/>
                <w:b/>
                <w:sz w:val="24"/>
                <w:szCs w:val="24"/>
              </w:rPr>
            </w:pPr>
          </w:p>
        </w:tc>
      </w:tr>
      <w:tr w:rsidR="00060398" w:rsidRPr="007F2538" w14:paraId="498ABD14" w14:textId="77777777" w:rsidTr="00D23E30">
        <w:tc>
          <w:tcPr>
            <w:tcW w:w="9242" w:type="dxa"/>
            <w:gridSpan w:val="8"/>
            <w:shd w:val="clear" w:color="auto" w:fill="F2F2F2" w:themeFill="background1" w:themeFillShade="F2"/>
          </w:tcPr>
          <w:p w14:paraId="11F39AEA" w14:textId="77777777" w:rsidR="00060398" w:rsidRPr="007F2538" w:rsidRDefault="00060398" w:rsidP="00D23E30">
            <w:pPr>
              <w:rPr>
                <w:rFonts w:ascii="Times New Roman" w:hAnsi="Times New Roman" w:cs="Times New Roman"/>
                <w:b/>
                <w:sz w:val="24"/>
                <w:szCs w:val="24"/>
              </w:rPr>
            </w:pPr>
          </w:p>
        </w:tc>
      </w:tr>
      <w:tr w:rsidR="00060398" w:rsidRPr="007F2538" w14:paraId="772FC69C" w14:textId="77777777" w:rsidTr="00D23E30">
        <w:tc>
          <w:tcPr>
            <w:tcW w:w="9242" w:type="dxa"/>
            <w:gridSpan w:val="8"/>
          </w:tcPr>
          <w:p w14:paraId="6A847956" w14:textId="77777777" w:rsidR="00060398" w:rsidRPr="007F253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Internal Component </w:t>
            </w:r>
          </w:p>
        </w:tc>
      </w:tr>
      <w:tr w:rsidR="00060398" w:rsidRPr="007F2538" w14:paraId="7C3487E4" w14:textId="77777777" w:rsidTr="00D23E30">
        <w:tc>
          <w:tcPr>
            <w:tcW w:w="3422" w:type="dxa"/>
            <w:gridSpan w:val="4"/>
          </w:tcPr>
          <w:p w14:paraId="7EE33DDD" w14:textId="77777777" w:rsidR="00060398" w:rsidRPr="007F253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Class Test (Duration 20 Mins)</w:t>
            </w:r>
          </w:p>
        </w:tc>
        <w:tc>
          <w:tcPr>
            <w:tcW w:w="2553" w:type="dxa"/>
            <w:gridSpan w:val="2"/>
          </w:tcPr>
          <w:p w14:paraId="6EC93667" w14:textId="77777777" w:rsidR="00060398" w:rsidRPr="007F253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Projects / Assignments/Presentations</w:t>
            </w:r>
          </w:p>
        </w:tc>
        <w:tc>
          <w:tcPr>
            <w:tcW w:w="3267" w:type="dxa"/>
            <w:gridSpan w:val="2"/>
          </w:tcPr>
          <w:p w14:paraId="3838F5A5" w14:textId="77777777" w:rsidR="00060398" w:rsidRPr="007F253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Class Participation</w:t>
            </w:r>
          </w:p>
        </w:tc>
      </w:tr>
      <w:tr w:rsidR="00060398" w:rsidRPr="007F2538" w14:paraId="549A5E71" w14:textId="77777777" w:rsidTr="00D23E30">
        <w:tc>
          <w:tcPr>
            <w:tcW w:w="3422" w:type="dxa"/>
            <w:gridSpan w:val="4"/>
          </w:tcPr>
          <w:p w14:paraId="064E2493" w14:textId="77777777" w:rsidR="00060398" w:rsidRPr="007F253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10 Marks</w:t>
            </w:r>
          </w:p>
        </w:tc>
        <w:tc>
          <w:tcPr>
            <w:tcW w:w="2553" w:type="dxa"/>
            <w:gridSpan w:val="2"/>
          </w:tcPr>
          <w:p w14:paraId="7EDDE0DB" w14:textId="77777777" w:rsidR="00060398" w:rsidRPr="007F253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15 Marks</w:t>
            </w:r>
          </w:p>
        </w:tc>
        <w:tc>
          <w:tcPr>
            <w:tcW w:w="3267" w:type="dxa"/>
            <w:gridSpan w:val="2"/>
          </w:tcPr>
          <w:p w14:paraId="21084060" w14:textId="77777777" w:rsidR="00060398" w:rsidRPr="007F253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w:t>
            </w:r>
          </w:p>
        </w:tc>
      </w:tr>
      <w:tr w:rsidR="00060398" w:rsidRPr="007F2538" w14:paraId="699D77BA" w14:textId="77777777" w:rsidTr="00D23E30">
        <w:trPr>
          <w:trHeight w:val="202"/>
        </w:trPr>
        <w:tc>
          <w:tcPr>
            <w:tcW w:w="9242" w:type="dxa"/>
            <w:gridSpan w:val="8"/>
            <w:shd w:val="clear" w:color="auto" w:fill="F2F2F2" w:themeFill="background1" w:themeFillShade="F2"/>
          </w:tcPr>
          <w:p w14:paraId="4125FE66" w14:textId="77777777" w:rsidR="00060398" w:rsidRPr="007F2538" w:rsidRDefault="00060398" w:rsidP="00D23E30">
            <w:pPr>
              <w:rPr>
                <w:rFonts w:ascii="Times New Roman" w:hAnsi="Times New Roman" w:cs="Times New Roman"/>
                <w:b/>
                <w:sz w:val="24"/>
                <w:szCs w:val="24"/>
              </w:rPr>
            </w:pPr>
          </w:p>
        </w:tc>
      </w:tr>
      <w:tr w:rsidR="00060398" w:rsidRPr="007F2538" w14:paraId="42435F27" w14:textId="77777777" w:rsidTr="00D23E30">
        <w:trPr>
          <w:trHeight w:val="287"/>
        </w:trPr>
        <w:tc>
          <w:tcPr>
            <w:tcW w:w="9242" w:type="dxa"/>
            <w:gridSpan w:val="8"/>
          </w:tcPr>
          <w:p w14:paraId="59071141" w14:textId="77777777" w:rsidR="0006039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Learning Objectives :</w:t>
            </w:r>
          </w:p>
          <w:p w14:paraId="7F2DE006" w14:textId="77777777" w:rsidR="00E128A4" w:rsidRDefault="00E128A4" w:rsidP="00E128A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LO1: </w:t>
            </w:r>
            <w:r>
              <w:rPr>
                <w:rFonts w:ascii="Times New Roman" w:eastAsia="Times New Roman" w:hAnsi="Times New Roman" w:cs="Times New Roman"/>
                <w:bCs/>
                <w:sz w:val="24"/>
                <w:szCs w:val="24"/>
              </w:rPr>
              <w:t>To explain accounting entries under contract costing and discuss escalation clause and cost plus contract</w:t>
            </w:r>
          </w:p>
          <w:p w14:paraId="1DF83839" w14:textId="77777777" w:rsidR="00E128A4" w:rsidRDefault="00E128A4" w:rsidP="00E128A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LO2: </w:t>
            </w:r>
            <w:r>
              <w:rPr>
                <w:rFonts w:ascii="Times New Roman" w:eastAsia="Times New Roman" w:hAnsi="Times New Roman" w:cs="Times New Roman"/>
                <w:bCs/>
                <w:sz w:val="24"/>
                <w:szCs w:val="24"/>
              </w:rPr>
              <w:t xml:space="preserve"> To discuss the treatment of process loss and gains in cost accounts and various methods of valuation of work in process</w:t>
            </w:r>
          </w:p>
          <w:p w14:paraId="5691A7DD" w14:textId="77777777" w:rsidR="00E128A4" w:rsidRDefault="00E128A4" w:rsidP="00E128A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LO3: </w:t>
            </w:r>
            <w:r>
              <w:rPr>
                <w:rFonts w:ascii="Times New Roman" w:eastAsia="Times New Roman" w:hAnsi="Times New Roman" w:cs="Times New Roman"/>
                <w:bCs/>
                <w:sz w:val="24"/>
                <w:szCs w:val="24"/>
              </w:rPr>
              <w:t>To discuss the cost accounting method for service sectors.</w:t>
            </w:r>
          </w:p>
          <w:p w14:paraId="2CE1BC3A" w14:textId="77777777" w:rsidR="00E128A4" w:rsidRDefault="00E128A4" w:rsidP="00E128A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LO4: </w:t>
            </w:r>
            <w:r>
              <w:rPr>
                <w:rFonts w:ascii="Times New Roman" w:eastAsia="Times New Roman" w:hAnsi="Times New Roman" w:cs="Times New Roman"/>
                <w:bCs/>
                <w:sz w:val="24"/>
                <w:szCs w:val="24"/>
              </w:rPr>
              <w:t>To differentiate between different types of budgets and discuss the meaning of standard cost and variances.</w:t>
            </w:r>
          </w:p>
          <w:p w14:paraId="6AFEC8F8" w14:textId="77777777" w:rsidR="00E128A4" w:rsidRPr="00EF75E2" w:rsidRDefault="00E128A4" w:rsidP="00E128A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LO5: </w:t>
            </w:r>
            <w:r>
              <w:rPr>
                <w:rFonts w:ascii="Times New Roman" w:eastAsia="Times New Roman" w:hAnsi="Times New Roman" w:cs="Times New Roman"/>
                <w:bCs/>
                <w:sz w:val="24"/>
                <w:szCs w:val="24"/>
              </w:rPr>
              <w:t>To explain the meaning of Marginal costing, CVP analysis, Break even point, Margin of safety, Angle of Incidence.</w:t>
            </w:r>
          </w:p>
          <w:p w14:paraId="4B70D25F" w14:textId="77777777" w:rsidR="00060398" w:rsidRPr="007F2538" w:rsidRDefault="00060398" w:rsidP="00E128A4">
            <w:pPr>
              <w:pStyle w:val="ListParagraph"/>
              <w:spacing w:after="0" w:line="240" w:lineRule="auto"/>
              <w:jc w:val="both"/>
              <w:rPr>
                <w:rFonts w:ascii="Times New Roman" w:hAnsi="Times New Roman" w:cs="Times New Roman"/>
                <w:b/>
                <w:sz w:val="24"/>
                <w:szCs w:val="24"/>
              </w:rPr>
            </w:pPr>
          </w:p>
        </w:tc>
      </w:tr>
      <w:tr w:rsidR="00060398" w:rsidRPr="007F2538" w14:paraId="5B9D0749" w14:textId="77777777" w:rsidTr="00D23E30">
        <w:tc>
          <w:tcPr>
            <w:tcW w:w="9242" w:type="dxa"/>
            <w:gridSpan w:val="8"/>
          </w:tcPr>
          <w:p w14:paraId="2DA63070" w14:textId="77777777" w:rsidR="00060398" w:rsidRPr="007F2538" w:rsidRDefault="00060398" w:rsidP="00D23E30">
            <w:pPr>
              <w:pStyle w:val="ListParagraph"/>
              <w:spacing w:after="0" w:line="240" w:lineRule="auto"/>
              <w:rPr>
                <w:rFonts w:ascii="Times New Roman" w:hAnsi="Times New Roman" w:cs="Times New Roman"/>
                <w:sz w:val="24"/>
                <w:szCs w:val="24"/>
              </w:rPr>
            </w:pPr>
          </w:p>
        </w:tc>
      </w:tr>
      <w:tr w:rsidR="00060398" w:rsidRPr="007F2538" w14:paraId="11C5C164" w14:textId="77777777" w:rsidTr="00D23E30">
        <w:tc>
          <w:tcPr>
            <w:tcW w:w="9242" w:type="dxa"/>
            <w:gridSpan w:val="8"/>
          </w:tcPr>
          <w:p w14:paraId="322D6A1D" w14:textId="77777777" w:rsidR="0006039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Learning Outcomes :</w:t>
            </w:r>
          </w:p>
          <w:p w14:paraId="134CB846" w14:textId="77777777" w:rsidR="004A19B0" w:rsidRPr="00E456F3" w:rsidRDefault="004A19B0" w:rsidP="004A19B0">
            <w:pPr>
              <w:spacing w:after="0" w:line="240" w:lineRule="auto"/>
              <w:jc w:val="both"/>
              <w:rPr>
                <w:rFonts w:ascii="Times New Roman" w:eastAsia="Times New Roman" w:hAnsi="Times New Roman" w:cs="Times New Roman"/>
                <w:sz w:val="24"/>
                <w:szCs w:val="24"/>
              </w:rPr>
            </w:pPr>
            <w:r w:rsidRPr="00E456F3">
              <w:rPr>
                <w:rFonts w:ascii="Times New Roman" w:eastAsia="Times New Roman" w:hAnsi="Times New Roman" w:cs="Times New Roman"/>
                <w:sz w:val="24"/>
                <w:szCs w:val="24"/>
              </w:rPr>
              <w:t xml:space="preserve">After completion of the course, </w:t>
            </w:r>
            <w:r>
              <w:rPr>
                <w:rFonts w:ascii="Times New Roman" w:eastAsia="Times New Roman" w:hAnsi="Times New Roman" w:cs="Times New Roman"/>
                <w:sz w:val="24"/>
                <w:szCs w:val="24"/>
              </w:rPr>
              <w:t xml:space="preserve">learners </w:t>
            </w:r>
            <w:r w:rsidRPr="00E456F3">
              <w:rPr>
                <w:rFonts w:ascii="Times New Roman" w:eastAsia="Times New Roman" w:hAnsi="Times New Roman" w:cs="Times New Roman"/>
                <w:sz w:val="24"/>
                <w:szCs w:val="24"/>
              </w:rPr>
              <w:t xml:space="preserve">would be able </w:t>
            </w:r>
            <w:r w:rsidRPr="45E4E9C3">
              <w:rPr>
                <w:rFonts w:ascii="Times New Roman" w:eastAsia="Times New Roman" w:hAnsi="Times New Roman" w:cs="Times New Roman"/>
                <w:sz w:val="24"/>
                <w:szCs w:val="24"/>
              </w:rPr>
              <w:t>to:</w:t>
            </w:r>
          </w:p>
          <w:p w14:paraId="014611D3" w14:textId="77777777" w:rsidR="004A19B0" w:rsidRPr="00D4744E" w:rsidRDefault="004A19B0" w:rsidP="00526914">
            <w:pPr>
              <w:pStyle w:val="ListParagraph"/>
              <w:numPr>
                <w:ilvl w:val="0"/>
                <w:numId w:val="39"/>
              </w:numPr>
              <w:spacing w:after="0" w:line="240" w:lineRule="auto"/>
              <w:rPr>
                <w:rFonts w:ascii="Times New Roman" w:eastAsia="Times New Roman" w:hAnsi="Times New Roman" w:cs="Times New Roman"/>
                <w:sz w:val="24"/>
                <w:szCs w:val="24"/>
              </w:rPr>
            </w:pPr>
            <w:r>
              <w:rPr>
                <w:rFonts w:ascii="Times New Roman" w:hAnsi="Times New Roman" w:cs="Times New Roman"/>
              </w:rPr>
              <w:t>Ascertain the cost of a contract, Progress payment, retention money, Value of work certified, Cost of work not certified</w:t>
            </w:r>
          </w:p>
          <w:p w14:paraId="78268E8F" w14:textId="77777777" w:rsidR="004A19B0" w:rsidRDefault="004A19B0" w:rsidP="00526914">
            <w:pPr>
              <w:pStyle w:val="ListParagraph"/>
              <w:numPr>
                <w:ilvl w:val="0"/>
                <w:numId w:val="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 equivalent completed production units and treatment of Inter-process profits.</w:t>
            </w:r>
          </w:p>
          <w:p w14:paraId="7A380C04" w14:textId="77777777" w:rsidR="004A19B0" w:rsidRDefault="004A19B0" w:rsidP="00526914">
            <w:pPr>
              <w:pStyle w:val="ListParagraph"/>
              <w:numPr>
                <w:ilvl w:val="0"/>
                <w:numId w:val="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the cost for different service industries</w:t>
            </w:r>
          </w:p>
          <w:p w14:paraId="5331FBCC" w14:textId="77777777" w:rsidR="004A19B0" w:rsidRDefault="004A19B0" w:rsidP="00526914">
            <w:pPr>
              <w:pStyle w:val="ListParagraph"/>
              <w:numPr>
                <w:ilvl w:val="0"/>
                <w:numId w:val="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Prepare different types of budget and analyse and compute variances related to material, labour and overheads.</w:t>
            </w:r>
          </w:p>
          <w:p w14:paraId="3F95B52C" w14:textId="77777777" w:rsidR="004A19B0" w:rsidRPr="00446A94" w:rsidRDefault="004A19B0" w:rsidP="00526914">
            <w:pPr>
              <w:pStyle w:val="ListParagraph"/>
              <w:numPr>
                <w:ilvl w:val="0"/>
                <w:numId w:val="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Apply the concepts of marginal costing and </w:t>
            </w:r>
            <w:r>
              <w:rPr>
                <w:rFonts w:ascii="Times New Roman" w:eastAsia="Times New Roman" w:hAnsi="Times New Roman" w:cs="Times New Roman"/>
                <w:bCs/>
                <w:sz w:val="24"/>
                <w:szCs w:val="24"/>
              </w:rPr>
              <w:t>CVP analysis in making short term managerial decisions.</w:t>
            </w:r>
          </w:p>
          <w:p w14:paraId="6D5440AF" w14:textId="77777777" w:rsidR="004A19B0" w:rsidRPr="007F2538" w:rsidRDefault="004A19B0" w:rsidP="00D23E30">
            <w:pPr>
              <w:rPr>
                <w:rFonts w:ascii="Times New Roman" w:hAnsi="Times New Roman" w:cs="Times New Roman"/>
                <w:b/>
                <w:sz w:val="24"/>
                <w:szCs w:val="24"/>
              </w:rPr>
            </w:pPr>
          </w:p>
          <w:p w14:paraId="54426266" w14:textId="77777777" w:rsidR="00060398" w:rsidRPr="007F2538" w:rsidRDefault="00060398" w:rsidP="004A19B0">
            <w:pPr>
              <w:spacing w:line="360" w:lineRule="auto"/>
              <w:rPr>
                <w:rFonts w:ascii="Times New Roman" w:hAnsi="Times New Roman" w:cs="Times New Roman"/>
                <w:sz w:val="24"/>
                <w:szCs w:val="24"/>
              </w:rPr>
            </w:pPr>
          </w:p>
        </w:tc>
      </w:tr>
      <w:tr w:rsidR="00060398" w:rsidRPr="007F2538" w14:paraId="06E6BF1E" w14:textId="77777777" w:rsidTr="00D23E30">
        <w:tc>
          <w:tcPr>
            <w:tcW w:w="9242" w:type="dxa"/>
            <w:gridSpan w:val="8"/>
          </w:tcPr>
          <w:p w14:paraId="6A98E71A" w14:textId="77777777" w:rsidR="00060398" w:rsidRPr="007F2538" w:rsidRDefault="00060398" w:rsidP="00D23E30">
            <w:pPr>
              <w:spacing w:before="100" w:beforeAutospacing="1" w:after="100" w:afterAutospacing="1" w:line="240" w:lineRule="auto"/>
              <w:ind w:left="720"/>
              <w:rPr>
                <w:rFonts w:ascii="Times New Roman" w:eastAsia="Times New Roman" w:hAnsi="Times New Roman" w:cs="Times New Roman"/>
                <w:sz w:val="24"/>
                <w:szCs w:val="24"/>
                <w:lang w:eastAsia="en-IN"/>
              </w:rPr>
            </w:pPr>
          </w:p>
        </w:tc>
      </w:tr>
      <w:tr w:rsidR="00060398" w:rsidRPr="007F2538" w14:paraId="469622CB" w14:textId="77777777" w:rsidTr="00D23E30">
        <w:trPr>
          <w:trHeight w:val="305"/>
        </w:trPr>
        <w:tc>
          <w:tcPr>
            <w:tcW w:w="9242" w:type="dxa"/>
            <w:gridSpan w:val="8"/>
          </w:tcPr>
          <w:p w14:paraId="5D3EA03D" w14:textId="77777777" w:rsidR="00060398" w:rsidRPr="007F2538" w:rsidRDefault="00060398" w:rsidP="00D23E30">
            <w:pPr>
              <w:rPr>
                <w:rFonts w:ascii="Times New Roman" w:hAnsi="Times New Roman" w:cs="Times New Roman"/>
                <w:b/>
                <w:sz w:val="24"/>
                <w:szCs w:val="24"/>
              </w:rPr>
            </w:pPr>
            <w:r w:rsidRPr="007F2538">
              <w:rPr>
                <w:rFonts w:ascii="Times New Roman" w:hAnsi="Times New Roman" w:cs="Times New Roman"/>
                <w:b/>
                <w:sz w:val="24"/>
                <w:szCs w:val="24"/>
              </w:rPr>
              <w:t>Pedagogy : Classroom learning , Presentation, Theory Notes, Practical Sums, Assignments, Case Study</w:t>
            </w:r>
          </w:p>
        </w:tc>
      </w:tr>
    </w:tbl>
    <w:p w14:paraId="08C1AF66" w14:textId="77777777" w:rsidR="00776566" w:rsidRDefault="00776566" w:rsidP="00060398">
      <w:pPr>
        <w:spacing w:after="0"/>
        <w:jc w:val="center"/>
        <w:rPr>
          <w:rFonts w:ascii="Times New Roman" w:hAnsi="Times New Roman" w:cs="Times New Roman"/>
          <w:b/>
          <w:sz w:val="24"/>
          <w:szCs w:val="24"/>
        </w:rPr>
      </w:pPr>
    </w:p>
    <w:p w14:paraId="097293E1" w14:textId="77777777" w:rsidR="00776566" w:rsidRDefault="00776566" w:rsidP="00060398">
      <w:pPr>
        <w:spacing w:after="0"/>
        <w:jc w:val="center"/>
        <w:rPr>
          <w:rFonts w:ascii="Times New Roman" w:hAnsi="Times New Roman" w:cs="Times New Roman"/>
          <w:b/>
          <w:sz w:val="24"/>
          <w:szCs w:val="24"/>
        </w:rPr>
      </w:pPr>
    </w:p>
    <w:p w14:paraId="0B9FDE95" w14:textId="77777777" w:rsidR="00776566" w:rsidRDefault="00776566" w:rsidP="00060398">
      <w:pPr>
        <w:spacing w:after="0"/>
        <w:jc w:val="center"/>
        <w:rPr>
          <w:rFonts w:ascii="Times New Roman" w:hAnsi="Times New Roman" w:cs="Times New Roman"/>
          <w:b/>
          <w:sz w:val="24"/>
          <w:szCs w:val="24"/>
        </w:rPr>
      </w:pPr>
    </w:p>
    <w:p w14:paraId="0F2AA451" w14:textId="77777777" w:rsidR="00776566" w:rsidRDefault="00776566" w:rsidP="00060398">
      <w:pPr>
        <w:spacing w:after="0"/>
        <w:jc w:val="center"/>
        <w:rPr>
          <w:rFonts w:ascii="Times New Roman" w:hAnsi="Times New Roman" w:cs="Times New Roman"/>
          <w:b/>
          <w:sz w:val="24"/>
          <w:szCs w:val="24"/>
        </w:rPr>
      </w:pPr>
    </w:p>
    <w:p w14:paraId="71EE7504" w14:textId="77777777" w:rsidR="00060398" w:rsidRPr="007F2538" w:rsidRDefault="00776566" w:rsidP="00060398">
      <w:pPr>
        <w:spacing w:after="0"/>
        <w:jc w:val="center"/>
        <w:rPr>
          <w:rFonts w:ascii="Times New Roman" w:hAnsi="Times New Roman" w:cs="Times New Roman"/>
          <w:b/>
          <w:sz w:val="24"/>
          <w:szCs w:val="24"/>
        </w:rPr>
      </w:pPr>
      <w:r>
        <w:rPr>
          <w:rFonts w:ascii="Times New Roman" w:hAnsi="Times New Roman" w:cs="Times New Roman"/>
          <w:b/>
          <w:sz w:val="24"/>
          <w:szCs w:val="24"/>
        </w:rPr>
        <w:t>Modules at a glance</w:t>
      </w:r>
    </w:p>
    <w:tbl>
      <w:tblPr>
        <w:tblStyle w:val="TableGrid"/>
        <w:tblW w:w="8820" w:type="dxa"/>
        <w:tblLook w:val="04A0" w:firstRow="1" w:lastRow="0" w:firstColumn="1" w:lastColumn="0" w:noHBand="0" w:noVBand="1"/>
      </w:tblPr>
      <w:tblGrid>
        <w:gridCol w:w="1413"/>
        <w:gridCol w:w="5625"/>
        <w:gridCol w:w="1782"/>
      </w:tblGrid>
      <w:tr w:rsidR="00060398" w:rsidRPr="007F2538" w14:paraId="767482FD" w14:textId="77777777" w:rsidTr="00D23E30">
        <w:trPr>
          <w:trHeight w:val="378"/>
        </w:trPr>
        <w:tc>
          <w:tcPr>
            <w:tcW w:w="1413" w:type="dxa"/>
          </w:tcPr>
          <w:p w14:paraId="640C0021" w14:textId="77777777" w:rsidR="00060398" w:rsidRPr="007F2538" w:rsidRDefault="00060398" w:rsidP="00D23E30">
            <w:pPr>
              <w:jc w:val="center"/>
              <w:rPr>
                <w:rFonts w:ascii="Times New Roman" w:hAnsi="Times New Roman" w:cs="Times New Roman"/>
                <w:b/>
                <w:sz w:val="24"/>
                <w:szCs w:val="24"/>
              </w:rPr>
            </w:pPr>
            <w:r w:rsidRPr="007F2538">
              <w:rPr>
                <w:rFonts w:ascii="Times New Roman" w:hAnsi="Times New Roman" w:cs="Times New Roman"/>
                <w:b/>
                <w:sz w:val="24"/>
                <w:szCs w:val="24"/>
              </w:rPr>
              <w:t>Sr. No.</w:t>
            </w:r>
          </w:p>
        </w:tc>
        <w:tc>
          <w:tcPr>
            <w:tcW w:w="5625" w:type="dxa"/>
          </w:tcPr>
          <w:p w14:paraId="3B6DDE8F" w14:textId="77777777" w:rsidR="00060398" w:rsidRPr="007F2538" w:rsidRDefault="00060398" w:rsidP="00D23E30">
            <w:pPr>
              <w:jc w:val="center"/>
              <w:rPr>
                <w:rFonts w:ascii="Times New Roman" w:hAnsi="Times New Roman" w:cs="Times New Roman"/>
                <w:b/>
                <w:sz w:val="24"/>
                <w:szCs w:val="24"/>
              </w:rPr>
            </w:pPr>
            <w:r w:rsidRPr="007F2538">
              <w:rPr>
                <w:rFonts w:ascii="Times New Roman" w:hAnsi="Times New Roman" w:cs="Times New Roman"/>
                <w:b/>
                <w:sz w:val="24"/>
                <w:szCs w:val="24"/>
              </w:rPr>
              <w:t>Topics</w:t>
            </w:r>
          </w:p>
        </w:tc>
        <w:tc>
          <w:tcPr>
            <w:tcW w:w="1782" w:type="dxa"/>
          </w:tcPr>
          <w:p w14:paraId="00FFF55C" w14:textId="77777777" w:rsidR="00060398" w:rsidRPr="007F2538" w:rsidRDefault="00060398" w:rsidP="00D23E30">
            <w:pPr>
              <w:jc w:val="center"/>
              <w:rPr>
                <w:rFonts w:ascii="Times New Roman" w:hAnsi="Times New Roman" w:cs="Times New Roman"/>
                <w:b/>
                <w:sz w:val="24"/>
                <w:szCs w:val="24"/>
              </w:rPr>
            </w:pPr>
            <w:r w:rsidRPr="007F2538">
              <w:rPr>
                <w:rFonts w:ascii="Times New Roman" w:hAnsi="Times New Roman" w:cs="Times New Roman"/>
                <w:b/>
                <w:sz w:val="24"/>
                <w:szCs w:val="24"/>
              </w:rPr>
              <w:t>No. of Lectures</w:t>
            </w:r>
          </w:p>
        </w:tc>
      </w:tr>
      <w:tr w:rsidR="0039696C" w:rsidRPr="007F2538" w14:paraId="0CEE6999" w14:textId="77777777" w:rsidTr="0047148C">
        <w:trPr>
          <w:trHeight w:val="575"/>
        </w:trPr>
        <w:tc>
          <w:tcPr>
            <w:tcW w:w="1413" w:type="dxa"/>
          </w:tcPr>
          <w:p w14:paraId="6ED2296E" w14:textId="77777777" w:rsidR="0039696C" w:rsidRPr="007F2538" w:rsidRDefault="0039696C"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1</w:t>
            </w:r>
          </w:p>
        </w:tc>
        <w:tc>
          <w:tcPr>
            <w:tcW w:w="5625" w:type="dxa"/>
          </w:tcPr>
          <w:p w14:paraId="0F8C6091" w14:textId="77777777" w:rsidR="0039696C" w:rsidRPr="00E456F3" w:rsidRDefault="0039696C" w:rsidP="00ED6C77">
            <w:pPr>
              <w:spacing w:after="0" w:line="240" w:lineRule="auto"/>
              <w:rPr>
                <w:rFonts w:ascii="Times New Roman" w:eastAsia="Times New Roman" w:hAnsi="Times New Roman" w:cs="Times New Roman"/>
                <w:b/>
                <w:sz w:val="24"/>
                <w:szCs w:val="24"/>
              </w:rPr>
            </w:pPr>
            <w:r w:rsidRPr="00335EBE">
              <w:rPr>
                <w:rFonts w:ascii="Book Antiqua" w:hAnsi="Book Antiqua"/>
                <w:b/>
                <w:bCs/>
                <w:sz w:val="24"/>
                <w:szCs w:val="24"/>
              </w:rPr>
              <w:t>Contract Costing</w:t>
            </w:r>
          </w:p>
        </w:tc>
        <w:tc>
          <w:tcPr>
            <w:tcW w:w="1782" w:type="dxa"/>
          </w:tcPr>
          <w:p w14:paraId="17615B0B" w14:textId="77777777" w:rsidR="0039696C" w:rsidRPr="00E456F3" w:rsidRDefault="0039696C" w:rsidP="00ED6C77">
            <w:pPr>
              <w:spacing w:after="0" w:line="240" w:lineRule="auto"/>
              <w:jc w:val="center"/>
              <w:rPr>
                <w:rFonts w:ascii="Times New Roman" w:eastAsia="Times New Roman" w:hAnsi="Times New Roman" w:cs="Times New Roman"/>
                <w:sz w:val="24"/>
                <w:szCs w:val="24"/>
              </w:rPr>
            </w:pPr>
            <w:r>
              <w:rPr>
                <w:rFonts w:ascii="Book Antiqua" w:hAnsi="Book Antiqua" w:cs="Times New Roman"/>
                <w:b/>
                <w:sz w:val="24"/>
                <w:szCs w:val="24"/>
              </w:rPr>
              <w:t>10</w:t>
            </w:r>
          </w:p>
        </w:tc>
      </w:tr>
      <w:tr w:rsidR="0039696C" w:rsidRPr="007F2538" w14:paraId="220CE705" w14:textId="77777777" w:rsidTr="0047148C">
        <w:trPr>
          <w:trHeight w:val="554"/>
        </w:trPr>
        <w:tc>
          <w:tcPr>
            <w:tcW w:w="1413" w:type="dxa"/>
          </w:tcPr>
          <w:p w14:paraId="3155D9B1" w14:textId="77777777" w:rsidR="0039696C" w:rsidRPr="007F2538" w:rsidRDefault="0039696C"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2</w:t>
            </w:r>
          </w:p>
        </w:tc>
        <w:tc>
          <w:tcPr>
            <w:tcW w:w="5625" w:type="dxa"/>
          </w:tcPr>
          <w:p w14:paraId="458D1D3D" w14:textId="77777777" w:rsidR="0039696C" w:rsidRPr="00D11A99" w:rsidRDefault="0039696C" w:rsidP="00ED6C77">
            <w:pPr>
              <w:spacing w:after="0" w:line="240" w:lineRule="auto"/>
              <w:rPr>
                <w:rFonts w:ascii="Times New Roman" w:eastAsia="Times New Roman" w:hAnsi="Times New Roman" w:cs="Times New Roman"/>
                <w:b/>
                <w:color w:val="000000"/>
                <w:sz w:val="24"/>
                <w:szCs w:val="24"/>
              </w:rPr>
            </w:pPr>
            <w:r w:rsidRPr="00D11A99">
              <w:rPr>
                <w:rFonts w:ascii="Book Antiqua" w:hAnsi="Book Antiqua"/>
                <w:b/>
                <w:color w:val="000000"/>
                <w:sz w:val="24"/>
                <w:szCs w:val="24"/>
              </w:rPr>
              <w:t>Process Costing</w:t>
            </w:r>
          </w:p>
        </w:tc>
        <w:tc>
          <w:tcPr>
            <w:tcW w:w="1782" w:type="dxa"/>
          </w:tcPr>
          <w:p w14:paraId="51A78101" w14:textId="77777777" w:rsidR="0039696C" w:rsidRPr="00E456F3" w:rsidRDefault="0039696C" w:rsidP="00ED6C77">
            <w:pPr>
              <w:spacing w:after="0" w:line="240" w:lineRule="auto"/>
              <w:jc w:val="center"/>
              <w:rPr>
                <w:rFonts w:ascii="Times New Roman" w:eastAsia="Times New Roman" w:hAnsi="Times New Roman" w:cs="Times New Roman"/>
                <w:sz w:val="24"/>
                <w:szCs w:val="24"/>
              </w:rPr>
            </w:pPr>
            <w:r>
              <w:rPr>
                <w:rFonts w:ascii="Book Antiqua" w:hAnsi="Book Antiqua" w:cs="Times New Roman"/>
                <w:b/>
                <w:sz w:val="24"/>
                <w:szCs w:val="24"/>
              </w:rPr>
              <w:t>14</w:t>
            </w:r>
          </w:p>
        </w:tc>
      </w:tr>
      <w:tr w:rsidR="0039696C" w:rsidRPr="007F2538" w14:paraId="1EA3077E" w14:textId="77777777" w:rsidTr="00D23E30">
        <w:trPr>
          <w:trHeight w:val="323"/>
        </w:trPr>
        <w:tc>
          <w:tcPr>
            <w:tcW w:w="1413" w:type="dxa"/>
          </w:tcPr>
          <w:p w14:paraId="6407749E" w14:textId="77777777" w:rsidR="0039696C" w:rsidRPr="007F2538" w:rsidRDefault="0039696C"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3</w:t>
            </w:r>
          </w:p>
        </w:tc>
        <w:tc>
          <w:tcPr>
            <w:tcW w:w="5625" w:type="dxa"/>
          </w:tcPr>
          <w:p w14:paraId="0D11CE62" w14:textId="77777777" w:rsidR="0039696C" w:rsidRPr="00C41066" w:rsidRDefault="0039696C" w:rsidP="00ED6C77">
            <w:pPr>
              <w:spacing w:after="0" w:line="240" w:lineRule="auto"/>
              <w:rPr>
                <w:rFonts w:ascii="Times New Roman" w:eastAsia="Times New Roman" w:hAnsi="Times New Roman" w:cs="Times New Roman"/>
                <w:b/>
                <w:color w:val="000000"/>
                <w:sz w:val="24"/>
                <w:szCs w:val="24"/>
              </w:rPr>
            </w:pPr>
            <w:r w:rsidRPr="00335EBE">
              <w:rPr>
                <w:rFonts w:ascii="Book Antiqua" w:eastAsia="MS Mincho" w:hAnsi="Book Antiqua" w:cs="Times New Roman"/>
                <w:b/>
                <w:sz w:val="24"/>
                <w:szCs w:val="24"/>
              </w:rPr>
              <w:t>Costing of Service Sector</w:t>
            </w:r>
          </w:p>
        </w:tc>
        <w:tc>
          <w:tcPr>
            <w:tcW w:w="1782" w:type="dxa"/>
          </w:tcPr>
          <w:p w14:paraId="7F27382D" w14:textId="77777777" w:rsidR="0039696C" w:rsidRPr="00E456F3" w:rsidRDefault="0039696C" w:rsidP="00ED6C77">
            <w:pPr>
              <w:spacing w:after="0" w:line="240" w:lineRule="auto"/>
              <w:jc w:val="center"/>
              <w:rPr>
                <w:rFonts w:ascii="Times New Roman" w:eastAsia="Times New Roman" w:hAnsi="Times New Roman" w:cs="Times New Roman"/>
                <w:sz w:val="24"/>
                <w:szCs w:val="24"/>
              </w:rPr>
            </w:pPr>
            <w:r>
              <w:rPr>
                <w:rFonts w:ascii="Book Antiqua" w:hAnsi="Book Antiqua" w:cs="Times New Roman"/>
                <w:b/>
                <w:sz w:val="24"/>
                <w:szCs w:val="24"/>
              </w:rPr>
              <w:t>08</w:t>
            </w:r>
          </w:p>
        </w:tc>
      </w:tr>
      <w:tr w:rsidR="0039696C" w:rsidRPr="007F2538" w14:paraId="6401B9CA" w14:textId="77777777" w:rsidTr="00D23E30">
        <w:trPr>
          <w:trHeight w:val="503"/>
        </w:trPr>
        <w:tc>
          <w:tcPr>
            <w:tcW w:w="1413" w:type="dxa"/>
          </w:tcPr>
          <w:p w14:paraId="6F632B09" w14:textId="77777777" w:rsidR="0039696C" w:rsidRPr="007F2538" w:rsidRDefault="0039696C"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4</w:t>
            </w:r>
          </w:p>
        </w:tc>
        <w:tc>
          <w:tcPr>
            <w:tcW w:w="5625" w:type="dxa"/>
          </w:tcPr>
          <w:p w14:paraId="4A76F64C" w14:textId="77777777" w:rsidR="0039696C" w:rsidRPr="00C41066" w:rsidRDefault="0039696C" w:rsidP="00ED6C77">
            <w:pPr>
              <w:spacing w:after="0" w:line="240" w:lineRule="auto"/>
              <w:rPr>
                <w:rFonts w:ascii="Times New Roman" w:eastAsia="Times New Roman" w:hAnsi="Times New Roman" w:cs="Times New Roman"/>
                <w:b/>
                <w:color w:val="000000"/>
                <w:sz w:val="24"/>
                <w:szCs w:val="24"/>
              </w:rPr>
            </w:pPr>
            <w:r>
              <w:rPr>
                <w:rFonts w:ascii="Book Antiqua" w:hAnsi="Book Antiqua" w:cs="Times New Roman"/>
                <w:b/>
                <w:sz w:val="24"/>
                <w:szCs w:val="24"/>
              </w:rPr>
              <w:t>Budgetary Control and Standard Costing</w:t>
            </w:r>
          </w:p>
        </w:tc>
        <w:tc>
          <w:tcPr>
            <w:tcW w:w="1782" w:type="dxa"/>
          </w:tcPr>
          <w:p w14:paraId="50D3AF87" w14:textId="77777777" w:rsidR="0039696C" w:rsidRPr="00E456F3" w:rsidRDefault="0039696C" w:rsidP="00ED6C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w:t>
            </w:r>
          </w:p>
        </w:tc>
      </w:tr>
      <w:tr w:rsidR="0039696C" w:rsidRPr="007F2538" w14:paraId="3DA35D65" w14:textId="77777777" w:rsidTr="00D23E30">
        <w:trPr>
          <w:trHeight w:val="323"/>
        </w:trPr>
        <w:tc>
          <w:tcPr>
            <w:tcW w:w="1413" w:type="dxa"/>
          </w:tcPr>
          <w:p w14:paraId="31415BDE" w14:textId="77777777" w:rsidR="0039696C" w:rsidRPr="007F2538" w:rsidRDefault="0039696C"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5</w:t>
            </w:r>
          </w:p>
        </w:tc>
        <w:tc>
          <w:tcPr>
            <w:tcW w:w="5625" w:type="dxa"/>
          </w:tcPr>
          <w:p w14:paraId="336E1330" w14:textId="77777777" w:rsidR="0039696C" w:rsidRPr="00C41066" w:rsidRDefault="0039696C" w:rsidP="00ED6C77">
            <w:pPr>
              <w:spacing w:after="0" w:line="240" w:lineRule="auto"/>
              <w:rPr>
                <w:rFonts w:ascii="Times New Roman" w:eastAsia="Times New Roman" w:hAnsi="Times New Roman" w:cs="Times New Roman"/>
                <w:b/>
                <w:color w:val="000000"/>
                <w:sz w:val="24"/>
                <w:szCs w:val="24"/>
              </w:rPr>
            </w:pPr>
            <w:r w:rsidRPr="00335EBE">
              <w:rPr>
                <w:rFonts w:ascii="Book Antiqua" w:eastAsia="MS Mincho" w:hAnsi="Book Antiqua" w:cs="Times New Roman"/>
                <w:b/>
                <w:sz w:val="24"/>
                <w:szCs w:val="24"/>
              </w:rPr>
              <w:t>Marginal Costing</w:t>
            </w:r>
          </w:p>
        </w:tc>
        <w:tc>
          <w:tcPr>
            <w:tcW w:w="1782" w:type="dxa"/>
          </w:tcPr>
          <w:p w14:paraId="20E2F37A" w14:textId="77777777" w:rsidR="0039696C" w:rsidRPr="00E456F3" w:rsidRDefault="0039696C" w:rsidP="00ED6C77">
            <w:pPr>
              <w:spacing w:after="0" w:line="240" w:lineRule="auto"/>
              <w:jc w:val="center"/>
              <w:rPr>
                <w:rFonts w:ascii="Times New Roman" w:eastAsia="Times New Roman" w:hAnsi="Times New Roman" w:cs="Times New Roman"/>
                <w:sz w:val="24"/>
                <w:szCs w:val="24"/>
              </w:rPr>
            </w:pPr>
            <w:r>
              <w:rPr>
                <w:rFonts w:ascii="Book Antiqua" w:hAnsi="Book Antiqua" w:cs="Times New Roman"/>
                <w:b/>
                <w:sz w:val="24"/>
                <w:szCs w:val="24"/>
              </w:rPr>
              <w:t>10</w:t>
            </w:r>
          </w:p>
        </w:tc>
      </w:tr>
      <w:tr w:rsidR="0039696C" w:rsidRPr="007F2538" w14:paraId="3308933E" w14:textId="77777777" w:rsidTr="00D23E30">
        <w:trPr>
          <w:trHeight w:val="323"/>
        </w:trPr>
        <w:tc>
          <w:tcPr>
            <w:tcW w:w="1413" w:type="dxa"/>
          </w:tcPr>
          <w:p w14:paraId="3F42CFDF" w14:textId="77777777" w:rsidR="0039696C" w:rsidRPr="007F2538" w:rsidRDefault="0039696C" w:rsidP="00D23E30">
            <w:pPr>
              <w:jc w:val="center"/>
              <w:rPr>
                <w:rFonts w:ascii="Times New Roman" w:hAnsi="Times New Roman" w:cs="Times New Roman"/>
                <w:b/>
                <w:sz w:val="24"/>
                <w:szCs w:val="24"/>
              </w:rPr>
            </w:pPr>
          </w:p>
        </w:tc>
        <w:tc>
          <w:tcPr>
            <w:tcW w:w="5625" w:type="dxa"/>
          </w:tcPr>
          <w:p w14:paraId="012D723C" w14:textId="77777777" w:rsidR="0039696C" w:rsidRPr="00E456F3" w:rsidRDefault="0039696C" w:rsidP="00ED6C7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782" w:type="dxa"/>
          </w:tcPr>
          <w:p w14:paraId="47842191" w14:textId="77777777" w:rsidR="0039696C" w:rsidRPr="00E456F3" w:rsidRDefault="0039696C"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bl>
    <w:p w14:paraId="6B056F1D" w14:textId="77777777" w:rsidR="00060398" w:rsidRPr="007F2538" w:rsidRDefault="00060398" w:rsidP="00060398">
      <w:pPr>
        <w:jc w:val="center"/>
        <w:rPr>
          <w:rFonts w:ascii="Times New Roman" w:hAnsi="Times New Roman" w:cs="Times New Roman"/>
          <w:b/>
          <w:sz w:val="24"/>
          <w:szCs w:val="24"/>
        </w:rPr>
      </w:pPr>
    </w:p>
    <w:p w14:paraId="4A849136" w14:textId="77777777" w:rsidR="00060398" w:rsidRPr="007F2538" w:rsidRDefault="00060398" w:rsidP="00060398">
      <w:pPr>
        <w:jc w:val="center"/>
        <w:rPr>
          <w:rFonts w:ascii="Times New Roman" w:hAnsi="Times New Roman" w:cs="Times New Roman"/>
          <w:b/>
          <w:sz w:val="24"/>
          <w:szCs w:val="24"/>
        </w:rPr>
      </w:pPr>
      <w:r w:rsidRPr="007F2538">
        <w:rPr>
          <w:rFonts w:ascii="Times New Roman" w:hAnsi="Times New Roman" w:cs="Times New Roman"/>
          <w:b/>
          <w:sz w:val="24"/>
          <w:szCs w:val="24"/>
        </w:rPr>
        <w:t xml:space="preserve">                 </w:t>
      </w:r>
    </w:p>
    <w:p w14:paraId="5AC3B130" w14:textId="77777777" w:rsidR="00060398" w:rsidRPr="007F2538" w:rsidRDefault="00060398" w:rsidP="00060398">
      <w:pPr>
        <w:jc w:val="center"/>
        <w:rPr>
          <w:rFonts w:ascii="Times New Roman" w:hAnsi="Times New Roman" w:cs="Times New Roman"/>
          <w:b/>
          <w:sz w:val="24"/>
          <w:szCs w:val="24"/>
        </w:rPr>
      </w:pPr>
      <w:r w:rsidRPr="007F2538">
        <w:rPr>
          <w:rFonts w:ascii="Times New Roman" w:hAnsi="Times New Roman" w:cs="Times New Roman"/>
          <w:b/>
          <w:sz w:val="24"/>
          <w:szCs w:val="24"/>
        </w:rPr>
        <w:t xml:space="preserve">         DETAILED SYLLABUS</w:t>
      </w:r>
    </w:p>
    <w:tbl>
      <w:tblPr>
        <w:tblStyle w:val="TableGrid"/>
        <w:tblW w:w="9265" w:type="dxa"/>
        <w:tblLook w:val="04A0" w:firstRow="1" w:lastRow="0" w:firstColumn="1" w:lastColumn="0" w:noHBand="0" w:noVBand="1"/>
      </w:tblPr>
      <w:tblGrid>
        <w:gridCol w:w="9265"/>
      </w:tblGrid>
      <w:tr w:rsidR="00952B78" w:rsidRPr="007F2538" w14:paraId="1D298D77" w14:textId="77777777" w:rsidTr="00D23E30">
        <w:trPr>
          <w:trHeight w:val="557"/>
        </w:trPr>
        <w:tc>
          <w:tcPr>
            <w:tcW w:w="9265" w:type="dxa"/>
          </w:tcPr>
          <w:p w14:paraId="20715FD9" w14:textId="77777777" w:rsidR="00952B78" w:rsidRDefault="00952B78" w:rsidP="00952B78">
            <w:pPr>
              <w:spacing w:after="0" w:line="240" w:lineRule="auto"/>
              <w:rPr>
                <w:rFonts w:ascii="Book Antiqua" w:hAnsi="Book Antiqua"/>
                <w:b/>
                <w:bCs/>
                <w:sz w:val="24"/>
                <w:szCs w:val="24"/>
              </w:rPr>
            </w:pPr>
            <w:r>
              <w:rPr>
                <w:rFonts w:ascii="Book Antiqua" w:hAnsi="Book Antiqua"/>
                <w:b/>
                <w:bCs/>
                <w:sz w:val="24"/>
                <w:szCs w:val="24"/>
              </w:rPr>
              <w:t>Module 1</w:t>
            </w:r>
          </w:p>
          <w:p w14:paraId="3876C067" w14:textId="77777777" w:rsidR="00952B78" w:rsidRPr="00DE032E" w:rsidRDefault="00952B78" w:rsidP="00952B78">
            <w:pPr>
              <w:spacing w:after="0" w:line="240" w:lineRule="auto"/>
              <w:rPr>
                <w:rFonts w:ascii="Book Antiqua" w:hAnsi="Book Antiqua"/>
                <w:b/>
                <w:bCs/>
                <w:sz w:val="24"/>
                <w:szCs w:val="24"/>
              </w:rPr>
            </w:pPr>
            <w:r w:rsidRPr="00DE032E">
              <w:rPr>
                <w:rFonts w:ascii="Book Antiqua" w:hAnsi="Book Antiqua"/>
                <w:b/>
                <w:bCs/>
                <w:sz w:val="24"/>
                <w:szCs w:val="24"/>
              </w:rPr>
              <w:t>Contract Costing</w:t>
            </w:r>
          </w:p>
          <w:p w14:paraId="3EC00E94" w14:textId="77777777" w:rsidR="00952B78" w:rsidRPr="00DE032E" w:rsidRDefault="00952B78" w:rsidP="00952B78">
            <w:pPr>
              <w:spacing w:after="0" w:line="240" w:lineRule="auto"/>
              <w:rPr>
                <w:rFonts w:ascii="Book Antiqua" w:hAnsi="Book Antiqua"/>
                <w:b/>
                <w:bCs/>
                <w:sz w:val="24"/>
                <w:szCs w:val="24"/>
              </w:rPr>
            </w:pPr>
          </w:p>
          <w:p w14:paraId="68FC1177" w14:textId="77777777" w:rsidR="00952B78" w:rsidRPr="00DE032E" w:rsidRDefault="00952B78" w:rsidP="00952B78">
            <w:pPr>
              <w:spacing w:after="0" w:line="240" w:lineRule="auto"/>
              <w:rPr>
                <w:rFonts w:ascii="Book Antiqua" w:hAnsi="Book Antiqua"/>
                <w:b/>
                <w:bCs/>
                <w:sz w:val="24"/>
                <w:szCs w:val="24"/>
              </w:rPr>
            </w:pPr>
            <w:r w:rsidRPr="00DE032E">
              <w:rPr>
                <w:rFonts w:ascii="Book Antiqua" w:hAnsi="Book Antiqua"/>
                <w:b/>
                <w:bCs/>
                <w:sz w:val="24"/>
                <w:szCs w:val="24"/>
              </w:rPr>
              <w:t>a)    Ascertainment of cost of a contract, Progress payment, Retention money, Escalation clause, cost plus contract, Value of work certified, Cost of Work not certified.</w:t>
            </w:r>
          </w:p>
          <w:p w14:paraId="2936E9EF" w14:textId="77777777" w:rsidR="00952B78" w:rsidRPr="00DE032E" w:rsidRDefault="00952B78" w:rsidP="00952B78">
            <w:pPr>
              <w:spacing w:after="0" w:line="240" w:lineRule="auto"/>
              <w:rPr>
                <w:rFonts w:ascii="Book Antiqua" w:hAnsi="Book Antiqua"/>
                <w:b/>
                <w:bCs/>
                <w:sz w:val="24"/>
                <w:szCs w:val="24"/>
              </w:rPr>
            </w:pPr>
          </w:p>
          <w:p w14:paraId="3AB93849" w14:textId="77777777" w:rsidR="00952B78" w:rsidRPr="00D523A2" w:rsidRDefault="00952B78" w:rsidP="00952B78">
            <w:pPr>
              <w:pStyle w:val="NoSpacing"/>
              <w:rPr>
                <w:rFonts w:ascii="Book Antiqua" w:hAnsi="Book Antiqua"/>
                <w:sz w:val="24"/>
                <w:szCs w:val="24"/>
              </w:rPr>
            </w:pPr>
            <w:r w:rsidRPr="00DE032E">
              <w:rPr>
                <w:rFonts w:ascii="Book Antiqua" w:hAnsi="Book Antiqua"/>
                <w:b/>
                <w:bCs/>
                <w:sz w:val="24"/>
                <w:szCs w:val="24"/>
              </w:rPr>
              <w:t>b)</w:t>
            </w:r>
            <w:r w:rsidRPr="00DE032E">
              <w:rPr>
                <w:rFonts w:ascii="Book Antiqua" w:hAnsi="Book Antiqua"/>
                <w:b/>
                <w:bCs/>
                <w:sz w:val="24"/>
                <w:szCs w:val="24"/>
              </w:rPr>
              <w:tab/>
              <w:t>Determination Value of work certified, cost of work not certified, Notional or Estimated profit from a contact.</w:t>
            </w:r>
          </w:p>
          <w:p w14:paraId="6EB126C7" w14:textId="77777777" w:rsidR="00952B78" w:rsidRPr="00E456F3" w:rsidRDefault="00952B78" w:rsidP="00952B78">
            <w:pPr>
              <w:spacing w:after="0" w:line="240" w:lineRule="auto"/>
              <w:rPr>
                <w:rFonts w:ascii="Times New Roman" w:eastAsia="Times New Roman" w:hAnsi="Times New Roman" w:cs="Times New Roman"/>
                <w:b/>
                <w:sz w:val="24"/>
                <w:szCs w:val="24"/>
              </w:rPr>
            </w:pPr>
          </w:p>
        </w:tc>
      </w:tr>
      <w:tr w:rsidR="00952B78" w:rsidRPr="007F2538" w14:paraId="296028D8" w14:textId="77777777" w:rsidTr="00D23E30">
        <w:trPr>
          <w:trHeight w:val="2150"/>
        </w:trPr>
        <w:tc>
          <w:tcPr>
            <w:tcW w:w="9265" w:type="dxa"/>
          </w:tcPr>
          <w:p w14:paraId="5E24DABB" w14:textId="77777777" w:rsidR="00320F9F" w:rsidRDefault="00320F9F" w:rsidP="00952B78">
            <w:pPr>
              <w:spacing w:after="0" w:line="240" w:lineRule="auto"/>
              <w:rPr>
                <w:rFonts w:ascii="Book Antiqua" w:hAnsi="Book Antiqua"/>
                <w:b/>
                <w:bCs/>
                <w:sz w:val="24"/>
                <w:szCs w:val="24"/>
              </w:rPr>
            </w:pPr>
            <w:r>
              <w:rPr>
                <w:rFonts w:ascii="Book Antiqua" w:hAnsi="Book Antiqua"/>
                <w:b/>
                <w:bCs/>
                <w:sz w:val="24"/>
                <w:szCs w:val="24"/>
              </w:rPr>
              <w:t>Module 2</w:t>
            </w:r>
          </w:p>
          <w:p w14:paraId="46E8233B" w14:textId="77777777" w:rsidR="00952B78" w:rsidRPr="0042670A" w:rsidRDefault="00952B78" w:rsidP="00952B78">
            <w:pPr>
              <w:spacing w:after="0" w:line="240" w:lineRule="auto"/>
              <w:rPr>
                <w:rFonts w:ascii="Book Antiqua" w:hAnsi="Book Antiqua"/>
                <w:b/>
                <w:bCs/>
                <w:sz w:val="24"/>
                <w:szCs w:val="24"/>
              </w:rPr>
            </w:pPr>
            <w:r w:rsidRPr="0042670A">
              <w:rPr>
                <w:rFonts w:ascii="Book Antiqua" w:hAnsi="Book Antiqua"/>
                <w:b/>
                <w:bCs/>
                <w:sz w:val="24"/>
                <w:szCs w:val="24"/>
              </w:rPr>
              <w:t>Process/ Operation Costing</w:t>
            </w:r>
          </w:p>
          <w:p w14:paraId="529C6C78" w14:textId="77777777" w:rsidR="00952B78" w:rsidRPr="0042670A" w:rsidRDefault="00952B78" w:rsidP="00952B78">
            <w:pPr>
              <w:spacing w:after="0" w:line="240" w:lineRule="auto"/>
              <w:rPr>
                <w:rFonts w:ascii="Book Antiqua" w:hAnsi="Book Antiqua"/>
                <w:b/>
                <w:bCs/>
                <w:sz w:val="24"/>
                <w:szCs w:val="24"/>
              </w:rPr>
            </w:pPr>
          </w:p>
          <w:p w14:paraId="55FA0FDC" w14:textId="77777777" w:rsidR="00952B78" w:rsidRPr="0042670A" w:rsidRDefault="00952B78" w:rsidP="00952B78">
            <w:pPr>
              <w:spacing w:after="0" w:line="240" w:lineRule="auto"/>
              <w:rPr>
                <w:rFonts w:ascii="Book Antiqua" w:hAnsi="Book Antiqua"/>
                <w:b/>
                <w:bCs/>
                <w:sz w:val="24"/>
                <w:szCs w:val="24"/>
              </w:rPr>
            </w:pPr>
            <w:r w:rsidRPr="0042670A">
              <w:rPr>
                <w:rFonts w:ascii="Book Antiqua" w:hAnsi="Book Antiqua"/>
                <w:b/>
                <w:bCs/>
                <w:sz w:val="24"/>
                <w:szCs w:val="24"/>
              </w:rPr>
              <w:t>a)</w:t>
            </w:r>
            <w:r w:rsidRPr="0042670A">
              <w:rPr>
                <w:rFonts w:ascii="Book Antiqua" w:hAnsi="Book Antiqua"/>
                <w:b/>
                <w:bCs/>
                <w:sz w:val="24"/>
                <w:szCs w:val="24"/>
              </w:rPr>
              <w:tab/>
              <w:t>Process cost recording, Process loss, Abnormal gains and losses, Equivalent units of production, Inter-process profit, Valuation of work in process.</w:t>
            </w:r>
          </w:p>
          <w:p w14:paraId="753F43B5" w14:textId="77777777" w:rsidR="00952B78" w:rsidRPr="0042670A" w:rsidRDefault="00952B78" w:rsidP="00952B78">
            <w:pPr>
              <w:spacing w:after="0" w:line="240" w:lineRule="auto"/>
              <w:rPr>
                <w:rFonts w:ascii="Book Antiqua" w:hAnsi="Book Antiqua"/>
                <w:b/>
                <w:bCs/>
                <w:sz w:val="24"/>
                <w:szCs w:val="24"/>
              </w:rPr>
            </w:pPr>
          </w:p>
          <w:p w14:paraId="17158053" w14:textId="77777777" w:rsidR="00952B78" w:rsidRPr="0042670A" w:rsidRDefault="00952B78" w:rsidP="00952B78">
            <w:pPr>
              <w:spacing w:after="0" w:line="240" w:lineRule="auto"/>
              <w:rPr>
                <w:rFonts w:ascii="Book Antiqua" w:hAnsi="Book Antiqua"/>
                <w:b/>
                <w:bCs/>
                <w:sz w:val="24"/>
                <w:szCs w:val="24"/>
              </w:rPr>
            </w:pPr>
            <w:r w:rsidRPr="0042670A">
              <w:rPr>
                <w:rFonts w:ascii="Book Antiqua" w:hAnsi="Book Antiqua"/>
                <w:b/>
                <w:bCs/>
                <w:sz w:val="24"/>
                <w:szCs w:val="24"/>
              </w:rPr>
              <w:t>b)     Joint Products- Apportionment of joint costs, Methods of apportioning joint cost over joint products,</w:t>
            </w:r>
          </w:p>
          <w:p w14:paraId="2EE8B683" w14:textId="77777777" w:rsidR="00952B78" w:rsidRPr="0042670A" w:rsidRDefault="00952B78" w:rsidP="00952B78">
            <w:pPr>
              <w:spacing w:after="0" w:line="240" w:lineRule="auto"/>
              <w:rPr>
                <w:rFonts w:ascii="Book Antiqua" w:hAnsi="Book Antiqua"/>
                <w:b/>
                <w:bCs/>
                <w:sz w:val="24"/>
                <w:szCs w:val="24"/>
              </w:rPr>
            </w:pPr>
          </w:p>
          <w:p w14:paraId="30AE8892" w14:textId="77777777" w:rsidR="00952B78" w:rsidRPr="0042670A" w:rsidRDefault="00952B78" w:rsidP="00952B78">
            <w:pPr>
              <w:spacing w:after="0" w:line="240" w:lineRule="auto"/>
              <w:rPr>
                <w:rFonts w:ascii="Book Antiqua" w:hAnsi="Book Antiqua"/>
                <w:b/>
                <w:bCs/>
                <w:sz w:val="24"/>
                <w:szCs w:val="24"/>
              </w:rPr>
            </w:pPr>
            <w:r w:rsidRPr="0042670A">
              <w:rPr>
                <w:rFonts w:ascii="Book Antiqua" w:hAnsi="Book Antiqua"/>
                <w:b/>
                <w:bCs/>
                <w:sz w:val="24"/>
                <w:szCs w:val="24"/>
              </w:rPr>
              <w:t>c)</w:t>
            </w:r>
            <w:r w:rsidRPr="0042670A">
              <w:rPr>
                <w:rFonts w:ascii="Book Antiqua" w:hAnsi="Book Antiqua"/>
                <w:b/>
                <w:bCs/>
                <w:sz w:val="24"/>
                <w:szCs w:val="24"/>
              </w:rPr>
              <w:tab/>
              <w:t>By-Products- Methods of apportioning joint costs over by-products, treatment</w:t>
            </w:r>
          </w:p>
          <w:p w14:paraId="32BA1FBB" w14:textId="77777777" w:rsidR="00952B78" w:rsidRPr="00E456F3" w:rsidRDefault="00952B78" w:rsidP="00952B78">
            <w:pPr>
              <w:spacing w:after="0" w:line="240" w:lineRule="auto"/>
              <w:rPr>
                <w:rFonts w:ascii="Times New Roman" w:eastAsia="Times New Roman" w:hAnsi="Times New Roman" w:cs="Times New Roman"/>
                <w:b/>
                <w:sz w:val="24"/>
                <w:szCs w:val="24"/>
              </w:rPr>
            </w:pPr>
            <w:r>
              <w:rPr>
                <w:rFonts w:ascii="Book Antiqua" w:hAnsi="Book Antiqua"/>
                <w:b/>
                <w:bCs/>
                <w:sz w:val="24"/>
                <w:szCs w:val="24"/>
              </w:rPr>
              <w:t xml:space="preserve">      of By-product cost</w:t>
            </w:r>
            <w:r w:rsidRPr="00962B82">
              <w:rPr>
                <w:rFonts w:ascii="Book Antiqua" w:hAnsi="Book Antiqua"/>
                <w:b/>
                <w:bCs/>
                <w:sz w:val="24"/>
                <w:szCs w:val="24"/>
              </w:rPr>
              <w:t>.</w:t>
            </w:r>
          </w:p>
        </w:tc>
      </w:tr>
      <w:tr w:rsidR="00952B78" w:rsidRPr="007F2538" w14:paraId="15D7999B" w14:textId="77777777" w:rsidTr="00D23E30">
        <w:tc>
          <w:tcPr>
            <w:tcW w:w="9265" w:type="dxa"/>
          </w:tcPr>
          <w:p w14:paraId="690BAD20" w14:textId="77777777" w:rsidR="00320F9F" w:rsidRDefault="00320F9F" w:rsidP="00952B78">
            <w:pPr>
              <w:spacing w:after="0" w:line="240" w:lineRule="auto"/>
              <w:rPr>
                <w:rFonts w:ascii="Book Antiqua" w:hAnsi="Book Antiqua"/>
                <w:b/>
                <w:bCs/>
                <w:sz w:val="24"/>
                <w:szCs w:val="24"/>
              </w:rPr>
            </w:pPr>
            <w:r>
              <w:rPr>
                <w:rFonts w:ascii="Book Antiqua" w:hAnsi="Book Antiqua"/>
                <w:b/>
                <w:bCs/>
                <w:sz w:val="24"/>
                <w:szCs w:val="24"/>
              </w:rPr>
              <w:t>Module 3</w:t>
            </w:r>
          </w:p>
          <w:p w14:paraId="7FFD897A" w14:textId="77777777" w:rsidR="00952B78" w:rsidRPr="00731437" w:rsidRDefault="00952B78" w:rsidP="00952B78">
            <w:pPr>
              <w:spacing w:after="0" w:line="240" w:lineRule="auto"/>
              <w:rPr>
                <w:rFonts w:ascii="Book Antiqua" w:hAnsi="Book Antiqua"/>
                <w:b/>
                <w:bCs/>
                <w:sz w:val="24"/>
                <w:szCs w:val="24"/>
              </w:rPr>
            </w:pPr>
            <w:r w:rsidRPr="00731437">
              <w:rPr>
                <w:rFonts w:ascii="Book Antiqua" w:hAnsi="Book Antiqua"/>
                <w:b/>
                <w:bCs/>
                <w:sz w:val="24"/>
                <w:szCs w:val="24"/>
              </w:rPr>
              <w:t>Costing of Service Sectors</w:t>
            </w:r>
          </w:p>
          <w:p w14:paraId="3C8FF9E4" w14:textId="77777777" w:rsidR="00952B78" w:rsidRPr="00731437" w:rsidRDefault="00952B78" w:rsidP="00952B78">
            <w:pPr>
              <w:spacing w:after="0" w:line="240" w:lineRule="auto"/>
              <w:rPr>
                <w:rFonts w:ascii="Book Antiqua" w:hAnsi="Book Antiqua"/>
                <w:b/>
                <w:bCs/>
                <w:sz w:val="24"/>
                <w:szCs w:val="24"/>
              </w:rPr>
            </w:pPr>
          </w:p>
          <w:p w14:paraId="7A72814E" w14:textId="77777777" w:rsidR="00952B78" w:rsidRPr="00E456F3" w:rsidRDefault="00952B78" w:rsidP="00952B78">
            <w:pPr>
              <w:spacing w:after="0" w:line="240" w:lineRule="auto"/>
              <w:rPr>
                <w:rFonts w:ascii="Times New Roman" w:eastAsia="Times New Roman" w:hAnsi="Times New Roman" w:cs="Times New Roman"/>
                <w:b/>
                <w:sz w:val="24"/>
                <w:szCs w:val="24"/>
              </w:rPr>
            </w:pPr>
            <w:r w:rsidRPr="00731437">
              <w:rPr>
                <w:rFonts w:ascii="Book Antiqua" w:hAnsi="Book Antiqua"/>
                <w:b/>
                <w:bCs/>
                <w:sz w:val="24"/>
                <w:szCs w:val="24"/>
              </w:rPr>
              <w:t>Determination of Costs and Prices of services</w:t>
            </w:r>
            <w:r w:rsidRPr="00E33460">
              <w:rPr>
                <w:rFonts w:ascii="Book Antiqua" w:hAnsi="Book Antiqua"/>
                <w:b/>
                <w:bCs/>
                <w:sz w:val="24"/>
                <w:szCs w:val="24"/>
              </w:rPr>
              <w:t xml:space="preserve"> </w:t>
            </w:r>
          </w:p>
        </w:tc>
      </w:tr>
      <w:tr w:rsidR="00952B78" w:rsidRPr="007F2538" w14:paraId="5486B677" w14:textId="77777777" w:rsidTr="00D23E30">
        <w:tc>
          <w:tcPr>
            <w:tcW w:w="9265" w:type="dxa"/>
          </w:tcPr>
          <w:p w14:paraId="0B2C83FD" w14:textId="77777777" w:rsidR="00320F9F" w:rsidRDefault="00320F9F" w:rsidP="00952B78">
            <w:pPr>
              <w:jc w:val="both"/>
              <w:rPr>
                <w:rFonts w:ascii="Book Antiqua" w:hAnsi="Book Antiqua" w:cs="Times New Roman"/>
                <w:b/>
                <w:sz w:val="24"/>
                <w:szCs w:val="24"/>
              </w:rPr>
            </w:pPr>
            <w:r>
              <w:rPr>
                <w:rFonts w:ascii="Book Antiqua" w:hAnsi="Book Antiqua" w:cs="Times New Roman"/>
                <w:b/>
                <w:sz w:val="24"/>
                <w:szCs w:val="24"/>
              </w:rPr>
              <w:t>Module 4</w:t>
            </w:r>
          </w:p>
          <w:p w14:paraId="45D0289F" w14:textId="77777777" w:rsidR="00952B78" w:rsidRPr="007C222E" w:rsidRDefault="00952B78" w:rsidP="00952B78">
            <w:pPr>
              <w:jc w:val="both"/>
              <w:rPr>
                <w:rFonts w:ascii="Book Antiqua" w:hAnsi="Book Antiqua" w:cs="Times New Roman"/>
                <w:b/>
                <w:sz w:val="24"/>
                <w:szCs w:val="24"/>
              </w:rPr>
            </w:pPr>
            <w:r w:rsidRPr="007C222E">
              <w:rPr>
                <w:rFonts w:ascii="Book Antiqua" w:hAnsi="Book Antiqua" w:cs="Times New Roman"/>
                <w:b/>
                <w:sz w:val="24"/>
                <w:szCs w:val="24"/>
              </w:rPr>
              <w:t>Budgetary Control</w:t>
            </w:r>
          </w:p>
          <w:p w14:paraId="5DB33FF0" w14:textId="77777777" w:rsidR="00952B78" w:rsidRPr="007C222E" w:rsidRDefault="00952B78" w:rsidP="00952B78">
            <w:pPr>
              <w:jc w:val="both"/>
              <w:rPr>
                <w:rFonts w:ascii="Book Antiqua" w:hAnsi="Book Antiqua" w:cs="Times New Roman"/>
                <w:b/>
                <w:sz w:val="24"/>
                <w:szCs w:val="24"/>
              </w:rPr>
            </w:pPr>
            <w:r w:rsidRPr="007C222E">
              <w:rPr>
                <w:rFonts w:ascii="Book Antiqua" w:hAnsi="Book Antiqua" w:cs="Times New Roman"/>
                <w:b/>
                <w:sz w:val="24"/>
                <w:szCs w:val="24"/>
              </w:rPr>
              <w:t>a)</w:t>
            </w:r>
            <w:r w:rsidRPr="007C222E">
              <w:rPr>
                <w:rFonts w:ascii="Book Antiqua" w:hAnsi="Book Antiqua" w:cs="Times New Roman"/>
                <w:b/>
                <w:sz w:val="24"/>
                <w:szCs w:val="24"/>
              </w:rPr>
              <w:tab/>
              <w:t>Meaning of Budget, Essentials of Budget, Budget Manual, Budget setting process, Preparation of Budget and monitoring procedures.</w:t>
            </w:r>
          </w:p>
          <w:p w14:paraId="40A8D4C5" w14:textId="77777777" w:rsidR="00952B78" w:rsidRPr="007C222E" w:rsidRDefault="00952B78" w:rsidP="00952B78">
            <w:pPr>
              <w:jc w:val="both"/>
              <w:rPr>
                <w:rFonts w:ascii="Book Antiqua" w:hAnsi="Book Antiqua" w:cs="Times New Roman"/>
                <w:b/>
                <w:sz w:val="24"/>
                <w:szCs w:val="24"/>
              </w:rPr>
            </w:pPr>
            <w:r w:rsidRPr="007C222E">
              <w:rPr>
                <w:rFonts w:ascii="Book Antiqua" w:hAnsi="Book Antiqua" w:cs="Times New Roman"/>
                <w:b/>
                <w:sz w:val="24"/>
                <w:szCs w:val="24"/>
              </w:rPr>
              <w:t>b)</w:t>
            </w:r>
            <w:r w:rsidRPr="007C222E">
              <w:rPr>
                <w:rFonts w:ascii="Book Antiqua" w:hAnsi="Book Antiqua" w:cs="Times New Roman"/>
                <w:b/>
                <w:sz w:val="24"/>
                <w:szCs w:val="24"/>
              </w:rPr>
              <w:tab/>
              <w:t>The use of budget in planning and control</w:t>
            </w:r>
          </w:p>
          <w:p w14:paraId="27F769B4" w14:textId="77777777" w:rsidR="00952B78" w:rsidRPr="007C222E" w:rsidRDefault="00952B78" w:rsidP="00952B78">
            <w:pPr>
              <w:jc w:val="both"/>
              <w:rPr>
                <w:rFonts w:ascii="Book Antiqua" w:hAnsi="Book Antiqua" w:cs="Times New Roman"/>
                <w:b/>
                <w:sz w:val="24"/>
                <w:szCs w:val="24"/>
              </w:rPr>
            </w:pPr>
            <w:r w:rsidRPr="007C222E">
              <w:rPr>
                <w:rFonts w:ascii="Book Antiqua" w:hAnsi="Book Antiqua" w:cs="Times New Roman"/>
                <w:b/>
                <w:sz w:val="24"/>
                <w:szCs w:val="24"/>
              </w:rPr>
              <w:t>c)</w:t>
            </w:r>
            <w:r w:rsidRPr="007C222E">
              <w:rPr>
                <w:rFonts w:ascii="Book Antiqua" w:hAnsi="Book Antiqua" w:cs="Times New Roman"/>
                <w:b/>
                <w:sz w:val="24"/>
                <w:szCs w:val="24"/>
              </w:rPr>
              <w:tab/>
              <w:t>Flexible budget, Preparation of  Functional  budget  for  operating  and  non- operating functions, Cash budget, Master budget,</w:t>
            </w:r>
          </w:p>
          <w:p w14:paraId="599ED397" w14:textId="77777777" w:rsidR="00952B78" w:rsidRDefault="00952B78" w:rsidP="00952B78">
            <w:pPr>
              <w:spacing w:after="0" w:line="240" w:lineRule="auto"/>
              <w:rPr>
                <w:rFonts w:ascii="Book Antiqua" w:hAnsi="Book Antiqua"/>
                <w:b/>
                <w:bCs/>
                <w:sz w:val="24"/>
                <w:szCs w:val="24"/>
              </w:rPr>
            </w:pPr>
            <w:r w:rsidRPr="007C222E">
              <w:rPr>
                <w:rFonts w:ascii="Book Antiqua" w:hAnsi="Book Antiqua" w:cs="Times New Roman"/>
                <w:b/>
                <w:sz w:val="24"/>
                <w:szCs w:val="24"/>
              </w:rPr>
              <w:t>d)</w:t>
            </w:r>
            <w:r w:rsidRPr="007C222E">
              <w:rPr>
                <w:rFonts w:ascii="Book Antiqua" w:hAnsi="Book Antiqua" w:cs="Times New Roman"/>
                <w:b/>
                <w:sz w:val="24"/>
                <w:szCs w:val="24"/>
              </w:rPr>
              <w:tab/>
              <w:t>Introduction  to  Principal/  Key  budget  factor,  Zero  Based  Budgeting  (ZBB), Performance budget, Control ratios and Budget variances.</w:t>
            </w:r>
          </w:p>
          <w:p w14:paraId="3D282059" w14:textId="77777777" w:rsidR="00952B78" w:rsidRPr="000B0567" w:rsidRDefault="00952B78" w:rsidP="00952B78">
            <w:pPr>
              <w:spacing w:after="0" w:line="240" w:lineRule="auto"/>
              <w:rPr>
                <w:rFonts w:ascii="Book Antiqua" w:hAnsi="Book Antiqua"/>
                <w:b/>
                <w:bCs/>
                <w:sz w:val="24"/>
                <w:szCs w:val="24"/>
              </w:rPr>
            </w:pPr>
            <w:r w:rsidRPr="000B0567">
              <w:rPr>
                <w:rFonts w:ascii="Book Antiqua" w:hAnsi="Book Antiqua"/>
                <w:b/>
                <w:bCs/>
                <w:sz w:val="24"/>
                <w:szCs w:val="24"/>
              </w:rPr>
              <w:t>Standard Costing</w:t>
            </w:r>
          </w:p>
          <w:p w14:paraId="476DBDAA" w14:textId="77777777" w:rsidR="00952B78" w:rsidRPr="000B0567" w:rsidRDefault="00952B78" w:rsidP="00952B78">
            <w:pPr>
              <w:spacing w:after="0" w:line="240" w:lineRule="auto"/>
              <w:rPr>
                <w:rFonts w:ascii="Book Antiqua" w:hAnsi="Book Antiqua"/>
                <w:b/>
                <w:bCs/>
                <w:sz w:val="24"/>
                <w:szCs w:val="24"/>
              </w:rPr>
            </w:pPr>
            <w:r w:rsidRPr="000B0567">
              <w:rPr>
                <w:rFonts w:ascii="Book Antiqua" w:hAnsi="Book Antiqua"/>
                <w:b/>
                <w:bCs/>
                <w:sz w:val="24"/>
                <w:szCs w:val="24"/>
              </w:rPr>
              <w:t>a)     Setting up of Standards, Types of Standards, Standard Costing as method of performance measurement.</w:t>
            </w:r>
          </w:p>
          <w:p w14:paraId="5811F999" w14:textId="77777777" w:rsidR="00952B78" w:rsidRPr="000B0567" w:rsidRDefault="00952B78" w:rsidP="00952B78">
            <w:pPr>
              <w:spacing w:after="0" w:line="240" w:lineRule="auto"/>
              <w:rPr>
                <w:rFonts w:ascii="Book Antiqua" w:hAnsi="Book Antiqua"/>
                <w:b/>
                <w:bCs/>
                <w:sz w:val="24"/>
                <w:szCs w:val="24"/>
              </w:rPr>
            </w:pPr>
          </w:p>
          <w:p w14:paraId="44A1506D" w14:textId="77777777" w:rsidR="00952B78" w:rsidRPr="000B0567" w:rsidRDefault="00952B78" w:rsidP="00952B78">
            <w:pPr>
              <w:spacing w:after="0" w:line="240" w:lineRule="auto"/>
              <w:rPr>
                <w:rFonts w:ascii="Book Antiqua" w:hAnsi="Book Antiqua"/>
                <w:b/>
                <w:bCs/>
                <w:sz w:val="24"/>
                <w:szCs w:val="24"/>
              </w:rPr>
            </w:pPr>
            <w:r w:rsidRPr="000B0567">
              <w:rPr>
                <w:rFonts w:ascii="Book Antiqua" w:hAnsi="Book Antiqua"/>
                <w:b/>
                <w:bCs/>
                <w:sz w:val="24"/>
                <w:szCs w:val="24"/>
              </w:rPr>
              <w:t>b)</w:t>
            </w:r>
            <w:r w:rsidRPr="000B0567">
              <w:rPr>
                <w:rFonts w:ascii="Book Antiqua" w:hAnsi="Book Antiqua"/>
                <w:b/>
                <w:bCs/>
                <w:sz w:val="24"/>
                <w:szCs w:val="24"/>
              </w:rPr>
              <w:tab/>
              <w:t>Calculation and Reconciliation of Cost Variances-</w:t>
            </w:r>
          </w:p>
          <w:p w14:paraId="7B974A5F" w14:textId="77777777" w:rsidR="00952B78" w:rsidRPr="000B0567" w:rsidRDefault="00952B78" w:rsidP="00952B78">
            <w:pPr>
              <w:spacing w:after="0" w:line="240" w:lineRule="auto"/>
              <w:rPr>
                <w:rFonts w:ascii="Book Antiqua" w:hAnsi="Book Antiqua"/>
                <w:b/>
                <w:bCs/>
                <w:sz w:val="24"/>
                <w:szCs w:val="24"/>
              </w:rPr>
            </w:pPr>
          </w:p>
          <w:p w14:paraId="760D2A7A" w14:textId="77777777" w:rsidR="00952B78" w:rsidRPr="000B0567" w:rsidRDefault="00952B78" w:rsidP="00952B78">
            <w:pPr>
              <w:spacing w:after="0" w:line="240" w:lineRule="auto"/>
              <w:rPr>
                <w:rFonts w:ascii="Book Antiqua" w:hAnsi="Book Antiqua"/>
                <w:b/>
                <w:bCs/>
                <w:sz w:val="24"/>
                <w:szCs w:val="24"/>
              </w:rPr>
            </w:pPr>
            <w:r>
              <w:rPr>
                <w:rFonts w:ascii="Book Antiqua" w:hAnsi="Book Antiqua"/>
                <w:b/>
                <w:bCs/>
                <w:sz w:val="24"/>
                <w:szCs w:val="24"/>
              </w:rPr>
              <w:t>-</w:t>
            </w:r>
            <w:r w:rsidRPr="000B0567">
              <w:rPr>
                <w:rFonts w:ascii="Book Antiqua" w:hAnsi="Book Antiqua"/>
                <w:b/>
                <w:bCs/>
                <w:sz w:val="24"/>
                <w:szCs w:val="24"/>
              </w:rPr>
              <w:t>Material Cost Variance, employee Cost Variance, Variable Overheads</w:t>
            </w:r>
            <w:r>
              <w:rPr>
                <w:rFonts w:ascii="Book Antiqua" w:hAnsi="Book Antiqua"/>
                <w:b/>
                <w:bCs/>
                <w:sz w:val="24"/>
                <w:szCs w:val="24"/>
              </w:rPr>
              <w:t xml:space="preserve"> </w:t>
            </w:r>
            <w:r w:rsidRPr="000B0567">
              <w:rPr>
                <w:rFonts w:ascii="Book Antiqua" w:hAnsi="Book Antiqua"/>
                <w:b/>
                <w:bCs/>
                <w:sz w:val="24"/>
                <w:szCs w:val="24"/>
              </w:rPr>
              <w:t xml:space="preserve">Variance and Fixed Overhead </w:t>
            </w:r>
          </w:p>
          <w:p w14:paraId="72236FD8" w14:textId="77777777" w:rsidR="00952B78" w:rsidRPr="00E456F3" w:rsidRDefault="00952B78" w:rsidP="00952B78">
            <w:pPr>
              <w:spacing w:after="0" w:line="240" w:lineRule="auto"/>
              <w:jc w:val="both"/>
              <w:rPr>
                <w:rFonts w:ascii="Times New Roman" w:eastAsia="Times New Roman" w:hAnsi="Times New Roman" w:cs="Times New Roman"/>
                <w:sz w:val="24"/>
                <w:szCs w:val="24"/>
              </w:rPr>
            </w:pPr>
          </w:p>
        </w:tc>
      </w:tr>
      <w:tr w:rsidR="00952B78" w:rsidRPr="007F2538" w14:paraId="7AD0CFBF" w14:textId="77777777" w:rsidTr="00D23E30">
        <w:tc>
          <w:tcPr>
            <w:tcW w:w="9265" w:type="dxa"/>
          </w:tcPr>
          <w:p w14:paraId="4F12DCF4" w14:textId="77777777" w:rsidR="00320F9F" w:rsidRDefault="00320F9F" w:rsidP="00952B78">
            <w:pPr>
              <w:jc w:val="both"/>
              <w:rPr>
                <w:rFonts w:ascii="Book Antiqua" w:hAnsi="Book Antiqua" w:cs="Times New Roman"/>
                <w:b/>
                <w:sz w:val="24"/>
                <w:szCs w:val="24"/>
              </w:rPr>
            </w:pPr>
            <w:r>
              <w:rPr>
                <w:rFonts w:ascii="Book Antiqua" w:hAnsi="Book Antiqua" w:cs="Times New Roman"/>
                <w:b/>
                <w:sz w:val="24"/>
                <w:szCs w:val="24"/>
              </w:rPr>
              <w:t>Module 5</w:t>
            </w:r>
          </w:p>
          <w:p w14:paraId="21B361CC" w14:textId="77777777" w:rsidR="00952B78" w:rsidRPr="00E22F44" w:rsidRDefault="00952B78" w:rsidP="00952B78">
            <w:pPr>
              <w:jc w:val="both"/>
              <w:rPr>
                <w:rFonts w:ascii="Book Antiqua" w:hAnsi="Book Antiqua" w:cs="Times New Roman"/>
                <w:b/>
                <w:sz w:val="24"/>
                <w:szCs w:val="24"/>
              </w:rPr>
            </w:pPr>
            <w:r w:rsidRPr="00E22F44">
              <w:rPr>
                <w:rFonts w:ascii="Book Antiqua" w:hAnsi="Book Antiqua" w:cs="Times New Roman"/>
                <w:b/>
                <w:sz w:val="24"/>
                <w:szCs w:val="24"/>
              </w:rPr>
              <w:t>Marginal Costing</w:t>
            </w:r>
          </w:p>
          <w:p w14:paraId="79BB8AD3" w14:textId="77777777" w:rsidR="00952B78" w:rsidRPr="00E22F44" w:rsidRDefault="00952B78" w:rsidP="00952B78">
            <w:pPr>
              <w:jc w:val="both"/>
              <w:rPr>
                <w:rFonts w:ascii="Book Antiqua" w:hAnsi="Book Antiqua" w:cs="Times New Roman"/>
                <w:b/>
                <w:sz w:val="24"/>
                <w:szCs w:val="24"/>
              </w:rPr>
            </w:pPr>
            <w:r w:rsidRPr="00E22F44">
              <w:rPr>
                <w:rFonts w:ascii="Book Antiqua" w:hAnsi="Book Antiqua" w:cs="Times New Roman"/>
                <w:b/>
                <w:sz w:val="24"/>
                <w:szCs w:val="24"/>
              </w:rPr>
              <w:t>a)     Basic concepts of marginal costing, Contribution margin, Break-even analysis, Break –even and profit volume charts, Contribution to sales ratio, Margin of Safety, Angle of Incidence, Cost-Volume-Profit Analysis (CVP), Multi- product break- even analysis, Consideration of Limiting factor (key factor),</w:t>
            </w:r>
          </w:p>
          <w:p w14:paraId="2AC9B7F1" w14:textId="77777777" w:rsidR="00952B78" w:rsidRPr="00E22F44" w:rsidRDefault="00952B78" w:rsidP="00952B78">
            <w:pPr>
              <w:jc w:val="both"/>
              <w:rPr>
                <w:rFonts w:ascii="Book Antiqua" w:hAnsi="Book Antiqua" w:cs="Times New Roman"/>
                <w:b/>
                <w:sz w:val="24"/>
                <w:szCs w:val="24"/>
              </w:rPr>
            </w:pPr>
            <w:r w:rsidRPr="00E22F44">
              <w:rPr>
                <w:rFonts w:ascii="Book Antiqua" w:hAnsi="Book Antiqua" w:cs="Times New Roman"/>
                <w:b/>
                <w:sz w:val="24"/>
                <w:szCs w:val="24"/>
              </w:rPr>
              <w:t>b)    Determination of Cost of a product/ service under marginal costing method, determination of cost of finished goods, work-in-progress,</w:t>
            </w:r>
          </w:p>
          <w:p w14:paraId="17A2529F" w14:textId="77777777" w:rsidR="00952B78" w:rsidRPr="00E22F44" w:rsidRDefault="00952B78" w:rsidP="00952B78">
            <w:pPr>
              <w:jc w:val="both"/>
              <w:rPr>
                <w:rFonts w:ascii="Book Antiqua" w:hAnsi="Book Antiqua" w:cs="Times New Roman"/>
                <w:b/>
                <w:sz w:val="24"/>
                <w:szCs w:val="24"/>
              </w:rPr>
            </w:pPr>
            <w:r w:rsidRPr="00E22F44">
              <w:rPr>
                <w:rFonts w:ascii="Book Antiqua" w:hAnsi="Book Antiqua" w:cs="Times New Roman"/>
                <w:b/>
                <w:sz w:val="24"/>
                <w:szCs w:val="24"/>
              </w:rPr>
              <w:t>c)</w:t>
            </w:r>
            <w:r w:rsidRPr="00E22F44">
              <w:rPr>
                <w:rFonts w:ascii="Book Antiqua" w:hAnsi="Book Antiqua" w:cs="Times New Roman"/>
                <w:b/>
                <w:sz w:val="24"/>
                <w:szCs w:val="24"/>
              </w:rPr>
              <w:tab/>
              <w:t>Comparison of Marginal costing with absorption costing method- Reconciliation of profit under the both methods,</w:t>
            </w:r>
          </w:p>
          <w:p w14:paraId="49486ED5" w14:textId="77777777" w:rsidR="00952B78" w:rsidRPr="00E456F3" w:rsidRDefault="00952B78" w:rsidP="00952B78">
            <w:pPr>
              <w:spacing w:after="0" w:line="240" w:lineRule="auto"/>
              <w:jc w:val="both"/>
              <w:rPr>
                <w:rFonts w:ascii="Times New Roman" w:eastAsia="Times New Roman" w:hAnsi="Times New Roman" w:cs="Times New Roman"/>
                <w:sz w:val="24"/>
                <w:szCs w:val="24"/>
              </w:rPr>
            </w:pPr>
            <w:r w:rsidRPr="00E22F44">
              <w:rPr>
                <w:rFonts w:ascii="Book Antiqua" w:hAnsi="Book Antiqua" w:cs="Times New Roman"/>
                <w:b/>
                <w:sz w:val="24"/>
                <w:szCs w:val="24"/>
              </w:rPr>
              <w:t>d)</w:t>
            </w:r>
            <w:r w:rsidRPr="00E22F44">
              <w:rPr>
                <w:rFonts w:ascii="Book Antiqua" w:hAnsi="Book Antiqua" w:cs="Times New Roman"/>
                <w:b/>
                <w:sz w:val="24"/>
                <w:szCs w:val="24"/>
              </w:rPr>
              <w:tab/>
              <w:t>Short term decision making using the above concepts (basic / fundamental level).</w:t>
            </w:r>
          </w:p>
        </w:tc>
      </w:tr>
    </w:tbl>
    <w:p w14:paraId="37BEC195" w14:textId="77777777" w:rsidR="00060398" w:rsidRPr="007F2538" w:rsidRDefault="00060398" w:rsidP="00060398">
      <w:pPr>
        <w:jc w:val="both"/>
        <w:rPr>
          <w:rFonts w:ascii="Times New Roman" w:hAnsi="Times New Roman" w:cs="Times New Roman"/>
          <w:b/>
          <w:sz w:val="24"/>
          <w:szCs w:val="24"/>
        </w:rPr>
      </w:pPr>
    </w:p>
    <w:p w14:paraId="2C1539E3" w14:textId="77777777" w:rsidR="00060398" w:rsidRDefault="00060398" w:rsidP="00060398">
      <w:pPr>
        <w:jc w:val="both"/>
        <w:rPr>
          <w:rFonts w:ascii="Times New Roman" w:hAnsi="Times New Roman" w:cs="Times New Roman"/>
          <w:b/>
          <w:sz w:val="24"/>
          <w:szCs w:val="24"/>
          <w:u w:val="single"/>
        </w:rPr>
      </w:pPr>
      <w:r w:rsidRPr="007F2538">
        <w:rPr>
          <w:rFonts w:ascii="Times New Roman" w:hAnsi="Times New Roman" w:cs="Times New Roman"/>
          <w:b/>
          <w:sz w:val="24"/>
          <w:szCs w:val="24"/>
          <w:u w:val="single"/>
        </w:rPr>
        <w:t>References:</w:t>
      </w:r>
    </w:p>
    <w:p w14:paraId="455A7B40" w14:textId="77777777" w:rsidR="006A4017" w:rsidRPr="00BF7CE9" w:rsidRDefault="006A4017" w:rsidP="006A4017">
      <w:pPr>
        <w:jc w:val="both"/>
        <w:rPr>
          <w:rFonts w:ascii="Book Antiqua" w:eastAsia="MS Mincho" w:hAnsi="Book Antiqua" w:cs="Times New Roman"/>
          <w:sz w:val="24"/>
          <w:szCs w:val="24"/>
        </w:rPr>
      </w:pPr>
      <w:r w:rsidRPr="00BF7CE9">
        <w:rPr>
          <w:rFonts w:ascii="Book Antiqua" w:eastAsia="MS Mincho" w:hAnsi="Book Antiqua" w:cs="Times New Roman"/>
          <w:sz w:val="24"/>
          <w:szCs w:val="24"/>
        </w:rPr>
        <w:t xml:space="preserve">1. Padhuka’s Cost Accounting and Financial Management- A Practical Guide by CA B Saravana Prasath. </w:t>
      </w:r>
    </w:p>
    <w:p w14:paraId="3B373286" w14:textId="77777777" w:rsidR="006A4017" w:rsidRPr="00BF7CE9" w:rsidRDefault="006A4017" w:rsidP="006A4017">
      <w:pPr>
        <w:jc w:val="both"/>
        <w:rPr>
          <w:rFonts w:ascii="Book Antiqua" w:eastAsia="MS Mincho" w:hAnsi="Book Antiqua" w:cs="Times New Roman"/>
          <w:sz w:val="24"/>
          <w:szCs w:val="24"/>
        </w:rPr>
      </w:pPr>
      <w:r w:rsidRPr="00BF7CE9">
        <w:rPr>
          <w:rFonts w:ascii="Book Antiqua" w:eastAsia="MS Mincho" w:hAnsi="Book Antiqua" w:cs="Times New Roman"/>
          <w:sz w:val="24"/>
          <w:szCs w:val="24"/>
        </w:rPr>
        <w:t>2.Cost Accounting by P C Tulsian- the Mc Graw Hill Companies</w:t>
      </w:r>
    </w:p>
    <w:p w14:paraId="4F9A0436" w14:textId="77777777" w:rsidR="006A4017" w:rsidRDefault="006A4017" w:rsidP="006A4017">
      <w:pPr>
        <w:spacing w:after="0" w:line="240" w:lineRule="auto"/>
        <w:jc w:val="both"/>
        <w:rPr>
          <w:rFonts w:eastAsia="Times New Roman"/>
        </w:rPr>
      </w:pPr>
      <w:r w:rsidRPr="00BF7CE9">
        <w:rPr>
          <w:rFonts w:ascii="Book Antiqua" w:eastAsia="MS Mincho" w:hAnsi="Book Antiqua" w:cs="Times New Roman"/>
          <w:sz w:val="24"/>
          <w:szCs w:val="24"/>
        </w:rPr>
        <w:t>3.Study Material for Cost &amp; Management Accounting by ICAI</w:t>
      </w:r>
    </w:p>
    <w:p w14:paraId="62A07B09" w14:textId="77777777" w:rsidR="006A4017" w:rsidRPr="007F2538" w:rsidRDefault="006A4017" w:rsidP="00060398">
      <w:pPr>
        <w:jc w:val="both"/>
        <w:rPr>
          <w:rFonts w:ascii="Times New Roman" w:hAnsi="Times New Roman" w:cs="Times New Roman"/>
          <w:b/>
          <w:sz w:val="24"/>
          <w:szCs w:val="24"/>
          <w:u w:val="single"/>
        </w:rPr>
      </w:pPr>
    </w:p>
    <w:p w14:paraId="419CE5EE" w14:textId="77777777" w:rsidR="000A2208" w:rsidRPr="007F2538" w:rsidRDefault="000A2208" w:rsidP="000A2208">
      <w:pPr>
        <w:jc w:val="both"/>
        <w:rPr>
          <w:rFonts w:ascii="Times New Roman" w:hAnsi="Times New Roman" w:cs="Times New Roman"/>
          <w:b/>
          <w:sz w:val="24"/>
          <w:szCs w:val="24"/>
        </w:rPr>
      </w:pPr>
    </w:p>
    <w:p w14:paraId="3B2DB740" w14:textId="77777777" w:rsidR="000A2208" w:rsidRDefault="000A2208" w:rsidP="000A2208">
      <w:pPr>
        <w:jc w:val="both"/>
        <w:rPr>
          <w:rFonts w:ascii="Times New Roman" w:hAnsi="Times New Roman" w:cs="Times New Roman"/>
          <w:b/>
          <w:sz w:val="24"/>
          <w:szCs w:val="24"/>
        </w:rPr>
      </w:pPr>
      <w:r w:rsidRPr="007F2538">
        <w:rPr>
          <w:rFonts w:ascii="Times New Roman" w:hAnsi="Times New Roman" w:cs="Times New Roman"/>
          <w:b/>
          <w:sz w:val="24"/>
          <w:szCs w:val="24"/>
        </w:rPr>
        <w:t>SEMESTER END ASSESSMENT:</w:t>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t>75 MARKS</w:t>
      </w:r>
    </w:p>
    <w:p w14:paraId="63DBD948" w14:textId="77777777" w:rsidR="00A11E52" w:rsidRPr="005616CF" w:rsidRDefault="00A11E52" w:rsidP="00A11E52">
      <w:pPr>
        <w:pStyle w:val="Heading4"/>
        <w:spacing w:before="87"/>
        <w:rPr>
          <w:rFonts w:ascii="Times New Roman" w:hAnsi="Times New Roman" w:cs="Times New Roman"/>
          <w:b w:val="0"/>
          <w:i w:val="0"/>
          <w:color w:val="000000" w:themeColor="text1"/>
          <w:sz w:val="24"/>
          <w:szCs w:val="24"/>
        </w:rPr>
      </w:pPr>
      <w:r w:rsidRPr="005616CF">
        <w:rPr>
          <w:rFonts w:ascii="Times New Roman" w:hAnsi="Times New Roman" w:cs="Times New Roman"/>
          <w:b w:val="0"/>
          <w:i w:val="0"/>
          <w:color w:val="000000" w:themeColor="text1"/>
          <w:sz w:val="24"/>
          <w:szCs w:val="24"/>
        </w:rPr>
        <w:t xml:space="preserve">Question Paper Pattern </w:t>
      </w:r>
    </w:p>
    <w:p w14:paraId="042B807E" w14:textId="77777777" w:rsidR="00A11E52" w:rsidRPr="007F2538" w:rsidRDefault="00A11E52" w:rsidP="00A11E52">
      <w:pPr>
        <w:pStyle w:val="BodyText"/>
        <w:spacing w:after="8" w:line="451" w:lineRule="auto"/>
        <w:ind w:left="220" w:right="3639"/>
        <w:rPr>
          <w:rFonts w:ascii="Times New Roman" w:hAnsi="Times New Roman" w:cs="Times New Roman"/>
          <w:sz w:val="24"/>
          <w:szCs w:val="24"/>
        </w:rPr>
      </w:pPr>
      <w:r>
        <w:rPr>
          <w:rFonts w:ascii="Times New Roman" w:hAnsi="Times New Roman" w:cs="Times New Roman"/>
          <w:sz w:val="24"/>
          <w:szCs w:val="24"/>
        </w:rPr>
        <w:t xml:space="preserve">    </w:t>
      </w:r>
      <w:r w:rsidRPr="007F2538">
        <w:rPr>
          <w:rFonts w:ascii="Times New Roman" w:hAnsi="Times New Roman" w:cs="Times New Roman"/>
          <w:sz w:val="24"/>
          <w:szCs w:val="24"/>
        </w:rPr>
        <w:t xml:space="preserve">Duration: 2 hours 30 minutes </w:t>
      </w:r>
    </w:p>
    <w:tbl>
      <w:tblPr>
        <w:tblStyle w:val="TableGrid"/>
        <w:tblW w:w="0" w:type="auto"/>
        <w:tblLook w:val="04A0" w:firstRow="1" w:lastRow="0" w:firstColumn="1" w:lastColumn="0" w:noHBand="0" w:noVBand="1"/>
      </w:tblPr>
      <w:tblGrid>
        <w:gridCol w:w="1484"/>
        <w:gridCol w:w="6097"/>
        <w:gridCol w:w="1435"/>
      </w:tblGrid>
      <w:tr w:rsidR="000A2208" w:rsidRPr="007F2538" w14:paraId="23B4D0C8" w14:textId="77777777" w:rsidTr="00A11E52">
        <w:tc>
          <w:tcPr>
            <w:tcW w:w="1484" w:type="dxa"/>
          </w:tcPr>
          <w:p w14:paraId="13ED1361"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QUESTION</w:t>
            </w:r>
          </w:p>
        </w:tc>
        <w:tc>
          <w:tcPr>
            <w:tcW w:w="6237" w:type="dxa"/>
          </w:tcPr>
          <w:p w14:paraId="090D2D29"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PARTICULARS</w:t>
            </w:r>
          </w:p>
        </w:tc>
        <w:tc>
          <w:tcPr>
            <w:tcW w:w="1447" w:type="dxa"/>
          </w:tcPr>
          <w:p w14:paraId="598A24DB"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MARKS</w:t>
            </w:r>
          </w:p>
        </w:tc>
      </w:tr>
      <w:tr w:rsidR="000A2208" w:rsidRPr="007F2538" w14:paraId="3169C894" w14:textId="77777777" w:rsidTr="00A11E52">
        <w:tc>
          <w:tcPr>
            <w:tcW w:w="1484" w:type="dxa"/>
          </w:tcPr>
          <w:p w14:paraId="6ABA5FB8"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1.</w:t>
            </w:r>
          </w:p>
        </w:tc>
        <w:tc>
          <w:tcPr>
            <w:tcW w:w="6237" w:type="dxa"/>
          </w:tcPr>
          <w:p w14:paraId="0AF71899"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QUESTION (COMPULSORY)</w:t>
            </w:r>
          </w:p>
        </w:tc>
        <w:tc>
          <w:tcPr>
            <w:tcW w:w="1447" w:type="dxa"/>
          </w:tcPr>
          <w:p w14:paraId="447757A2"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15</w:t>
            </w:r>
          </w:p>
        </w:tc>
      </w:tr>
      <w:tr w:rsidR="000A2208" w:rsidRPr="007F2538" w14:paraId="5CDB74AB" w14:textId="77777777" w:rsidTr="00A11E52">
        <w:tc>
          <w:tcPr>
            <w:tcW w:w="1484" w:type="dxa"/>
          </w:tcPr>
          <w:p w14:paraId="4240B0BB"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2., 3., 4., 5.</w:t>
            </w:r>
          </w:p>
        </w:tc>
        <w:tc>
          <w:tcPr>
            <w:tcW w:w="6237" w:type="dxa"/>
          </w:tcPr>
          <w:p w14:paraId="46C8BD0A"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QUESTIONS(OPT ANY 3 OUT OF 4) (15 MARKS EACH)</w:t>
            </w:r>
          </w:p>
        </w:tc>
        <w:tc>
          <w:tcPr>
            <w:tcW w:w="1447" w:type="dxa"/>
          </w:tcPr>
          <w:p w14:paraId="1E0910EF"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45</w:t>
            </w:r>
          </w:p>
        </w:tc>
      </w:tr>
      <w:tr w:rsidR="000A2208" w:rsidRPr="007F2538" w14:paraId="45DA8BF8" w14:textId="77777777" w:rsidTr="00A11E52">
        <w:tc>
          <w:tcPr>
            <w:tcW w:w="1484" w:type="dxa"/>
          </w:tcPr>
          <w:p w14:paraId="6A17A7C6"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6.</w:t>
            </w:r>
          </w:p>
        </w:tc>
        <w:tc>
          <w:tcPr>
            <w:tcW w:w="6237" w:type="dxa"/>
          </w:tcPr>
          <w:p w14:paraId="288C4719"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ANSWER THE FOLLOWING (THEORY OR CONCEPT TESTING QUESTIONS, OPT ANY 3 OUT OF 4 )</w:t>
            </w:r>
          </w:p>
        </w:tc>
        <w:tc>
          <w:tcPr>
            <w:tcW w:w="1447" w:type="dxa"/>
          </w:tcPr>
          <w:p w14:paraId="289060B3"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15</w:t>
            </w:r>
          </w:p>
        </w:tc>
      </w:tr>
    </w:tbl>
    <w:p w14:paraId="6C3873DF" w14:textId="77777777" w:rsidR="000A2208" w:rsidRPr="007F2538" w:rsidRDefault="000A2208" w:rsidP="000A2208">
      <w:pPr>
        <w:pStyle w:val="ListParagraph"/>
        <w:spacing w:after="200" w:line="276" w:lineRule="auto"/>
        <w:jc w:val="both"/>
        <w:rPr>
          <w:rFonts w:ascii="Times New Roman" w:hAnsi="Times New Roman" w:cs="Times New Roman"/>
          <w:sz w:val="24"/>
          <w:szCs w:val="24"/>
        </w:rPr>
      </w:pPr>
    </w:p>
    <w:p w14:paraId="4CC2167D" w14:textId="77777777" w:rsidR="00060398" w:rsidRPr="007F2538" w:rsidRDefault="00060398" w:rsidP="00060398">
      <w:pPr>
        <w:pStyle w:val="Default"/>
        <w:tabs>
          <w:tab w:val="left" w:pos="360"/>
        </w:tabs>
        <w:ind w:left="360" w:hanging="360"/>
        <w:jc w:val="both"/>
        <w:rPr>
          <w:rFonts w:ascii="Times New Roman" w:hAnsi="Times New Roman" w:cs="Times New Roman"/>
        </w:rPr>
      </w:pPr>
    </w:p>
    <w:p w14:paraId="4CE5A994" w14:textId="77777777" w:rsidR="007405A3" w:rsidRPr="007F2538" w:rsidRDefault="007405A3" w:rsidP="007405A3">
      <w:pPr>
        <w:rPr>
          <w:rFonts w:ascii="Times New Roman" w:hAnsi="Times New Roman" w:cs="Times New Roman"/>
          <w:sz w:val="24"/>
          <w:szCs w:val="24"/>
        </w:rPr>
      </w:pPr>
      <w:r w:rsidRPr="007F2538">
        <w:rPr>
          <w:rFonts w:ascii="Times New Roman" w:hAnsi="Times New Roman" w:cs="Times New Roman"/>
          <w:sz w:val="24"/>
          <w:szCs w:val="24"/>
        </w:rPr>
        <w:t xml:space="preserve">Prepared by </w:t>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t xml:space="preserve">Approved by </w:t>
      </w:r>
    </w:p>
    <w:p w14:paraId="21A76963" w14:textId="77777777" w:rsidR="007405A3" w:rsidRPr="007F2538" w:rsidRDefault="007405A3" w:rsidP="007405A3">
      <w:pPr>
        <w:rPr>
          <w:rFonts w:ascii="Times New Roman" w:hAnsi="Times New Roman" w:cs="Times New Roman"/>
          <w:sz w:val="24"/>
          <w:szCs w:val="24"/>
        </w:rPr>
      </w:pPr>
    </w:p>
    <w:p w14:paraId="2E82AD8B" w14:textId="77777777" w:rsidR="007405A3" w:rsidRPr="007F2538" w:rsidRDefault="007405A3" w:rsidP="007405A3">
      <w:pPr>
        <w:tabs>
          <w:tab w:val="left" w:pos="6555"/>
        </w:tabs>
        <w:rPr>
          <w:rFonts w:ascii="Times New Roman" w:hAnsi="Times New Roman" w:cs="Times New Roman"/>
          <w:sz w:val="24"/>
          <w:szCs w:val="24"/>
        </w:rPr>
      </w:pPr>
      <w:r w:rsidRPr="007F2538">
        <w:rPr>
          <w:rFonts w:ascii="Times New Roman" w:hAnsi="Times New Roman" w:cs="Times New Roman"/>
          <w:sz w:val="24"/>
          <w:szCs w:val="24"/>
        </w:rPr>
        <w:t xml:space="preserve">Signature </w:t>
      </w:r>
      <w:r w:rsidRPr="007F2538">
        <w:rPr>
          <w:rFonts w:ascii="Times New Roman" w:hAnsi="Times New Roman" w:cs="Times New Roman"/>
          <w:sz w:val="24"/>
          <w:szCs w:val="24"/>
        </w:rPr>
        <w:tab/>
        <w:t>Signature</w:t>
      </w:r>
    </w:p>
    <w:p w14:paraId="66487846" w14:textId="77777777" w:rsidR="002E19AF" w:rsidRDefault="007405A3" w:rsidP="000A2208">
      <w:pPr>
        <w:tabs>
          <w:tab w:val="left" w:pos="6555"/>
        </w:tabs>
        <w:rPr>
          <w:rFonts w:ascii="Times New Roman" w:hAnsi="Times New Roman" w:cs="Times New Roman"/>
          <w:sz w:val="24"/>
          <w:szCs w:val="24"/>
        </w:rPr>
      </w:pPr>
      <w:r w:rsidRPr="007F2538">
        <w:rPr>
          <w:rFonts w:ascii="Times New Roman" w:hAnsi="Times New Roman" w:cs="Times New Roman"/>
          <w:sz w:val="24"/>
          <w:szCs w:val="24"/>
        </w:rPr>
        <w:t>(Concerned Faculty / HOD)</w:t>
      </w:r>
      <w:r w:rsidRPr="007F2538">
        <w:rPr>
          <w:rFonts w:ascii="Times New Roman" w:hAnsi="Times New Roman" w:cs="Times New Roman"/>
          <w:sz w:val="24"/>
          <w:szCs w:val="24"/>
        </w:rPr>
        <w:tab/>
        <w:t>(Principal)</w:t>
      </w:r>
    </w:p>
    <w:p w14:paraId="053AF9EA" w14:textId="77777777" w:rsidR="00052CCB" w:rsidRDefault="00052CCB" w:rsidP="000A2208">
      <w:pPr>
        <w:tabs>
          <w:tab w:val="left" w:pos="6555"/>
        </w:tabs>
        <w:rPr>
          <w:rFonts w:ascii="Times New Roman" w:hAnsi="Times New Roman" w:cs="Times New Roman"/>
          <w:sz w:val="24"/>
          <w:szCs w:val="24"/>
        </w:rPr>
      </w:pPr>
    </w:p>
    <w:p w14:paraId="42922960" w14:textId="77777777" w:rsidR="00052CCB" w:rsidRDefault="00052CCB" w:rsidP="000A2208">
      <w:pPr>
        <w:tabs>
          <w:tab w:val="left" w:pos="6555"/>
        </w:tabs>
        <w:rPr>
          <w:rFonts w:ascii="Times New Roman" w:hAnsi="Times New Roman" w:cs="Times New Roman"/>
          <w:sz w:val="24"/>
          <w:szCs w:val="24"/>
        </w:rPr>
      </w:pPr>
    </w:p>
    <w:p w14:paraId="7C4A1785" w14:textId="77777777" w:rsidR="00052CCB" w:rsidRDefault="00052CCB" w:rsidP="000A2208">
      <w:pPr>
        <w:tabs>
          <w:tab w:val="left" w:pos="6555"/>
        </w:tabs>
        <w:rPr>
          <w:rFonts w:ascii="Times New Roman" w:hAnsi="Times New Roman" w:cs="Times New Roman"/>
          <w:sz w:val="24"/>
          <w:szCs w:val="24"/>
        </w:rPr>
      </w:pPr>
    </w:p>
    <w:p w14:paraId="41754CBE" w14:textId="77777777" w:rsidR="00052CCB" w:rsidRPr="007F2538" w:rsidRDefault="00052CCB" w:rsidP="000A2208">
      <w:pPr>
        <w:tabs>
          <w:tab w:val="left" w:pos="6555"/>
        </w:tabs>
        <w:rPr>
          <w:rFonts w:ascii="Times New Roman" w:hAnsi="Times New Roman" w:cs="Times New Roman"/>
          <w:sz w:val="24"/>
          <w:szCs w:val="24"/>
        </w:rPr>
      </w:pPr>
    </w:p>
    <w:p w14:paraId="4C0DDF94" w14:textId="77777777" w:rsidR="00583409" w:rsidRDefault="00583409" w:rsidP="002E19AF">
      <w:pPr>
        <w:spacing w:before="52" w:after="46"/>
        <w:jc w:val="center"/>
        <w:rPr>
          <w:rFonts w:ascii="Times New Roman" w:hAnsi="Times New Roman" w:cs="Times New Roman"/>
          <w:sz w:val="24"/>
          <w:szCs w:val="24"/>
        </w:rPr>
      </w:pPr>
    </w:p>
    <w:p w14:paraId="4B470057" w14:textId="77777777" w:rsidR="00583409" w:rsidRDefault="00583409" w:rsidP="002E19AF">
      <w:pPr>
        <w:spacing w:before="52" w:after="46"/>
        <w:jc w:val="center"/>
        <w:rPr>
          <w:rFonts w:ascii="Times New Roman" w:hAnsi="Times New Roman" w:cs="Times New Roman"/>
          <w:sz w:val="24"/>
          <w:szCs w:val="24"/>
        </w:rPr>
      </w:pPr>
    </w:p>
    <w:p w14:paraId="7DE4DFB2" w14:textId="77777777" w:rsidR="00583409" w:rsidRDefault="00583409" w:rsidP="002E19AF">
      <w:pPr>
        <w:spacing w:before="52" w:after="46"/>
        <w:jc w:val="center"/>
        <w:rPr>
          <w:rFonts w:ascii="Times New Roman" w:hAnsi="Times New Roman" w:cs="Times New Roman"/>
          <w:sz w:val="24"/>
          <w:szCs w:val="24"/>
        </w:rPr>
      </w:pPr>
    </w:p>
    <w:p w14:paraId="5066A48D" w14:textId="77777777" w:rsidR="00583409" w:rsidRDefault="00583409" w:rsidP="002E19AF">
      <w:pPr>
        <w:spacing w:before="52" w:after="46"/>
        <w:jc w:val="center"/>
        <w:rPr>
          <w:rFonts w:ascii="Times New Roman" w:hAnsi="Times New Roman" w:cs="Times New Roman"/>
          <w:sz w:val="24"/>
          <w:szCs w:val="24"/>
        </w:rPr>
      </w:pPr>
    </w:p>
    <w:p w14:paraId="0CC39CDA" w14:textId="77777777" w:rsidR="002E19AF" w:rsidRPr="007F2538" w:rsidRDefault="002E19AF" w:rsidP="002E19AF">
      <w:pPr>
        <w:spacing w:before="52" w:after="46"/>
        <w:jc w:val="center"/>
        <w:rPr>
          <w:rFonts w:ascii="Times New Roman" w:hAnsi="Times New Roman" w:cs="Times New Roman"/>
          <w:b/>
          <w:sz w:val="24"/>
          <w:szCs w:val="24"/>
          <w:u w:val="single"/>
        </w:rPr>
      </w:pPr>
      <w:r w:rsidRPr="007F2538">
        <w:rPr>
          <w:rFonts w:ascii="Times New Roman" w:hAnsi="Times New Roman" w:cs="Times New Roman"/>
          <w:sz w:val="24"/>
          <w:szCs w:val="24"/>
        </w:rPr>
        <w:tab/>
      </w:r>
    </w:p>
    <w:tbl>
      <w:tblPr>
        <w:tblStyle w:val="TableGrid"/>
        <w:tblW w:w="0" w:type="auto"/>
        <w:tblLook w:val="04A0" w:firstRow="1" w:lastRow="0" w:firstColumn="1" w:lastColumn="0" w:noHBand="0" w:noVBand="1"/>
      </w:tblPr>
      <w:tblGrid>
        <w:gridCol w:w="1028"/>
        <w:gridCol w:w="1161"/>
        <w:gridCol w:w="1104"/>
        <w:gridCol w:w="90"/>
        <w:gridCol w:w="1708"/>
        <w:gridCol w:w="1255"/>
        <w:gridCol w:w="496"/>
        <w:gridCol w:w="2174"/>
      </w:tblGrid>
      <w:tr w:rsidR="002E19AF" w:rsidRPr="007F2538" w14:paraId="66CD2C38" w14:textId="77777777" w:rsidTr="00D23E30">
        <w:tc>
          <w:tcPr>
            <w:tcW w:w="4961" w:type="dxa"/>
            <w:gridSpan w:val="5"/>
          </w:tcPr>
          <w:p w14:paraId="476512B0" w14:textId="77777777" w:rsidR="002E19AF" w:rsidRPr="007F2538" w:rsidRDefault="002E19AF" w:rsidP="00D23E30">
            <w:pPr>
              <w:rPr>
                <w:rFonts w:ascii="Times New Roman" w:hAnsi="Times New Roman" w:cs="Times New Roman"/>
                <w:b/>
                <w:sz w:val="24"/>
                <w:szCs w:val="24"/>
              </w:rPr>
            </w:pPr>
            <w:proofErr w:type="gramStart"/>
            <w:r w:rsidRPr="007F2538">
              <w:rPr>
                <w:rFonts w:ascii="Times New Roman" w:hAnsi="Times New Roman" w:cs="Times New Roman"/>
                <w:b/>
                <w:sz w:val="24"/>
                <w:szCs w:val="24"/>
              </w:rPr>
              <w:t>Programme :</w:t>
            </w:r>
            <w:proofErr w:type="gramEnd"/>
            <w:r w:rsidRPr="007F2538">
              <w:rPr>
                <w:rFonts w:ascii="Times New Roman" w:hAnsi="Times New Roman" w:cs="Times New Roman"/>
                <w:b/>
                <w:sz w:val="24"/>
                <w:szCs w:val="24"/>
              </w:rPr>
              <w:t xml:space="preserve"> B. Com. (Hons.)</w:t>
            </w:r>
          </w:p>
        </w:tc>
        <w:tc>
          <w:tcPr>
            <w:tcW w:w="4281" w:type="dxa"/>
            <w:gridSpan w:val="3"/>
          </w:tcPr>
          <w:p w14:paraId="0B8ACC52"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Semester :  I</w:t>
            </w:r>
            <w:r w:rsidR="0053471E">
              <w:rPr>
                <w:rFonts w:ascii="Times New Roman" w:hAnsi="Times New Roman" w:cs="Times New Roman"/>
                <w:b/>
                <w:sz w:val="24"/>
                <w:szCs w:val="24"/>
              </w:rPr>
              <w:t>I</w:t>
            </w:r>
          </w:p>
        </w:tc>
      </w:tr>
      <w:tr w:rsidR="002E19AF" w:rsidRPr="007F2538" w14:paraId="4A652392" w14:textId="77777777" w:rsidTr="00D23E30">
        <w:tc>
          <w:tcPr>
            <w:tcW w:w="4961" w:type="dxa"/>
            <w:gridSpan w:val="5"/>
          </w:tcPr>
          <w:p w14:paraId="682656A7" w14:textId="77777777" w:rsidR="002E19AF" w:rsidRPr="007F2538" w:rsidRDefault="002E19AF" w:rsidP="00D23E30">
            <w:pPr>
              <w:spacing w:after="0"/>
              <w:jc w:val="center"/>
              <w:outlineLvl w:val="0"/>
              <w:rPr>
                <w:rFonts w:ascii="Times New Roman" w:hAnsi="Times New Roman" w:cs="Times New Roman"/>
                <w:b/>
                <w:sz w:val="24"/>
                <w:szCs w:val="24"/>
              </w:rPr>
            </w:pPr>
            <w:r w:rsidRPr="007F2538">
              <w:rPr>
                <w:rFonts w:ascii="Times New Roman" w:hAnsi="Times New Roman" w:cs="Times New Roman"/>
                <w:b/>
                <w:sz w:val="24"/>
                <w:szCs w:val="24"/>
              </w:rPr>
              <w:t xml:space="preserve">Course :  </w:t>
            </w:r>
            <w:r w:rsidR="0053471E">
              <w:rPr>
                <w:rFonts w:ascii="Book Antiqua" w:hAnsi="Book Antiqua"/>
                <w:bCs/>
                <w:sz w:val="24"/>
                <w:szCs w:val="24"/>
              </w:rPr>
              <w:t xml:space="preserve">INCOME TAX LAW </w:t>
            </w:r>
            <w:r w:rsidR="0053471E" w:rsidRPr="00144F38">
              <w:rPr>
                <w:rFonts w:ascii="Book Antiqua" w:hAnsi="Book Antiqua"/>
                <w:bCs/>
                <w:sz w:val="24"/>
                <w:szCs w:val="24"/>
              </w:rPr>
              <w:t>I</w:t>
            </w:r>
            <w:r w:rsidR="0053471E">
              <w:rPr>
                <w:rFonts w:ascii="Book Antiqua" w:hAnsi="Book Antiqua"/>
                <w:bCs/>
                <w:sz w:val="24"/>
                <w:szCs w:val="24"/>
              </w:rPr>
              <w:t>I</w:t>
            </w:r>
          </w:p>
          <w:p w14:paraId="21D73D9B" w14:textId="77777777" w:rsidR="002E19AF" w:rsidRPr="007F2538" w:rsidRDefault="002E19AF" w:rsidP="00D23E30">
            <w:pPr>
              <w:rPr>
                <w:rFonts w:ascii="Times New Roman" w:hAnsi="Times New Roman" w:cs="Times New Roman"/>
                <w:b/>
                <w:sz w:val="24"/>
                <w:szCs w:val="24"/>
              </w:rPr>
            </w:pPr>
          </w:p>
        </w:tc>
        <w:tc>
          <w:tcPr>
            <w:tcW w:w="4281" w:type="dxa"/>
            <w:gridSpan w:val="3"/>
          </w:tcPr>
          <w:p w14:paraId="59631D3A" w14:textId="77777777" w:rsidR="002E19AF" w:rsidRPr="007F2538" w:rsidRDefault="002E19AF" w:rsidP="0053471E">
            <w:pPr>
              <w:rPr>
                <w:rFonts w:ascii="Times New Roman" w:hAnsi="Times New Roman" w:cs="Times New Roman"/>
                <w:b/>
                <w:sz w:val="24"/>
                <w:szCs w:val="24"/>
              </w:rPr>
            </w:pPr>
            <w:r w:rsidRPr="007F2538">
              <w:rPr>
                <w:rFonts w:ascii="Times New Roman" w:hAnsi="Times New Roman" w:cs="Times New Roman"/>
                <w:b/>
                <w:sz w:val="24"/>
                <w:szCs w:val="24"/>
              </w:rPr>
              <w:t xml:space="preserve">Code : </w:t>
            </w:r>
          </w:p>
        </w:tc>
      </w:tr>
      <w:tr w:rsidR="002E19AF" w:rsidRPr="007F2538" w14:paraId="480D2187" w14:textId="77777777" w:rsidTr="00D23E30">
        <w:tc>
          <w:tcPr>
            <w:tcW w:w="4961" w:type="dxa"/>
            <w:gridSpan w:val="5"/>
          </w:tcPr>
          <w:p w14:paraId="2512684A"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Suggested Lectures per week</w:t>
            </w:r>
          </w:p>
        </w:tc>
        <w:tc>
          <w:tcPr>
            <w:tcW w:w="4281" w:type="dxa"/>
            <w:gridSpan w:val="3"/>
          </w:tcPr>
          <w:p w14:paraId="4E37A6F7"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 04</w:t>
            </w:r>
          </w:p>
        </w:tc>
      </w:tr>
      <w:tr w:rsidR="002E19AF" w:rsidRPr="007F2538" w14:paraId="0FDD2A49" w14:textId="77777777" w:rsidTr="00D23E30">
        <w:tc>
          <w:tcPr>
            <w:tcW w:w="4961" w:type="dxa"/>
            <w:gridSpan w:val="5"/>
          </w:tcPr>
          <w:p w14:paraId="3ACC230B"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Teaching Scheme</w:t>
            </w:r>
          </w:p>
        </w:tc>
        <w:tc>
          <w:tcPr>
            <w:tcW w:w="4281" w:type="dxa"/>
            <w:gridSpan w:val="3"/>
          </w:tcPr>
          <w:p w14:paraId="44691F28"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Evaluation Scheme</w:t>
            </w:r>
          </w:p>
        </w:tc>
      </w:tr>
      <w:tr w:rsidR="002E19AF" w:rsidRPr="007F2538" w14:paraId="782A0300" w14:textId="77777777" w:rsidTr="00D23E30">
        <w:tc>
          <w:tcPr>
            <w:tcW w:w="1034" w:type="dxa"/>
            <w:vMerge w:val="restart"/>
          </w:tcPr>
          <w:p w14:paraId="32ABE373"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Lecture</w:t>
            </w:r>
          </w:p>
        </w:tc>
        <w:tc>
          <w:tcPr>
            <w:tcW w:w="1174" w:type="dxa"/>
            <w:vMerge w:val="restart"/>
          </w:tcPr>
          <w:p w14:paraId="07417DB6"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Practical</w:t>
            </w:r>
          </w:p>
        </w:tc>
        <w:tc>
          <w:tcPr>
            <w:tcW w:w="1123" w:type="dxa"/>
            <w:vMerge w:val="restart"/>
          </w:tcPr>
          <w:p w14:paraId="768054CE"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Tutorial</w:t>
            </w:r>
          </w:p>
        </w:tc>
        <w:tc>
          <w:tcPr>
            <w:tcW w:w="1630" w:type="dxa"/>
            <w:gridSpan w:val="2"/>
            <w:vMerge w:val="restart"/>
          </w:tcPr>
          <w:p w14:paraId="34424AB0"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Credits</w:t>
            </w:r>
          </w:p>
        </w:tc>
        <w:tc>
          <w:tcPr>
            <w:tcW w:w="4281" w:type="dxa"/>
            <w:gridSpan w:val="3"/>
          </w:tcPr>
          <w:p w14:paraId="6E38127C"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Theory</w:t>
            </w:r>
          </w:p>
        </w:tc>
      </w:tr>
      <w:tr w:rsidR="002E19AF" w:rsidRPr="007F2538" w14:paraId="5591F346" w14:textId="77777777" w:rsidTr="00D23E30">
        <w:trPr>
          <w:trHeight w:val="458"/>
        </w:trPr>
        <w:tc>
          <w:tcPr>
            <w:tcW w:w="1034" w:type="dxa"/>
            <w:vMerge/>
          </w:tcPr>
          <w:p w14:paraId="7EC1FCD3" w14:textId="77777777" w:rsidR="002E19AF" w:rsidRPr="007F2538" w:rsidRDefault="002E19AF" w:rsidP="00D23E30">
            <w:pPr>
              <w:rPr>
                <w:rFonts w:ascii="Times New Roman" w:hAnsi="Times New Roman" w:cs="Times New Roman"/>
                <w:b/>
                <w:sz w:val="24"/>
                <w:szCs w:val="24"/>
              </w:rPr>
            </w:pPr>
          </w:p>
        </w:tc>
        <w:tc>
          <w:tcPr>
            <w:tcW w:w="1174" w:type="dxa"/>
            <w:vMerge/>
          </w:tcPr>
          <w:p w14:paraId="730D2528" w14:textId="77777777" w:rsidR="002E19AF" w:rsidRPr="007F2538" w:rsidRDefault="002E19AF" w:rsidP="00D23E30">
            <w:pPr>
              <w:rPr>
                <w:rFonts w:ascii="Times New Roman" w:hAnsi="Times New Roman" w:cs="Times New Roman"/>
                <w:b/>
                <w:sz w:val="24"/>
                <w:szCs w:val="24"/>
              </w:rPr>
            </w:pPr>
          </w:p>
        </w:tc>
        <w:tc>
          <w:tcPr>
            <w:tcW w:w="1123" w:type="dxa"/>
            <w:vMerge/>
          </w:tcPr>
          <w:p w14:paraId="5A576F22" w14:textId="77777777" w:rsidR="002E19AF" w:rsidRPr="007F2538" w:rsidRDefault="002E19AF" w:rsidP="00D23E30">
            <w:pPr>
              <w:rPr>
                <w:rFonts w:ascii="Times New Roman" w:hAnsi="Times New Roman" w:cs="Times New Roman"/>
                <w:b/>
                <w:sz w:val="24"/>
                <w:szCs w:val="24"/>
              </w:rPr>
            </w:pPr>
          </w:p>
        </w:tc>
        <w:tc>
          <w:tcPr>
            <w:tcW w:w="1630" w:type="dxa"/>
            <w:gridSpan w:val="2"/>
            <w:vMerge/>
          </w:tcPr>
          <w:p w14:paraId="674F5214" w14:textId="77777777" w:rsidR="002E19AF" w:rsidRPr="007F2538" w:rsidRDefault="002E19AF" w:rsidP="00D23E30">
            <w:pPr>
              <w:rPr>
                <w:rFonts w:ascii="Times New Roman" w:hAnsi="Times New Roman" w:cs="Times New Roman"/>
                <w:b/>
                <w:sz w:val="24"/>
                <w:szCs w:val="24"/>
              </w:rPr>
            </w:pPr>
          </w:p>
        </w:tc>
        <w:tc>
          <w:tcPr>
            <w:tcW w:w="1617" w:type="dxa"/>
            <w:gridSpan w:val="2"/>
            <w:vMerge w:val="restart"/>
          </w:tcPr>
          <w:p w14:paraId="690CA43A"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Internal</w:t>
            </w:r>
          </w:p>
          <w:p w14:paraId="2505328B"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25 Marks </w:t>
            </w:r>
          </w:p>
        </w:tc>
        <w:tc>
          <w:tcPr>
            <w:tcW w:w="2664" w:type="dxa"/>
            <w:vMerge w:val="restart"/>
          </w:tcPr>
          <w:p w14:paraId="5370C06F"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External</w:t>
            </w:r>
          </w:p>
          <w:p w14:paraId="2793362C"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75 Marks</w:t>
            </w:r>
          </w:p>
        </w:tc>
      </w:tr>
      <w:tr w:rsidR="002E19AF" w:rsidRPr="007F2538" w14:paraId="6FF93B02" w14:textId="77777777" w:rsidTr="00D23E30">
        <w:tc>
          <w:tcPr>
            <w:tcW w:w="1034" w:type="dxa"/>
          </w:tcPr>
          <w:p w14:paraId="5B2EB499" w14:textId="77777777" w:rsidR="002E19AF" w:rsidRPr="007F2538" w:rsidRDefault="002E19AF" w:rsidP="00D23E30">
            <w:pPr>
              <w:tabs>
                <w:tab w:val="left" w:pos="720"/>
              </w:tabs>
              <w:rPr>
                <w:rFonts w:ascii="Times New Roman" w:hAnsi="Times New Roman" w:cs="Times New Roman"/>
                <w:b/>
                <w:sz w:val="24"/>
                <w:szCs w:val="24"/>
              </w:rPr>
            </w:pPr>
            <w:r w:rsidRPr="007F2538">
              <w:rPr>
                <w:rFonts w:ascii="Times New Roman" w:hAnsi="Times New Roman" w:cs="Times New Roman"/>
                <w:b/>
                <w:sz w:val="24"/>
                <w:szCs w:val="24"/>
              </w:rPr>
              <w:t>60</w:t>
            </w:r>
            <w:r w:rsidRPr="007F2538">
              <w:rPr>
                <w:rFonts w:ascii="Times New Roman" w:hAnsi="Times New Roman" w:cs="Times New Roman"/>
                <w:b/>
                <w:sz w:val="24"/>
                <w:szCs w:val="24"/>
              </w:rPr>
              <w:tab/>
            </w:r>
          </w:p>
        </w:tc>
        <w:tc>
          <w:tcPr>
            <w:tcW w:w="1174" w:type="dxa"/>
          </w:tcPr>
          <w:p w14:paraId="29D32833"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123" w:type="dxa"/>
          </w:tcPr>
          <w:p w14:paraId="24BA0578"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630" w:type="dxa"/>
            <w:gridSpan w:val="2"/>
          </w:tcPr>
          <w:p w14:paraId="0F709760"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4</w:t>
            </w:r>
          </w:p>
        </w:tc>
        <w:tc>
          <w:tcPr>
            <w:tcW w:w="1617" w:type="dxa"/>
            <w:gridSpan w:val="2"/>
            <w:vMerge/>
          </w:tcPr>
          <w:p w14:paraId="6D6BFBFD" w14:textId="77777777" w:rsidR="002E19AF" w:rsidRPr="007F2538" w:rsidRDefault="002E19AF" w:rsidP="00D23E30">
            <w:pPr>
              <w:rPr>
                <w:rFonts w:ascii="Times New Roman" w:hAnsi="Times New Roman" w:cs="Times New Roman"/>
                <w:b/>
                <w:sz w:val="24"/>
                <w:szCs w:val="24"/>
              </w:rPr>
            </w:pPr>
          </w:p>
        </w:tc>
        <w:tc>
          <w:tcPr>
            <w:tcW w:w="2664" w:type="dxa"/>
            <w:vMerge/>
          </w:tcPr>
          <w:p w14:paraId="62AF0900" w14:textId="77777777" w:rsidR="002E19AF" w:rsidRPr="007F2538" w:rsidRDefault="002E19AF" w:rsidP="00D23E30">
            <w:pPr>
              <w:rPr>
                <w:rFonts w:ascii="Times New Roman" w:hAnsi="Times New Roman" w:cs="Times New Roman"/>
                <w:b/>
                <w:sz w:val="24"/>
                <w:szCs w:val="24"/>
              </w:rPr>
            </w:pPr>
          </w:p>
        </w:tc>
      </w:tr>
      <w:tr w:rsidR="002E19AF" w:rsidRPr="007F2538" w14:paraId="590705B8" w14:textId="77777777" w:rsidTr="00D23E30">
        <w:tc>
          <w:tcPr>
            <w:tcW w:w="9242" w:type="dxa"/>
            <w:gridSpan w:val="8"/>
            <w:shd w:val="clear" w:color="auto" w:fill="F2F2F2" w:themeFill="background1" w:themeFillShade="F2"/>
          </w:tcPr>
          <w:p w14:paraId="4759BF27" w14:textId="77777777" w:rsidR="002E19AF" w:rsidRPr="007F2538" w:rsidRDefault="002E19AF" w:rsidP="00D23E30">
            <w:pPr>
              <w:rPr>
                <w:rFonts w:ascii="Times New Roman" w:hAnsi="Times New Roman" w:cs="Times New Roman"/>
                <w:b/>
                <w:sz w:val="24"/>
                <w:szCs w:val="24"/>
              </w:rPr>
            </w:pPr>
          </w:p>
        </w:tc>
      </w:tr>
      <w:tr w:rsidR="002E19AF" w:rsidRPr="007F2538" w14:paraId="4D4823C0" w14:textId="77777777" w:rsidTr="00D23E30">
        <w:tc>
          <w:tcPr>
            <w:tcW w:w="9242" w:type="dxa"/>
            <w:gridSpan w:val="8"/>
          </w:tcPr>
          <w:p w14:paraId="7D7359C7"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Internal Component </w:t>
            </w:r>
          </w:p>
        </w:tc>
      </w:tr>
      <w:tr w:rsidR="002E19AF" w:rsidRPr="007F2538" w14:paraId="0F62E623" w14:textId="77777777" w:rsidTr="00D23E30">
        <w:tc>
          <w:tcPr>
            <w:tcW w:w="3422" w:type="dxa"/>
            <w:gridSpan w:val="4"/>
          </w:tcPr>
          <w:p w14:paraId="63904B59"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Class Test (Duration 20 Mins)</w:t>
            </w:r>
          </w:p>
        </w:tc>
        <w:tc>
          <w:tcPr>
            <w:tcW w:w="2553" w:type="dxa"/>
            <w:gridSpan w:val="2"/>
          </w:tcPr>
          <w:p w14:paraId="31A783ED"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Projects / Assignments/Presentations</w:t>
            </w:r>
          </w:p>
        </w:tc>
        <w:tc>
          <w:tcPr>
            <w:tcW w:w="3267" w:type="dxa"/>
            <w:gridSpan w:val="2"/>
          </w:tcPr>
          <w:p w14:paraId="027CF8D6"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Class Participation</w:t>
            </w:r>
          </w:p>
        </w:tc>
      </w:tr>
      <w:tr w:rsidR="002E19AF" w:rsidRPr="007F2538" w14:paraId="4D418AC3" w14:textId="77777777" w:rsidTr="00D23E30">
        <w:tc>
          <w:tcPr>
            <w:tcW w:w="3422" w:type="dxa"/>
            <w:gridSpan w:val="4"/>
          </w:tcPr>
          <w:p w14:paraId="60238FA0"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10 Marks</w:t>
            </w:r>
          </w:p>
        </w:tc>
        <w:tc>
          <w:tcPr>
            <w:tcW w:w="2553" w:type="dxa"/>
            <w:gridSpan w:val="2"/>
          </w:tcPr>
          <w:p w14:paraId="4F49E5D5"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15 Marks</w:t>
            </w:r>
          </w:p>
        </w:tc>
        <w:tc>
          <w:tcPr>
            <w:tcW w:w="3267" w:type="dxa"/>
            <w:gridSpan w:val="2"/>
          </w:tcPr>
          <w:p w14:paraId="61030E1E"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w:t>
            </w:r>
          </w:p>
        </w:tc>
      </w:tr>
      <w:tr w:rsidR="002E19AF" w:rsidRPr="007F2538" w14:paraId="37D7BB61" w14:textId="77777777" w:rsidTr="00D23E30">
        <w:trPr>
          <w:trHeight w:val="202"/>
        </w:trPr>
        <w:tc>
          <w:tcPr>
            <w:tcW w:w="9242" w:type="dxa"/>
            <w:gridSpan w:val="8"/>
            <w:shd w:val="clear" w:color="auto" w:fill="F2F2F2" w:themeFill="background1" w:themeFillShade="F2"/>
          </w:tcPr>
          <w:p w14:paraId="667529F6" w14:textId="77777777" w:rsidR="002E19AF" w:rsidRPr="007F2538" w:rsidRDefault="002E19AF" w:rsidP="00D23E30">
            <w:pPr>
              <w:rPr>
                <w:rFonts w:ascii="Times New Roman" w:hAnsi="Times New Roman" w:cs="Times New Roman"/>
                <w:b/>
                <w:sz w:val="24"/>
                <w:szCs w:val="24"/>
              </w:rPr>
            </w:pPr>
          </w:p>
        </w:tc>
      </w:tr>
      <w:tr w:rsidR="002E19AF" w:rsidRPr="007F2538" w14:paraId="4C1F75DB" w14:textId="77777777" w:rsidTr="00D23E30">
        <w:trPr>
          <w:trHeight w:val="287"/>
        </w:trPr>
        <w:tc>
          <w:tcPr>
            <w:tcW w:w="9242" w:type="dxa"/>
            <w:gridSpan w:val="8"/>
          </w:tcPr>
          <w:p w14:paraId="6A3C3920" w14:textId="77777777" w:rsidR="002E19AF"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Learning Objectives :</w:t>
            </w:r>
          </w:p>
          <w:p w14:paraId="23686601" w14:textId="77777777" w:rsidR="00981F46" w:rsidRDefault="00981F46" w:rsidP="00981F4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LO1: </w:t>
            </w:r>
            <w:r>
              <w:rPr>
                <w:rFonts w:ascii="Times New Roman" w:eastAsia="Times New Roman" w:hAnsi="Times New Roman" w:cs="Times New Roman"/>
                <w:bCs/>
                <w:sz w:val="24"/>
                <w:szCs w:val="24"/>
              </w:rPr>
              <w:t>To determine cost of acquisition, cost of improvement and capital gains for short- and long-term capital assets.</w:t>
            </w:r>
          </w:p>
          <w:p w14:paraId="771E04FC" w14:textId="77777777" w:rsidR="00981F46" w:rsidRDefault="00981F46" w:rsidP="00981F4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LO2: </w:t>
            </w:r>
            <w:r>
              <w:rPr>
                <w:rFonts w:ascii="Times New Roman" w:eastAsia="Times New Roman" w:hAnsi="Times New Roman" w:cs="Times New Roman"/>
                <w:bCs/>
                <w:sz w:val="24"/>
                <w:szCs w:val="24"/>
              </w:rPr>
              <w:t>To identify when clubbing provisions are attracted and apply the same in computing total income of the assessee and identify the permissible inter-source and inter-head adjustments.</w:t>
            </w:r>
          </w:p>
          <w:p w14:paraId="55B22278" w14:textId="77777777" w:rsidR="00981F46" w:rsidRDefault="00981F46" w:rsidP="00981F4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LO3: </w:t>
            </w:r>
            <w:r>
              <w:rPr>
                <w:rFonts w:ascii="Times New Roman" w:eastAsia="Times New Roman" w:hAnsi="Times New Roman" w:cs="Times New Roman"/>
                <w:bCs/>
                <w:sz w:val="24"/>
                <w:szCs w:val="24"/>
              </w:rPr>
              <w:t>To identify the assessees eligible for deduction and appreciate types of deductions allowable from gross total income.</w:t>
            </w:r>
          </w:p>
          <w:p w14:paraId="2DE1373A" w14:textId="77777777" w:rsidR="00981F46" w:rsidRDefault="00981F46" w:rsidP="00981F4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LO4: </w:t>
            </w:r>
            <w:r>
              <w:rPr>
                <w:rFonts w:ascii="Times New Roman" w:eastAsia="Times New Roman" w:hAnsi="Times New Roman" w:cs="Times New Roman"/>
                <w:bCs/>
                <w:sz w:val="24"/>
                <w:szCs w:val="24"/>
              </w:rPr>
              <w:t>To understand the tax liability of an individual as per normal provisions of the Income Tax Act,1961.</w:t>
            </w:r>
          </w:p>
          <w:p w14:paraId="3410798C" w14:textId="77777777" w:rsidR="00981F46" w:rsidRPr="007F2538" w:rsidRDefault="00981F46" w:rsidP="00981F46">
            <w:pPr>
              <w:rPr>
                <w:rFonts w:ascii="Times New Roman" w:hAnsi="Times New Roman" w:cs="Times New Roman"/>
                <w:b/>
                <w:sz w:val="24"/>
                <w:szCs w:val="24"/>
              </w:rPr>
            </w:pPr>
            <w:r>
              <w:rPr>
                <w:rFonts w:ascii="Times New Roman" w:eastAsia="Times New Roman" w:hAnsi="Times New Roman" w:cs="Times New Roman"/>
                <w:b/>
                <w:sz w:val="24"/>
                <w:szCs w:val="24"/>
              </w:rPr>
              <w:t xml:space="preserve">LO5: </w:t>
            </w:r>
            <w:r>
              <w:rPr>
                <w:rFonts w:ascii="Times New Roman" w:eastAsia="Times New Roman" w:hAnsi="Times New Roman" w:cs="Times New Roman"/>
                <w:bCs/>
                <w:sz w:val="24"/>
                <w:szCs w:val="24"/>
              </w:rPr>
              <w:t>To appreciate the modes of recovery of Income tax from an assessee and to know the persons who have to compulsorily file a return of income for different assesses.</w:t>
            </w:r>
          </w:p>
          <w:p w14:paraId="7713C2A7" w14:textId="77777777" w:rsidR="002E19AF" w:rsidRPr="00981F46" w:rsidRDefault="002E19AF" w:rsidP="00981F46">
            <w:pPr>
              <w:spacing w:after="0" w:line="240" w:lineRule="auto"/>
              <w:jc w:val="both"/>
              <w:rPr>
                <w:rFonts w:ascii="Times New Roman" w:hAnsi="Times New Roman" w:cs="Times New Roman"/>
                <w:b/>
                <w:sz w:val="24"/>
                <w:szCs w:val="24"/>
              </w:rPr>
            </w:pPr>
          </w:p>
        </w:tc>
      </w:tr>
      <w:tr w:rsidR="002E19AF" w:rsidRPr="007F2538" w14:paraId="0BA7910A" w14:textId="77777777" w:rsidTr="00D23E30">
        <w:tc>
          <w:tcPr>
            <w:tcW w:w="9242" w:type="dxa"/>
            <w:gridSpan w:val="8"/>
          </w:tcPr>
          <w:p w14:paraId="6DF92FB1" w14:textId="77777777" w:rsidR="002E19AF" w:rsidRPr="007F2538" w:rsidRDefault="002E19AF" w:rsidP="00D23E30">
            <w:pPr>
              <w:pStyle w:val="ListParagraph"/>
              <w:spacing w:after="0" w:line="240" w:lineRule="auto"/>
              <w:rPr>
                <w:rFonts w:ascii="Times New Roman" w:hAnsi="Times New Roman" w:cs="Times New Roman"/>
                <w:sz w:val="24"/>
                <w:szCs w:val="24"/>
              </w:rPr>
            </w:pPr>
          </w:p>
        </w:tc>
      </w:tr>
      <w:tr w:rsidR="002E19AF" w:rsidRPr="007F2538" w14:paraId="7DF3D0FC" w14:textId="77777777" w:rsidTr="00D23E30">
        <w:tc>
          <w:tcPr>
            <w:tcW w:w="9242" w:type="dxa"/>
            <w:gridSpan w:val="8"/>
          </w:tcPr>
          <w:p w14:paraId="3673EA4D" w14:textId="77777777" w:rsidR="002E19AF"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Learning Outcomes :</w:t>
            </w:r>
          </w:p>
          <w:p w14:paraId="17F05242" w14:textId="77777777" w:rsidR="00233E87" w:rsidRPr="00E456F3" w:rsidRDefault="00233E87" w:rsidP="00233E87">
            <w:pPr>
              <w:spacing w:after="0" w:line="240" w:lineRule="auto"/>
              <w:jc w:val="both"/>
              <w:rPr>
                <w:rFonts w:ascii="Times New Roman" w:eastAsia="Times New Roman" w:hAnsi="Times New Roman" w:cs="Times New Roman"/>
                <w:sz w:val="24"/>
                <w:szCs w:val="24"/>
              </w:rPr>
            </w:pPr>
            <w:r w:rsidRPr="00E456F3">
              <w:rPr>
                <w:rFonts w:ascii="Times New Roman" w:eastAsia="Times New Roman" w:hAnsi="Times New Roman" w:cs="Times New Roman"/>
                <w:sz w:val="24"/>
                <w:szCs w:val="24"/>
              </w:rPr>
              <w:t xml:space="preserve">After completion of the course, </w:t>
            </w:r>
            <w:r>
              <w:rPr>
                <w:rFonts w:ascii="Times New Roman" w:eastAsia="Times New Roman" w:hAnsi="Times New Roman" w:cs="Times New Roman"/>
                <w:sz w:val="24"/>
                <w:szCs w:val="24"/>
              </w:rPr>
              <w:t xml:space="preserve">learners </w:t>
            </w:r>
            <w:r w:rsidRPr="00E456F3">
              <w:rPr>
                <w:rFonts w:ascii="Times New Roman" w:eastAsia="Times New Roman" w:hAnsi="Times New Roman" w:cs="Times New Roman"/>
                <w:sz w:val="24"/>
                <w:szCs w:val="24"/>
              </w:rPr>
              <w:t xml:space="preserve">would be able </w:t>
            </w:r>
            <w:r w:rsidRPr="45E4E9C3">
              <w:rPr>
                <w:rFonts w:ascii="Times New Roman" w:eastAsia="Times New Roman" w:hAnsi="Times New Roman" w:cs="Times New Roman"/>
                <w:sz w:val="24"/>
                <w:szCs w:val="24"/>
              </w:rPr>
              <w:t>to:</w:t>
            </w:r>
          </w:p>
          <w:p w14:paraId="79906FFC" w14:textId="77777777" w:rsidR="00233E87" w:rsidRPr="00687FFE" w:rsidRDefault="00233E87" w:rsidP="00526914">
            <w:pPr>
              <w:pStyle w:val="ListParagraph"/>
              <w:numPr>
                <w:ilvl w:val="0"/>
                <w:numId w:val="40"/>
              </w:numPr>
              <w:spacing w:after="0" w:line="240" w:lineRule="auto"/>
              <w:rPr>
                <w:rFonts w:ascii="Times New Roman" w:eastAsia="Times New Roman" w:hAnsi="Times New Roman" w:cs="Times New Roman"/>
                <w:sz w:val="24"/>
                <w:szCs w:val="24"/>
              </w:rPr>
            </w:pPr>
            <w:r>
              <w:rPr>
                <w:rFonts w:ascii="Book Antiqua" w:eastAsia="Cambria" w:hAnsi="Book Antiqua" w:cs="Times New Roman"/>
                <w:sz w:val="24"/>
                <w:szCs w:val="24"/>
              </w:rPr>
              <w:t xml:space="preserve"> Compute capital gains chargeable to tax after deducting the exemptions available in respect of capital gains.</w:t>
            </w:r>
          </w:p>
          <w:p w14:paraId="352517B9" w14:textId="77777777" w:rsidR="00233E87" w:rsidRDefault="00233E87" w:rsidP="00526914">
            <w:pPr>
              <w:pStyle w:val="ListParagraph"/>
              <w:numPr>
                <w:ilvl w:val="0"/>
                <w:numId w:val="4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circumstances when income of spouse, son’s wife, minor and HUF is in</w:t>
            </w:r>
            <w:r w:rsidR="00692C22">
              <w:rPr>
                <w:rFonts w:ascii="Times New Roman" w:eastAsia="Times New Roman" w:hAnsi="Times New Roman" w:cs="Times New Roman"/>
                <w:sz w:val="24"/>
                <w:szCs w:val="24"/>
              </w:rPr>
              <w:t xml:space="preserve">cluded in the hands of assesse </w:t>
            </w:r>
            <w:r>
              <w:rPr>
                <w:rFonts w:ascii="Times New Roman" w:eastAsia="Times New Roman" w:hAnsi="Times New Roman" w:cs="Times New Roman"/>
                <w:sz w:val="24"/>
                <w:szCs w:val="24"/>
              </w:rPr>
              <w:t>and comprehend the conditions to be satisfied for carry forward and set-off of losses under different heads.</w:t>
            </w:r>
          </w:p>
          <w:p w14:paraId="6B0BF3BD" w14:textId="77777777" w:rsidR="00233E87" w:rsidRDefault="00233E87" w:rsidP="00526914">
            <w:pPr>
              <w:pStyle w:val="ListParagraph"/>
              <w:numPr>
                <w:ilvl w:val="0"/>
                <w:numId w:val="4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 deductions in respect of payments, certain income and deductions allowable in case of a person with disability.</w:t>
            </w:r>
          </w:p>
          <w:p w14:paraId="44928A34" w14:textId="77777777" w:rsidR="00233E87" w:rsidRPr="00183F2F" w:rsidRDefault="00233E87" w:rsidP="00526914">
            <w:pPr>
              <w:pStyle w:val="ListParagraph"/>
              <w:numPr>
                <w:ilvl w:val="0"/>
                <w:numId w:val="4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Compute </w:t>
            </w:r>
            <w:r>
              <w:rPr>
                <w:rFonts w:ascii="Times New Roman" w:eastAsia="Times New Roman" w:hAnsi="Times New Roman" w:cs="Times New Roman"/>
                <w:bCs/>
                <w:sz w:val="24"/>
                <w:szCs w:val="24"/>
              </w:rPr>
              <w:t>the tax liability of an individual as per normal provisions of the Income Tax Act,1961</w:t>
            </w:r>
          </w:p>
          <w:p w14:paraId="44CCC023" w14:textId="77777777" w:rsidR="002E19AF" w:rsidRPr="00233E87" w:rsidRDefault="00692C22" w:rsidP="00233E87">
            <w:pPr>
              <w:rPr>
                <w:rFonts w:ascii="Times New Roman" w:hAnsi="Times New Roman" w:cs="Times New Roman"/>
                <w:b/>
                <w:sz w:val="24"/>
                <w:szCs w:val="24"/>
              </w:rPr>
            </w:pPr>
            <w:r>
              <w:rPr>
                <w:rFonts w:ascii="Times New Roman" w:eastAsia="Times New Roman" w:hAnsi="Times New Roman" w:cs="Times New Roman"/>
                <w:bCs/>
                <w:sz w:val="24"/>
                <w:szCs w:val="24"/>
              </w:rPr>
              <w:t xml:space="preserve"> CO5: </w:t>
            </w:r>
            <w:r w:rsidR="00233E87">
              <w:rPr>
                <w:rFonts w:ascii="Times New Roman" w:eastAsia="Times New Roman" w:hAnsi="Times New Roman" w:cs="Times New Roman"/>
                <w:bCs/>
                <w:sz w:val="24"/>
                <w:szCs w:val="24"/>
              </w:rPr>
              <w:t>Compute the tax deductible at source and apply the provisions governing deduction of tax at source and interest and fee payable for delayed filing of return.</w:t>
            </w:r>
          </w:p>
        </w:tc>
      </w:tr>
      <w:tr w:rsidR="002E19AF" w:rsidRPr="007F2538" w14:paraId="1754A37D" w14:textId="77777777" w:rsidTr="00D23E30">
        <w:tc>
          <w:tcPr>
            <w:tcW w:w="9242" w:type="dxa"/>
            <w:gridSpan w:val="8"/>
          </w:tcPr>
          <w:p w14:paraId="0DA53E53" w14:textId="77777777" w:rsidR="002E19AF" w:rsidRPr="007F2538" w:rsidRDefault="002E19AF" w:rsidP="00D23E30">
            <w:pPr>
              <w:spacing w:before="100" w:beforeAutospacing="1" w:after="100" w:afterAutospacing="1" w:line="240" w:lineRule="auto"/>
              <w:ind w:left="720"/>
              <w:rPr>
                <w:rFonts w:ascii="Times New Roman" w:eastAsia="Times New Roman" w:hAnsi="Times New Roman" w:cs="Times New Roman"/>
                <w:sz w:val="24"/>
                <w:szCs w:val="24"/>
                <w:lang w:eastAsia="en-IN"/>
              </w:rPr>
            </w:pPr>
          </w:p>
        </w:tc>
      </w:tr>
      <w:tr w:rsidR="002E19AF" w:rsidRPr="007F2538" w14:paraId="0A1AAE41" w14:textId="77777777" w:rsidTr="00D23E30">
        <w:trPr>
          <w:trHeight w:val="305"/>
        </w:trPr>
        <w:tc>
          <w:tcPr>
            <w:tcW w:w="9242" w:type="dxa"/>
            <w:gridSpan w:val="8"/>
          </w:tcPr>
          <w:p w14:paraId="2510A1C4" w14:textId="77777777" w:rsidR="002E19AF" w:rsidRPr="007F2538" w:rsidRDefault="002E19AF" w:rsidP="00D23E30">
            <w:pPr>
              <w:rPr>
                <w:rFonts w:ascii="Times New Roman" w:hAnsi="Times New Roman" w:cs="Times New Roman"/>
                <w:b/>
                <w:sz w:val="24"/>
                <w:szCs w:val="24"/>
              </w:rPr>
            </w:pPr>
            <w:r w:rsidRPr="007F2538">
              <w:rPr>
                <w:rFonts w:ascii="Times New Roman" w:hAnsi="Times New Roman" w:cs="Times New Roman"/>
                <w:b/>
                <w:sz w:val="24"/>
                <w:szCs w:val="24"/>
              </w:rPr>
              <w:t>Pedagogy : Classroom learning , Presentation, Theory Notes, Practical Sums, Assignments, Case Study</w:t>
            </w:r>
          </w:p>
        </w:tc>
      </w:tr>
    </w:tbl>
    <w:p w14:paraId="3C9BA31E" w14:textId="77777777" w:rsidR="002E19AF" w:rsidRPr="007F2538" w:rsidRDefault="002E19AF" w:rsidP="000775AD">
      <w:pPr>
        <w:rPr>
          <w:rFonts w:ascii="Times New Roman" w:hAnsi="Times New Roman" w:cs="Times New Roman"/>
          <w:sz w:val="24"/>
          <w:szCs w:val="24"/>
        </w:rPr>
      </w:pPr>
    </w:p>
    <w:p w14:paraId="39CD95E2" w14:textId="77777777" w:rsidR="00E6724F" w:rsidRDefault="00E6724F" w:rsidP="006A7596">
      <w:pPr>
        <w:spacing w:after="0"/>
        <w:jc w:val="center"/>
        <w:rPr>
          <w:rFonts w:ascii="Times New Roman" w:hAnsi="Times New Roman" w:cs="Times New Roman"/>
          <w:b/>
          <w:sz w:val="24"/>
          <w:szCs w:val="24"/>
        </w:rPr>
      </w:pPr>
    </w:p>
    <w:p w14:paraId="1EFBCCBB" w14:textId="77777777" w:rsidR="00583409" w:rsidRDefault="00583409" w:rsidP="006A7596">
      <w:pPr>
        <w:spacing w:after="0"/>
        <w:jc w:val="center"/>
        <w:rPr>
          <w:rFonts w:ascii="Times New Roman" w:hAnsi="Times New Roman" w:cs="Times New Roman"/>
          <w:b/>
          <w:sz w:val="24"/>
          <w:szCs w:val="24"/>
        </w:rPr>
      </w:pPr>
    </w:p>
    <w:p w14:paraId="3CE9DC4E" w14:textId="77777777" w:rsidR="00583409" w:rsidRDefault="00583409" w:rsidP="006A7596">
      <w:pPr>
        <w:spacing w:after="0"/>
        <w:jc w:val="center"/>
        <w:rPr>
          <w:rFonts w:ascii="Times New Roman" w:hAnsi="Times New Roman" w:cs="Times New Roman"/>
          <w:b/>
          <w:sz w:val="24"/>
          <w:szCs w:val="24"/>
        </w:rPr>
      </w:pPr>
    </w:p>
    <w:p w14:paraId="72B562EA" w14:textId="77777777" w:rsidR="00583409" w:rsidRPr="007F2538" w:rsidRDefault="00583409" w:rsidP="006A7596">
      <w:pPr>
        <w:spacing w:after="0"/>
        <w:jc w:val="center"/>
        <w:rPr>
          <w:rFonts w:ascii="Times New Roman" w:hAnsi="Times New Roman" w:cs="Times New Roman"/>
          <w:b/>
          <w:sz w:val="24"/>
          <w:szCs w:val="24"/>
        </w:rPr>
      </w:pPr>
    </w:p>
    <w:p w14:paraId="33A0AF42" w14:textId="77777777" w:rsidR="00E6724F" w:rsidRPr="007F2538" w:rsidRDefault="00E6724F" w:rsidP="006A7596">
      <w:pPr>
        <w:spacing w:after="0"/>
        <w:jc w:val="center"/>
        <w:rPr>
          <w:rFonts w:ascii="Times New Roman" w:hAnsi="Times New Roman" w:cs="Times New Roman"/>
          <w:b/>
          <w:sz w:val="24"/>
          <w:szCs w:val="24"/>
        </w:rPr>
      </w:pPr>
    </w:p>
    <w:p w14:paraId="36704162" w14:textId="77777777" w:rsidR="006A7596" w:rsidRPr="007F2538" w:rsidRDefault="00E6724F" w:rsidP="006A7596">
      <w:pPr>
        <w:spacing w:after="0"/>
        <w:jc w:val="center"/>
        <w:rPr>
          <w:rFonts w:ascii="Times New Roman" w:hAnsi="Times New Roman" w:cs="Times New Roman"/>
          <w:b/>
          <w:sz w:val="24"/>
          <w:szCs w:val="24"/>
        </w:rPr>
      </w:pPr>
      <w:r w:rsidRPr="007F2538">
        <w:rPr>
          <w:rFonts w:ascii="Times New Roman" w:hAnsi="Times New Roman" w:cs="Times New Roman"/>
          <w:b/>
          <w:sz w:val="24"/>
          <w:szCs w:val="24"/>
        </w:rPr>
        <w:t>Modules at a glance</w:t>
      </w:r>
    </w:p>
    <w:tbl>
      <w:tblPr>
        <w:tblStyle w:val="TableGrid"/>
        <w:tblW w:w="8820" w:type="dxa"/>
        <w:tblLook w:val="04A0" w:firstRow="1" w:lastRow="0" w:firstColumn="1" w:lastColumn="0" w:noHBand="0" w:noVBand="1"/>
      </w:tblPr>
      <w:tblGrid>
        <w:gridCol w:w="1345"/>
        <w:gridCol w:w="5693"/>
        <w:gridCol w:w="1782"/>
      </w:tblGrid>
      <w:tr w:rsidR="006A7596" w:rsidRPr="007F2538" w14:paraId="07BD1251" w14:textId="77777777" w:rsidTr="00D23E30">
        <w:trPr>
          <w:trHeight w:val="378"/>
        </w:trPr>
        <w:tc>
          <w:tcPr>
            <w:tcW w:w="1345" w:type="dxa"/>
          </w:tcPr>
          <w:p w14:paraId="0B890E3E" w14:textId="77777777" w:rsidR="006A7596" w:rsidRPr="007F2538" w:rsidRDefault="006A7596" w:rsidP="00D23E30">
            <w:pPr>
              <w:jc w:val="center"/>
              <w:rPr>
                <w:rFonts w:ascii="Times New Roman" w:hAnsi="Times New Roman" w:cs="Times New Roman"/>
                <w:b/>
                <w:sz w:val="24"/>
                <w:szCs w:val="24"/>
              </w:rPr>
            </w:pPr>
            <w:r w:rsidRPr="007F2538">
              <w:rPr>
                <w:rFonts w:ascii="Times New Roman" w:hAnsi="Times New Roman" w:cs="Times New Roman"/>
                <w:b/>
                <w:sz w:val="24"/>
                <w:szCs w:val="24"/>
              </w:rPr>
              <w:t>Sr. No.</w:t>
            </w:r>
          </w:p>
        </w:tc>
        <w:tc>
          <w:tcPr>
            <w:tcW w:w="5693" w:type="dxa"/>
          </w:tcPr>
          <w:p w14:paraId="23F4187F" w14:textId="77777777" w:rsidR="006A7596" w:rsidRPr="007F2538" w:rsidRDefault="006A7596" w:rsidP="00D23E30">
            <w:pPr>
              <w:jc w:val="center"/>
              <w:rPr>
                <w:rFonts w:ascii="Times New Roman" w:hAnsi="Times New Roman" w:cs="Times New Roman"/>
                <w:b/>
                <w:sz w:val="24"/>
                <w:szCs w:val="24"/>
              </w:rPr>
            </w:pPr>
            <w:r w:rsidRPr="007F2538">
              <w:rPr>
                <w:rFonts w:ascii="Times New Roman" w:hAnsi="Times New Roman" w:cs="Times New Roman"/>
                <w:b/>
                <w:sz w:val="24"/>
                <w:szCs w:val="24"/>
              </w:rPr>
              <w:t>Topics</w:t>
            </w:r>
          </w:p>
        </w:tc>
        <w:tc>
          <w:tcPr>
            <w:tcW w:w="1782" w:type="dxa"/>
          </w:tcPr>
          <w:p w14:paraId="665C8DE9" w14:textId="77777777" w:rsidR="006A7596" w:rsidRPr="007F2538" w:rsidRDefault="006A7596" w:rsidP="00D23E30">
            <w:pPr>
              <w:jc w:val="center"/>
              <w:rPr>
                <w:rFonts w:ascii="Times New Roman" w:hAnsi="Times New Roman" w:cs="Times New Roman"/>
                <w:b/>
                <w:sz w:val="24"/>
                <w:szCs w:val="24"/>
              </w:rPr>
            </w:pPr>
            <w:r w:rsidRPr="007F2538">
              <w:rPr>
                <w:rFonts w:ascii="Times New Roman" w:hAnsi="Times New Roman" w:cs="Times New Roman"/>
                <w:b/>
                <w:sz w:val="24"/>
                <w:szCs w:val="24"/>
              </w:rPr>
              <w:t>No. of Lectures</w:t>
            </w:r>
          </w:p>
        </w:tc>
      </w:tr>
      <w:tr w:rsidR="0053471E" w:rsidRPr="007F2538" w14:paraId="3BC8E562" w14:textId="77777777" w:rsidTr="00D23E30">
        <w:trPr>
          <w:trHeight w:val="862"/>
        </w:trPr>
        <w:tc>
          <w:tcPr>
            <w:tcW w:w="1345" w:type="dxa"/>
          </w:tcPr>
          <w:p w14:paraId="7B746BC3" w14:textId="77777777" w:rsidR="0053471E" w:rsidRPr="007F2538" w:rsidRDefault="0053471E"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1</w:t>
            </w:r>
          </w:p>
        </w:tc>
        <w:tc>
          <w:tcPr>
            <w:tcW w:w="5693" w:type="dxa"/>
          </w:tcPr>
          <w:p w14:paraId="3C571CD7" w14:textId="77777777" w:rsidR="0053471E" w:rsidRPr="00E456F3" w:rsidRDefault="0053471E" w:rsidP="00ED6C77">
            <w:pPr>
              <w:spacing w:after="0" w:line="240" w:lineRule="auto"/>
              <w:rPr>
                <w:rFonts w:ascii="Times New Roman" w:eastAsia="Times New Roman" w:hAnsi="Times New Roman" w:cs="Times New Roman"/>
                <w:b/>
                <w:sz w:val="24"/>
                <w:szCs w:val="24"/>
              </w:rPr>
            </w:pPr>
            <w:r>
              <w:rPr>
                <w:rFonts w:ascii="Book Antiqua" w:hAnsi="Book Antiqua" w:cs="Times New Roman"/>
                <w:b/>
                <w:sz w:val="24"/>
                <w:szCs w:val="24"/>
              </w:rPr>
              <w:t>Income From Capital Gain</w:t>
            </w:r>
          </w:p>
        </w:tc>
        <w:tc>
          <w:tcPr>
            <w:tcW w:w="1782" w:type="dxa"/>
          </w:tcPr>
          <w:p w14:paraId="74FA2777" w14:textId="77777777" w:rsidR="0053471E" w:rsidRPr="00E456F3" w:rsidRDefault="0053471E"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53471E" w:rsidRPr="007F2538" w14:paraId="29C33E85" w14:textId="77777777" w:rsidTr="00D23E30">
        <w:trPr>
          <w:trHeight w:val="503"/>
        </w:trPr>
        <w:tc>
          <w:tcPr>
            <w:tcW w:w="1345" w:type="dxa"/>
          </w:tcPr>
          <w:p w14:paraId="2514C2D6" w14:textId="77777777" w:rsidR="0053471E" w:rsidRPr="007F2538" w:rsidRDefault="0053471E"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2</w:t>
            </w:r>
          </w:p>
        </w:tc>
        <w:tc>
          <w:tcPr>
            <w:tcW w:w="5693" w:type="dxa"/>
          </w:tcPr>
          <w:p w14:paraId="2883443D" w14:textId="77777777" w:rsidR="0053471E" w:rsidRPr="009F17C3" w:rsidRDefault="0053471E" w:rsidP="0053471E">
            <w:pPr>
              <w:spacing w:after="0" w:line="240" w:lineRule="auto"/>
              <w:rPr>
                <w:rFonts w:ascii="Times New Roman" w:eastAsia="Times New Roman" w:hAnsi="Times New Roman" w:cs="Times New Roman"/>
                <w:b/>
                <w:color w:val="000000"/>
                <w:sz w:val="24"/>
                <w:szCs w:val="24"/>
              </w:rPr>
            </w:pPr>
            <w:r>
              <w:rPr>
                <w:rFonts w:ascii="Book Antiqua" w:hAnsi="Book Antiqua" w:cs="Times New Roman"/>
                <w:b/>
                <w:sz w:val="24"/>
                <w:szCs w:val="24"/>
              </w:rPr>
              <w:t>Income of other Persons included in Assessee’s</w:t>
            </w:r>
            <w:r w:rsidR="00A2539D">
              <w:rPr>
                <w:rFonts w:ascii="Book Antiqua" w:hAnsi="Book Antiqua" w:cs="Times New Roman"/>
                <w:b/>
                <w:sz w:val="24"/>
                <w:szCs w:val="24"/>
              </w:rPr>
              <w:t xml:space="preserve"> Total Income and Set-off and Carry </w:t>
            </w:r>
            <w:r>
              <w:rPr>
                <w:rFonts w:ascii="Book Antiqua" w:hAnsi="Book Antiqua" w:cs="Times New Roman"/>
                <w:b/>
                <w:sz w:val="24"/>
                <w:szCs w:val="24"/>
              </w:rPr>
              <w:t>F</w:t>
            </w:r>
            <w:r w:rsidR="00A2539D">
              <w:rPr>
                <w:rFonts w:ascii="Book Antiqua" w:hAnsi="Book Antiqua" w:cs="Times New Roman"/>
                <w:b/>
                <w:sz w:val="24"/>
                <w:szCs w:val="24"/>
              </w:rPr>
              <w:t>orward</w:t>
            </w:r>
            <w:r>
              <w:rPr>
                <w:rFonts w:ascii="Book Antiqua" w:hAnsi="Book Antiqua" w:cs="Times New Roman"/>
                <w:b/>
                <w:sz w:val="24"/>
                <w:szCs w:val="24"/>
              </w:rPr>
              <w:t xml:space="preserve"> and Set-off Losses</w:t>
            </w:r>
          </w:p>
        </w:tc>
        <w:tc>
          <w:tcPr>
            <w:tcW w:w="1782" w:type="dxa"/>
          </w:tcPr>
          <w:p w14:paraId="4EDDB05A" w14:textId="77777777" w:rsidR="0053471E" w:rsidRPr="00E456F3" w:rsidRDefault="0053471E"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r>
      <w:tr w:rsidR="0053471E" w:rsidRPr="007F2538" w14:paraId="7287FF10" w14:textId="77777777" w:rsidTr="00D23E30">
        <w:trPr>
          <w:trHeight w:val="323"/>
        </w:trPr>
        <w:tc>
          <w:tcPr>
            <w:tcW w:w="1345" w:type="dxa"/>
          </w:tcPr>
          <w:p w14:paraId="42423548" w14:textId="77777777" w:rsidR="0053471E" w:rsidRPr="007F2538" w:rsidRDefault="0053471E"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3</w:t>
            </w:r>
          </w:p>
        </w:tc>
        <w:tc>
          <w:tcPr>
            <w:tcW w:w="5693" w:type="dxa"/>
          </w:tcPr>
          <w:p w14:paraId="0102D125" w14:textId="77777777" w:rsidR="0053471E" w:rsidRPr="00C41066" w:rsidRDefault="00B6759E" w:rsidP="00ED6C77">
            <w:pPr>
              <w:spacing w:after="0" w:line="240" w:lineRule="auto"/>
              <w:rPr>
                <w:rFonts w:ascii="Times New Roman" w:eastAsia="Times New Roman" w:hAnsi="Times New Roman" w:cs="Times New Roman"/>
                <w:b/>
                <w:color w:val="000000"/>
                <w:sz w:val="24"/>
                <w:szCs w:val="24"/>
              </w:rPr>
            </w:pPr>
            <w:r>
              <w:rPr>
                <w:rFonts w:ascii="Book Antiqua" w:hAnsi="Book Antiqua" w:cs="Times New Roman"/>
                <w:b/>
                <w:sz w:val="24"/>
                <w:szCs w:val="24"/>
              </w:rPr>
              <w:t>Deductions from Gross Total</w:t>
            </w:r>
            <w:r w:rsidR="0053471E">
              <w:rPr>
                <w:rFonts w:ascii="Book Antiqua" w:hAnsi="Book Antiqua" w:cs="Times New Roman"/>
                <w:b/>
                <w:sz w:val="24"/>
                <w:szCs w:val="24"/>
              </w:rPr>
              <w:t xml:space="preserve"> I</w:t>
            </w:r>
            <w:r>
              <w:rPr>
                <w:rFonts w:ascii="Book Antiqua" w:hAnsi="Book Antiqua" w:cs="Times New Roman"/>
                <w:b/>
                <w:sz w:val="24"/>
                <w:szCs w:val="24"/>
              </w:rPr>
              <w:t>ncome</w:t>
            </w:r>
            <w:r w:rsidR="0053471E">
              <w:rPr>
                <w:rFonts w:ascii="Book Antiqua" w:hAnsi="Book Antiqua" w:cs="Times New Roman"/>
                <w:b/>
                <w:sz w:val="24"/>
                <w:szCs w:val="24"/>
              </w:rPr>
              <w:t>.</w:t>
            </w:r>
          </w:p>
        </w:tc>
        <w:tc>
          <w:tcPr>
            <w:tcW w:w="1782" w:type="dxa"/>
          </w:tcPr>
          <w:p w14:paraId="641E1E94" w14:textId="77777777" w:rsidR="0053471E" w:rsidRPr="00E456F3" w:rsidRDefault="0053471E"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53471E" w:rsidRPr="007F2538" w14:paraId="5BC69B3D" w14:textId="77777777" w:rsidTr="00D23E30">
        <w:trPr>
          <w:trHeight w:val="526"/>
        </w:trPr>
        <w:tc>
          <w:tcPr>
            <w:tcW w:w="1345" w:type="dxa"/>
          </w:tcPr>
          <w:p w14:paraId="6650F24F" w14:textId="77777777" w:rsidR="0053471E" w:rsidRPr="007F2538" w:rsidRDefault="0053471E"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4</w:t>
            </w:r>
          </w:p>
        </w:tc>
        <w:tc>
          <w:tcPr>
            <w:tcW w:w="5693" w:type="dxa"/>
          </w:tcPr>
          <w:p w14:paraId="4A6CB74F" w14:textId="77777777" w:rsidR="0053471E" w:rsidRPr="00C41066" w:rsidRDefault="00B6759E" w:rsidP="00B6759E">
            <w:pPr>
              <w:spacing w:after="0" w:line="240" w:lineRule="auto"/>
              <w:rPr>
                <w:rFonts w:ascii="Times New Roman" w:eastAsia="Times New Roman" w:hAnsi="Times New Roman" w:cs="Times New Roman"/>
                <w:b/>
                <w:color w:val="000000"/>
                <w:sz w:val="24"/>
                <w:szCs w:val="24"/>
              </w:rPr>
            </w:pPr>
            <w:r>
              <w:rPr>
                <w:rFonts w:ascii="Book Antiqua" w:hAnsi="Book Antiqua" w:cs="Times New Roman"/>
                <w:b/>
                <w:sz w:val="24"/>
                <w:szCs w:val="24"/>
              </w:rPr>
              <w:t>Computation of Total</w:t>
            </w:r>
            <w:r w:rsidR="0053471E">
              <w:rPr>
                <w:rFonts w:ascii="Book Antiqua" w:hAnsi="Book Antiqua" w:cs="Times New Roman"/>
                <w:b/>
                <w:sz w:val="24"/>
                <w:szCs w:val="24"/>
              </w:rPr>
              <w:t xml:space="preserve"> I</w:t>
            </w:r>
            <w:r>
              <w:rPr>
                <w:rFonts w:ascii="Book Antiqua" w:hAnsi="Book Antiqua" w:cs="Times New Roman"/>
                <w:b/>
                <w:sz w:val="24"/>
                <w:szCs w:val="24"/>
              </w:rPr>
              <w:t>ncome</w:t>
            </w:r>
            <w:r w:rsidR="0053471E">
              <w:rPr>
                <w:rFonts w:ascii="Book Antiqua" w:hAnsi="Book Antiqua" w:cs="Times New Roman"/>
                <w:b/>
                <w:sz w:val="24"/>
                <w:szCs w:val="24"/>
              </w:rPr>
              <w:t xml:space="preserve"> and Tax liability of Individuals</w:t>
            </w:r>
          </w:p>
        </w:tc>
        <w:tc>
          <w:tcPr>
            <w:tcW w:w="1782" w:type="dxa"/>
          </w:tcPr>
          <w:p w14:paraId="47C14025" w14:textId="77777777" w:rsidR="0053471E" w:rsidRPr="00E456F3" w:rsidRDefault="0053471E"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3471E" w:rsidRPr="007F2538" w14:paraId="0ED35AE8" w14:textId="77777777" w:rsidTr="00D23E30">
        <w:trPr>
          <w:trHeight w:val="526"/>
        </w:trPr>
        <w:tc>
          <w:tcPr>
            <w:tcW w:w="1345" w:type="dxa"/>
          </w:tcPr>
          <w:p w14:paraId="6D3E5E28" w14:textId="77777777" w:rsidR="0053471E" w:rsidRPr="007F2538" w:rsidRDefault="0053471E"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5</w:t>
            </w:r>
          </w:p>
        </w:tc>
        <w:tc>
          <w:tcPr>
            <w:tcW w:w="5693" w:type="dxa"/>
          </w:tcPr>
          <w:p w14:paraId="0CAF0D0F" w14:textId="77777777" w:rsidR="0053471E" w:rsidRPr="00C41066" w:rsidRDefault="0053471E" w:rsidP="00ED6C77">
            <w:pPr>
              <w:spacing w:after="0" w:line="240" w:lineRule="auto"/>
              <w:rPr>
                <w:rFonts w:ascii="Times New Roman" w:eastAsia="Times New Roman" w:hAnsi="Times New Roman" w:cs="Times New Roman"/>
                <w:b/>
                <w:color w:val="000000"/>
                <w:sz w:val="24"/>
                <w:szCs w:val="24"/>
              </w:rPr>
            </w:pPr>
            <w:r>
              <w:rPr>
                <w:rFonts w:ascii="Book Antiqua" w:hAnsi="Book Antiqua" w:cs="Times New Roman"/>
                <w:b/>
                <w:sz w:val="24"/>
                <w:szCs w:val="24"/>
              </w:rPr>
              <w:t>Advance Tax, Tax Deduction at Source , Provisions for Filing Return of Income and Self-Assessment</w:t>
            </w:r>
          </w:p>
        </w:tc>
        <w:tc>
          <w:tcPr>
            <w:tcW w:w="1782" w:type="dxa"/>
          </w:tcPr>
          <w:p w14:paraId="3294BAE9" w14:textId="77777777" w:rsidR="0053471E" w:rsidRPr="00E456F3" w:rsidRDefault="0053471E"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r>
      <w:tr w:rsidR="0053471E" w:rsidRPr="007F2538" w14:paraId="773B70B3" w14:textId="77777777" w:rsidTr="00D23E30">
        <w:trPr>
          <w:trHeight w:val="526"/>
        </w:trPr>
        <w:tc>
          <w:tcPr>
            <w:tcW w:w="1345" w:type="dxa"/>
          </w:tcPr>
          <w:p w14:paraId="5D533D16" w14:textId="77777777" w:rsidR="0053471E" w:rsidRPr="007F2538" w:rsidRDefault="0053471E" w:rsidP="00D23E30">
            <w:pPr>
              <w:jc w:val="center"/>
              <w:rPr>
                <w:rFonts w:ascii="Times New Roman" w:hAnsi="Times New Roman" w:cs="Times New Roman"/>
                <w:b/>
                <w:sz w:val="24"/>
                <w:szCs w:val="24"/>
              </w:rPr>
            </w:pPr>
          </w:p>
        </w:tc>
        <w:tc>
          <w:tcPr>
            <w:tcW w:w="5693" w:type="dxa"/>
          </w:tcPr>
          <w:p w14:paraId="5D5B67C8" w14:textId="77777777" w:rsidR="0053471E" w:rsidRPr="00E456F3" w:rsidRDefault="0053471E" w:rsidP="00ED6C7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782" w:type="dxa"/>
          </w:tcPr>
          <w:p w14:paraId="16A947FD" w14:textId="77777777" w:rsidR="0053471E" w:rsidRPr="00E456F3" w:rsidRDefault="0053471E" w:rsidP="00ED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bl>
    <w:p w14:paraId="3E5F8148" w14:textId="77777777" w:rsidR="006A7596" w:rsidRPr="007F2538" w:rsidRDefault="006A7596" w:rsidP="006A7596">
      <w:pPr>
        <w:jc w:val="center"/>
        <w:rPr>
          <w:rFonts w:ascii="Times New Roman" w:hAnsi="Times New Roman" w:cs="Times New Roman"/>
          <w:b/>
          <w:sz w:val="24"/>
          <w:szCs w:val="24"/>
        </w:rPr>
      </w:pPr>
    </w:p>
    <w:p w14:paraId="70EF838A" w14:textId="77777777" w:rsidR="006A7596" w:rsidRPr="007F2538" w:rsidRDefault="006A7596" w:rsidP="006A7596">
      <w:pPr>
        <w:jc w:val="center"/>
        <w:rPr>
          <w:rFonts w:ascii="Times New Roman" w:hAnsi="Times New Roman" w:cs="Times New Roman"/>
          <w:b/>
          <w:sz w:val="24"/>
          <w:szCs w:val="24"/>
        </w:rPr>
      </w:pPr>
      <w:r w:rsidRPr="007F2538">
        <w:rPr>
          <w:rFonts w:ascii="Times New Roman" w:hAnsi="Times New Roman" w:cs="Times New Roman"/>
          <w:b/>
          <w:sz w:val="24"/>
          <w:szCs w:val="24"/>
        </w:rPr>
        <w:t xml:space="preserve">               DETAILED SYLLABUS</w:t>
      </w:r>
    </w:p>
    <w:tbl>
      <w:tblPr>
        <w:tblStyle w:val="TableGrid"/>
        <w:tblW w:w="10165" w:type="dxa"/>
        <w:tblLook w:val="04A0" w:firstRow="1" w:lastRow="0" w:firstColumn="1" w:lastColumn="0" w:noHBand="0" w:noVBand="1"/>
      </w:tblPr>
      <w:tblGrid>
        <w:gridCol w:w="10165"/>
      </w:tblGrid>
      <w:tr w:rsidR="00B6759E" w:rsidRPr="007F2538" w14:paraId="5DF19F79" w14:textId="77777777" w:rsidTr="00B6759E">
        <w:trPr>
          <w:trHeight w:val="983"/>
        </w:trPr>
        <w:tc>
          <w:tcPr>
            <w:tcW w:w="10165" w:type="dxa"/>
          </w:tcPr>
          <w:p w14:paraId="2F9643EA" w14:textId="77777777" w:rsidR="00B6759E" w:rsidRDefault="00B6759E" w:rsidP="00B6759E">
            <w:pPr>
              <w:spacing w:after="0" w:line="240" w:lineRule="auto"/>
              <w:rPr>
                <w:rFonts w:ascii="Book Antiqua" w:hAnsi="Book Antiqua"/>
                <w:b/>
                <w:bCs/>
                <w:sz w:val="24"/>
                <w:szCs w:val="24"/>
              </w:rPr>
            </w:pPr>
            <w:r>
              <w:rPr>
                <w:rFonts w:ascii="Book Antiqua" w:hAnsi="Book Antiqua"/>
                <w:b/>
                <w:bCs/>
                <w:sz w:val="24"/>
                <w:szCs w:val="24"/>
              </w:rPr>
              <w:t>Module 1</w:t>
            </w:r>
          </w:p>
          <w:p w14:paraId="32B8285F" w14:textId="77777777" w:rsidR="00B6759E" w:rsidRPr="00BC0D3C" w:rsidRDefault="00B6759E" w:rsidP="00B6759E">
            <w:pPr>
              <w:spacing w:after="0" w:line="240" w:lineRule="auto"/>
              <w:rPr>
                <w:rFonts w:ascii="Book Antiqua" w:hAnsi="Book Antiqua"/>
                <w:b/>
                <w:bCs/>
                <w:sz w:val="24"/>
                <w:szCs w:val="24"/>
              </w:rPr>
            </w:pPr>
            <w:r>
              <w:rPr>
                <w:rFonts w:ascii="Book Antiqua" w:hAnsi="Book Antiqua"/>
                <w:b/>
                <w:bCs/>
                <w:sz w:val="24"/>
                <w:szCs w:val="24"/>
              </w:rPr>
              <w:t>Income From Capital Gain</w:t>
            </w:r>
            <w:r w:rsidRPr="004E07BA">
              <w:rPr>
                <w:rFonts w:ascii="Book Antiqua" w:hAnsi="Book Antiqua"/>
                <w:b/>
                <w:bCs/>
                <w:sz w:val="24"/>
                <w:szCs w:val="24"/>
              </w:rPr>
              <w:t xml:space="preserve"> </w:t>
            </w:r>
          </w:p>
        </w:tc>
      </w:tr>
      <w:tr w:rsidR="00B6759E" w:rsidRPr="007F2538" w14:paraId="5946969F" w14:textId="77777777" w:rsidTr="00D23E30">
        <w:tc>
          <w:tcPr>
            <w:tcW w:w="10165" w:type="dxa"/>
          </w:tcPr>
          <w:p w14:paraId="197FD26E" w14:textId="77777777" w:rsidR="00B6759E" w:rsidRDefault="00B6759E" w:rsidP="00B6759E">
            <w:pPr>
              <w:tabs>
                <w:tab w:val="left" w:pos="1240"/>
              </w:tabs>
              <w:spacing w:before="34" w:after="0" w:line="240" w:lineRule="auto"/>
              <w:ind w:right="-20"/>
              <w:rPr>
                <w:rFonts w:ascii="Book Antiqua" w:eastAsia="MS Mincho" w:hAnsi="Book Antiqua" w:cs="Times New Roman"/>
                <w:b/>
                <w:sz w:val="24"/>
                <w:szCs w:val="24"/>
              </w:rPr>
            </w:pPr>
            <w:r>
              <w:rPr>
                <w:rFonts w:ascii="Book Antiqua" w:eastAsia="MS Mincho" w:hAnsi="Book Antiqua" w:cs="Times New Roman"/>
                <w:b/>
                <w:sz w:val="24"/>
                <w:szCs w:val="24"/>
              </w:rPr>
              <w:t>Module 2</w:t>
            </w:r>
          </w:p>
          <w:p w14:paraId="57B887E6" w14:textId="77777777" w:rsidR="00B6759E" w:rsidRDefault="00B6759E" w:rsidP="00B6759E">
            <w:pPr>
              <w:tabs>
                <w:tab w:val="left" w:pos="1240"/>
              </w:tabs>
              <w:spacing w:before="34" w:after="0" w:line="240" w:lineRule="auto"/>
              <w:ind w:right="-20"/>
              <w:rPr>
                <w:rFonts w:ascii="Arial Narrow" w:eastAsia="Arial Narrow" w:hAnsi="Arial Narrow" w:cs="Arial Narrow"/>
                <w:b/>
                <w:bCs/>
                <w:sz w:val="24"/>
                <w:szCs w:val="24"/>
              </w:rPr>
            </w:pPr>
            <w:r>
              <w:rPr>
                <w:rFonts w:ascii="Book Antiqua" w:eastAsia="MS Mincho" w:hAnsi="Book Antiqua" w:cs="Times New Roman"/>
                <w:b/>
                <w:sz w:val="24"/>
                <w:szCs w:val="24"/>
              </w:rPr>
              <w:t>Income of other Persons included in Assessee’s T.I. and Set-off, or C/F and Set-off Losses</w:t>
            </w:r>
          </w:p>
          <w:p w14:paraId="5D425666" w14:textId="77777777" w:rsidR="00B6759E" w:rsidRDefault="00B6759E" w:rsidP="00B6759E">
            <w:pPr>
              <w:tabs>
                <w:tab w:val="left" w:pos="1240"/>
              </w:tabs>
              <w:spacing w:before="34" w:after="0" w:line="240" w:lineRule="auto"/>
              <w:ind w:right="-20"/>
              <w:rPr>
                <w:rFonts w:ascii="Book Antiqua" w:eastAsia="Arial Narrow" w:hAnsi="Book Antiqua" w:cs="Arial Narrow"/>
              </w:rPr>
            </w:pPr>
            <w:r>
              <w:rPr>
                <w:rFonts w:ascii="Book Antiqua" w:eastAsia="Arial Narrow" w:hAnsi="Book Antiqua" w:cs="Arial Narrow"/>
                <w:b/>
                <w:bCs/>
                <w:spacing w:val="5"/>
                <w:sz w:val="24"/>
                <w:szCs w:val="24"/>
              </w:rPr>
              <w:t>In</w:t>
            </w:r>
            <w:r>
              <w:rPr>
                <w:rFonts w:ascii="Book Antiqua" w:eastAsia="Arial Narrow" w:hAnsi="Book Antiqua" w:cs="Arial Narrow"/>
                <w:b/>
                <w:bCs/>
                <w:spacing w:val="2"/>
                <w:sz w:val="24"/>
                <w:szCs w:val="24"/>
              </w:rPr>
              <w:t>c</w:t>
            </w:r>
            <w:r>
              <w:rPr>
                <w:rFonts w:ascii="Book Antiqua" w:eastAsia="Arial Narrow" w:hAnsi="Book Antiqua" w:cs="Arial Narrow"/>
                <w:b/>
                <w:bCs/>
                <w:spacing w:val="5"/>
                <w:sz w:val="24"/>
                <w:szCs w:val="24"/>
              </w:rPr>
              <w:t>o</w:t>
            </w:r>
            <w:r>
              <w:rPr>
                <w:rFonts w:ascii="Book Antiqua" w:eastAsia="Arial Narrow" w:hAnsi="Book Antiqua" w:cs="Arial Narrow"/>
                <w:b/>
                <w:bCs/>
                <w:spacing w:val="2"/>
                <w:sz w:val="24"/>
                <w:szCs w:val="24"/>
              </w:rPr>
              <w:t>m</w:t>
            </w:r>
            <w:r>
              <w:rPr>
                <w:rFonts w:ascii="Book Antiqua" w:eastAsia="Arial Narrow" w:hAnsi="Book Antiqua" w:cs="Arial Narrow"/>
                <w:b/>
                <w:bCs/>
                <w:sz w:val="24"/>
                <w:szCs w:val="24"/>
              </w:rPr>
              <w:t>e</w:t>
            </w:r>
            <w:r>
              <w:rPr>
                <w:rFonts w:ascii="Book Antiqua" w:eastAsia="Arial Narrow" w:hAnsi="Book Antiqua" w:cs="Arial Narrow"/>
                <w:b/>
                <w:bCs/>
                <w:spacing w:val="7"/>
                <w:sz w:val="24"/>
                <w:szCs w:val="24"/>
              </w:rPr>
              <w:t xml:space="preserve"> </w:t>
            </w:r>
            <w:r>
              <w:rPr>
                <w:rFonts w:ascii="Book Antiqua" w:eastAsia="Arial Narrow" w:hAnsi="Book Antiqua" w:cs="Arial Narrow"/>
                <w:b/>
                <w:bCs/>
                <w:spacing w:val="5"/>
                <w:sz w:val="24"/>
                <w:szCs w:val="24"/>
              </w:rPr>
              <w:t>o</w:t>
            </w:r>
            <w:r>
              <w:rPr>
                <w:rFonts w:ascii="Book Antiqua" w:eastAsia="Arial Narrow" w:hAnsi="Book Antiqua" w:cs="Arial Narrow"/>
                <w:b/>
                <w:bCs/>
                <w:sz w:val="24"/>
                <w:szCs w:val="24"/>
              </w:rPr>
              <w:t>f</w:t>
            </w:r>
            <w:r>
              <w:rPr>
                <w:rFonts w:ascii="Book Antiqua" w:eastAsia="Arial Narrow" w:hAnsi="Book Antiqua" w:cs="Arial Narrow"/>
                <w:b/>
                <w:bCs/>
                <w:spacing w:val="7"/>
                <w:sz w:val="24"/>
                <w:szCs w:val="24"/>
              </w:rPr>
              <w:t xml:space="preserve"> </w:t>
            </w:r>
            <w:r>
              <w:rPr>
                <w:rFonts w:ascii="Book Antiqua" w:eastAsia="Arial Narrow" w:hAnsi="Book Antiqua" w:cs="Arial Narrow"/>
                <w:b/>
                <w:bCs/>
                <w:spacing w:val="5"/>
                <w:sz w:val="24"/>
                <w:szCs w:val="24"/>
              </w:rPr>
              <w:t>o</w:t>
            </w:r>
            <w:r>
              <w:rPr>
                <w:rFonts w:ascii="Book Antiqua" w:eastAsia="Arial Narrow" w:hAnsi="Book Antiqua" w:cs="Arial Narrow"/>
                <w:b/>
                <w:bCs/>
                <w:spacing w:val="2"/>
                <w:sz w:val="24"/>
                <w:szCs w:val="24"/>
              </w:rPr>
              <w:t>t</w:t>
            </w:r>
            <w:r>
              <w:rPr>
                <w:rFonts w:ascii="Book Antiqua" w:eastAsia="Arial Narrow" w:hAnsi="Book Antiqua" w:cs="Arial Narrow"/>
                <w:b/>
                <w:bCs/>
                <w:spacing w:val="5"/>
                <w:sz w:val="24"/>
                <w:szCs w:val="24"/>
              </w:rPr>
              <w:t>he</w:t>
            </w:r>
            <w:r>
              <w:rPr>
                <w:rFonts w:ascii="Book Antiqua" w:eastAsia="Arial Narrow" w:hAnsi="Book Antiqua" w:cs="Arial Narrow"/>
                <w:b/>
                <w:bCs/>
                <w:sz w:val="24"/>
                <w:szCs w:val="24"/>
              </w:rPr>
              <w:t>r</w:t>
            </w:r>
            <w:r>
              <w:rPr>
                <w:rFonts w:ascii="Book Antiqua" w:eastAsia="Arial Narrow" w:hAnsi="Book Antiqua" w:cs="Arial Narrow"/>
                <w:b/>
                <w:bCs/>
                <w:spacing w:val="7"/>
                <w:sz w:val="24"/>
                <w:szCs w:val="24"/>
              </w:rPr>
              <w:t xml:space="preserve"> </w:t>
            </w:r>
            <w:r>
              <w:rPr>
                <w:rFonts w:ascii="Book Antiqua" w:eastAsia="Arial Narrow" w:hAnsi="Book Antiqua" w:cs="Arial Narrow"/>
                <w:b/>
                <w:bCs/>
                <w:spacing w:val="5"/>
                <w:sz w:val="24"/>
                <w:szCs w:val="24"/>
              </w:rPr>
              <w:t>p</w:t>
            </w:r>
            <w:r>
              <w:rPr>
                <w:rFonts w:ascii="Book Antiqua" w:eastAsia="Arial Narrow" w:hAnsi="Book Antiqua" w:cs="Arial Narrow"/>
                <w:b/>
                <w:bCs/>
                <w:spacing w:val="2"/>
                <w:sz w:val="24"/>
                <w:szCs w:val="24"/>
              </w:rPr>
              <w:t>e</w:t>
            </w:r>
            <w:r>
              <w:rPr>
                <w:rFonts w:ascii="Book Antiqua" w:eastAsia="Arial Narrow" w:hAnsi="Book Antiqua" w:cs="Arial Narrow"/>
                <w:b/>
                <w:bCs/>
                <w:spacing w:val="4"/>
                <w:sz w:val="24"/>
                <w:szCs w:val="24"/>
              </w:rPr>
              <w:t>r</w:t>
            </w:r>
            <w:r>
              <w:rPr>
                <w:rFonts w:ascii="Book Antiqua" w:eastAsia="Arial Narrow" w:hAnsi="Book Antiqua" w:cs="Arial Narrow"/>
                <w:b/>
                <w:bCs/>
                <w:spacing w:val="2"/>
                <w:sz w:val="24"/>
                <w:szCs w:val="24"/>
              </w:rPr>
              <w:t>s</w:t>
            </w:r>
            <w:r>
              <w:rPr>
                <w:rFonts w:ascii="Book Antiqua" w:eastAsia="Arial Narrow" w:hAnsi="Book Antiqua" w:cs="Arial Narrow"/>
                <w:b/>
                <w:bCs/>
                <w:spacing w:val="5"/>
                <w:sz w:val="24"/>
                <w:szCs w:val="24"/>
              </w:rPr>
              <w:t>on</w:t>
            </w:r>
            <w:r>
              <w:rPr>
                <w:rFonts w:ascii="Book Antiqua" w:eastAsia="Arial Narrow" w:hAnsi="Book Antiqua" w:cs="Arial Narrow"/>
                <w:b/>
                <w:bCs/>
                <w:sz w:val="24"/>
                <w:szCs w:val="24"/>
              </w:rPr>
              <w:t>s</w:t>
            </w:r>
            <w:r>
              <w:rPr>
                <w:rFonts w:ascii="Book Antiqua" w:eastAsia="Arial Narrow" w:hAnsi="Book Antiqua" w:cs="Arial Narrow"/>
                <w:b/>
                <w:bCs/>
                <w:spacing w:val="7"/>
                <w:sz w:val="24"/>
                <w:szCs w:val="24"/>
              </w:rPr>
              <w:t xml:space="preserve"> </w:t>
            </w:r>
            <w:r>
              <w:rPr>
                <w:rFonts w:ascii="Book Antiqua" w:eastAsia="Arial Narrow" w:hAnsi="Book Antiqua" w:cs="Arial Narrow"/>
                <w:b/>
                <w:bCs/>
                <w:spacing w:val="2"/>
                <w:sz w:val="24"/>
                <w:szCs w:val="24"/>
              </w:rPr>
              <w:t>in</w:t>
            </w:r>
            <w:r>
              <w:rPr>
                <w:rFonts w:ascii="Book Antiqua" w:eastAsia="Arial Narrow" w:hAnsi="Book Antiqua" w:cs="Arial Narrow"/>
                <w:b/>
                <w:bCs/>
                <w:spacing w:val="5"/>
                <w:sz w:val="24"/>
                <w:szCs w:val="24"/>
              </w:rPr>
              <w:t>cl</w:t>
            </w:r>
            <w:r>
              <w:rPr>
                <w:rFonts w:ascii="Book Antiqua" w:eastAsia="Arial Narrow" w:hAnsi="Book Antiqua" w:cs="Arial Narrow"/>
                <w:b/>
                <w:bCs/>
                <w:spacing w:val="2"/>
                <w:sz w:val="24"/>
                <w:szCs w:val="24"/>
              </w:rPr>
              <w:t>u</w:t>
            </w:r>
            <w:r>
              <w:rPr>
                <w:rFonts w:ascii="Book Antiqua" w:eastAsia="Arial Narrow" w:hAnsi="Book Antiqua" w:cs="Arial Narrow"/>
                <w:b/>
                <w:bCs/>
                <w:spacing w:val="5"/>
                <w:sz w:val="24"/>
                <w:szCs w:val="24"/>
              </w:rPr>
              <w:t>d</w:t>
            </w:r>
            <w:r>
              <w:rPr>
                <w:rFonts w:ascii="Book Antiqua" w:eastAsia="Arial Narrow" w:hAnsi="Book Antiqua" w:cs="Arial Narrow"/>
                <w:b/>
                <w:bCs/>
                <w:spacing w:val="2"/>
                <w:sz w:val="24"/>
                <w:szCs w:val="24"/>
              </w:rPr>
              <w:t>e</w:t>
            </w:r>
            <w:r>
              <w:rPr>
                <w:rFonts w:ascii="Book Antiqua" w:eastAsia="Arial Narrow" w:hAnsi="Book Antiqua" w:cs="Arial Narrow"/>
                <w:b/>
                <w:bCs/>
                <w:sz w:val="24"/>
                <w:szCs w:val="24"/>
              </w:rPr>
              <w:t>d</w:t>
            </w:r>
            <w:r>
              <w:rPr>
                <w:rFonts w:ascii="Book Antiqua" w:eastAsia="Arial Narrow" w:hAnsi="Book Antiqua" w:cs="Arial Narrow"/>
                <w:b/>
                <w:bCs/>
                <w:spacing w:val="7"/>
                <w:sz w:val="24"/>
                <w:szCs w:val="24"/>
              </w:rPr>
              <w:t xml:space="preserve"> </w:t>
            </w:r>
            <w:r>
              <w:rPr>
                <w:rFonts w:ascii="Book Antiqua" w:eastAsia="Arial Narrow" w:hAnsi="Book Antiqua" w:cs="Arial Narrow"/>
                <w:b/>
                <w:bCs/>
                <w:spacing w:val="5"/>
                <w:sz w:val="24"/>
                <w:szCs w:val="24"/>
              </w:rPr>
              <w:t>i</w:t>
            </w:r>
            <w:r>
              <w:rPr>
                <w:rFonts w:ascii="Book Antiqua" w:eastAsia="Arial Narrow" w:hAnsi="Book Antiqua" w:cs="Arial Narrow"/>
                <w:b/>
                <w:bCs/>
                <w:sz w:val="24"/>
                <w:szCs w:val="24"/>
              </w:rPr>
              <w:t>n</w:t>
            </w:r>
            <w:r>
              <w:rPr>
                <w:rFonts w:ascii="Book Antiqua" w:eastAsia="Arial Narrow" w:hAnsi="Book Antiqua" w:cs="Arial Narrow"/>
                <w:b/>
                <w:bCs/>
                <w:spacing w:val="7"/>
                <w:sz w:val="24"/>
                <w:szCs w:val="24"/>
              </w:rPr>
              <w:t xml:space="preserve"> </w:t>
            </w:r>
            <w:r>
              <w:rPr>
                <w:rFonts w:ascii="Book Antiqua" w:eastAsia="Arial Narrow" w:hAnsi="Book Antiqua" w:cs="Arial Narrow"/>
                <w:b/>
                <w:bCs/>
                <w:spacing w:val="5"/>
                <w:sz w:val="24"/>
                <w:szCs w:val="24"/>
              </w:rPr>
              <w:t>a</w:t>
            </w:r>
            <w:r>
              <w:rPr>
                <w:rFonts w:ascii="Book Antiqua" w:eastAsia="Arial Narrow" w:hAnsi="Book Antiqua" w:cs="Arial Narrow"/>
                <w:b/>
                <w:bCs/>
                <w:spacing w:val="2"/>
                <w:sz w:val="24"/>
                <w:szCs w:val="24"/>
              </w:rPr>
              <w:t>s</w:t>
            </w:r>
            <w:r>
              <w:rPr>
                <w:rFonts w:ascii="Book Antiqua" w:eastAsia="Arial Narrow" w:hAnsi="Book Antiqua" w:cs="Arial Narrow"/>
                <w:b/>
                <w:bCs/>
                <w:spacing w:val="5"/>
                <w:sz w:val="24"/>
                <w:szCs w:val="24"/>
              </w:rPr>
              <w:t>s</w:t>
            </w:r>
            <w:r>
              <w:rPr>
                <w:rFonts w:ascii="Book Antiqua" w:eastAsia="Arial Narrow" w:hAnsi="Book Antiqua" w:cs="Arial Narrow"/>
                <w:b/>
                <w:bCs/>
                <w:spacing w:val="2"/>
                <w:sz w:val="24"/>
                <w:szCs w:val="24"/>
              </w:rPr>
              <w:t>es</w:t>
            </w:r>
            <w:r>
              <w:rPr>
                <w:rFonts w:ascii="Book Antiqua" w:eastAsia="Arial Narrow" w:hAnsi="Book Antiqua" w:cs="Arial Narrow"/>
                <w:b/>
                <w:bCs/>
                <w:spacing w:val="5"/>
                <w:sz w:val="24"/>
                <w:szCs w:val="24"/>
              </w:rPr>
              <w:t>s</w:t>
            </w:r>
            <w:r>
              <w:rPr>
                <w:rFonts w:ascii="Book Antiqua" w:eastAsia="Arial Narrow" w:hAnsi="Book Antiqua" w:cs="Arial Narrow"/>
                <w:b/>
                <w:bCs/>
                <w:spacing w:val="2"/>
                <w:sz w:val="24"/>
                <w:szCs w:val="24"/>
              </w:rPr>
              <w:t>e</w:t>
            </w:r>
            <w:r>
              <w:rPr>
                <w:rFonts w:ascii="Book Antiqua" w:eastAsia="Arial Narrow" w:hAnsi="Book Antiqua" w:cs="Arial Narrow"/>
                <w:b/>
                <w:bCs/>
                <w:spacing w:val="5"/>
                <w:sz w:val="24"/>
                <w:szCs w:val="24"/>
              </w:rPr>
              <w:t>e</w:t>
            </w:r>
            <w:r>
              <w:rPr>
                <w:rFonts w:ascii="Book Antiqua" w:eastAsia="Arial Narrow" w:hAnsi="Book Antiqua" w:cs="Arial Narrow"/>
                <w:b/>
                <w:bCs/>
                <w:spacing w:val="2"/>
                <w:sz w:val="24"/>
                <w:szCs w:val="24"/>
              </w:rPr>
              <w:t>'</w:t>
            </w:r>
            <w:r>
              <w:rPr>
                <w:rFonts w:ascii="Book Antiqua" w:eastAsia="Arial Narrow" w:hAnsi="Book Antiqua" w:cs="Arial Narrow"/>
                <w:b/>
                <w:bCs/>
                <w:sz w:val="24"/>
                <w:szCs w:val="24"/>
              </w:rPr>
              <w:t>s</w:t>
            </w:r>
            <w:r>
              <w:rPr>
                <w:rFonts w:ascii="Book Antiqua" w:eastAsia="Arial Narrow" w:hAnsi="Book Antiqua" w:cs="Arial Narrow"/>
                <w:b/>
                <w:bCs/>
                <w:spacing w:val="10"/>
                <w:sz w:val="24"/>
                <w:szCs w:val="24"/>
              </w:rPr>
              <w:t xml:space="preserve"> </w:t>
            </w:r>
            <w:r>
              <w:rPr>
                <w:rFonts w:ascii="Book Antiqua" w:eastAsia="Arial Narrow" w:hAnsi="Book Antiqua" w:cs="Arial Narrow"/>
                <w:b/>
                <w:bCs/>
                <w:spacing w:val="2"/>
                <w:sz w:val="24"/>
                <w:szCs w:val="24"/>
              </w:rPr>
              <w:t>t</w:t>
            </w:r>
            <w:r>
              <w:rPr>
                <w:rFonts w:ascii="Book Antiqua" w:eastAsia="Arial Narrow" w:hAnsi="Book Antiqua" w:cs="Arial Narrow"/>
                <w:b/>
                <w:bCs/>
                <w:spacing w:val="5"/>
                <w:sz w:val="24"/>
                <w:szCs w:val="24"/>
              </w:rPr>
              <w:t>o</w:t>
            </w:r>
            <w:r>
              <w:rPr>
                <w:rFonts w:ascii="Book Antiqua" w:eastAsia="Arial Narrow" w:hAnsi="Book Antiqua" w:cs="Arial Narrow"/>
                <w:b/>
                <w:bCs/>
                <w:spacing w:val="2"/>
                <w:sz w:val="24"/>
                <w:szCs w:val="24"/>
              </w:rPr>
              <w:t>t</w:t>
            </w:r>
            <w:r>
              <w:rPr>
                <w:rFonts w:ascii="Book Antiqua" w:eastAsia="Arial Narrow" w:hAnsi="Book Antiqua" w:cs="Arial Narrow"/>
                <w:b/>
                <w:bCs/>
                <w:spacing w:val="5"/>
                <w:sz w:val="24"/>
                <w:szCs w:val="24"/>
              </w:rPr>
              <w:t>a</w:t>
            </w:r>
            <w:r>
              <w:rPr>
                <w:rFonts w:ascii="Book Antiqua" w:eastAsia="Arial Narrow" w:hAnsi="Book Antiqua" w:cs="Arial Narrow"/>
                <w:b/>
                <w:bCs/>
                <w:sz w:val="24"/>
                <w:szCs w:val="24"/>
              </w:rPr>
              <w:t>l</w:t>
            </w:r>
            <w:r>
              <w:rPr>
                <w:rFonts w:ascii="Book Antiqua" w:eastAsia="Arial Narrow" w:hAnsi="Book Antiqua" w:cs="Arial Narrow"/>
                <w:b/>
                <w:bCs/>
                <w:spacing w:val="8"/>
                <w:sz w:val="24"/>
                <w:szCs w:val="24"/>
              </w:rPr>
              <w:t xml:space="preserve"> </w:t>
            </w:r>
            <w:r>
              <w:rPr>
                <w:rFonts w:ascii="Book Antiqua" w:eastAsia="Arial Narrow" w:hAnsi="Book Antiqua" w:cs="Arial Narrow"/>
                <w:b/>
                <w:bCs/>
                <w:spacing w:val="2"/>
                <w:sz w:val="24"/>
                <w:szCs w:val="24"/>
              </w:rPr>
              <w:t>i</w:t>
            </w:r>
            <w:r>
              <w:rPr>
                <w:rFonts w:ascii="Book Antiqua" w:eastAsia="Arial Narrow" w:hAnsi="Book Antiqua" w:cs="Arial Narrow"/>
                <w:b/>
                <w:bCs/>
                <w:spacing w:val="5"/>
                <w:sz w:val="24"/>
                <w:szCs w:val="24"/>
              </w:rPr>
              <w:t>nc</w:t>
            </w:r>
            <w:r>
              <w:rPr>
                <w:rFonts w:ascii="Book Antiqua" w:eastAsia="Arial Narrow" w:hAnsi="Book Antiqua" w:cs="Arial Narrow"/>
                <w:b/>
                <w:bCs/>
                <w:spacing w:val="2"/>
                <w:sz w:val="24"/>
                <w:szCs w:val="24"/>
              </w:rPr>
              <w:t>o</w:t>
            </w:r>
            <w:r>
              <w:rPr>
                <w:rFonts w:ascii="Book Antiqua" w:eastAsia="Arial Narrow" w:hAnsi="Book Antiqua" w:cs="Arial Narrow"/>
                <w:b/>
                <w:bCs/>
                <w:spacing w:val="5"/>
                <w:sz w:val="24"/>
                <w:szCs w:val="24"/>
              </w:rPr>
              <w:t>me</w:t>
            </w:r>
          </w:p>
          <w:p w14:paraId="54F96AB5" w14:textId="77777777" w:rsidR="00B6759E" w:rsidRDefault="00B6759E" w:rsidP="00B6759E">
            <w:pPr>
              <w:spacing w:before="8" w:after="0" w:line="140" w:lineRule="exact"/>
              <w:rPr>
                <w:rFonts w:ascii="Book Antiqua" w:eastAsia="MS Mincho" w:hAnsi="Book Antiqua" w:cs="Times New Roman"/>
                <w:sz w:val="14"/>
                <w:szCs w:val="14"/>
              </w:rPr>
            </w:pPr>
          </w:p>
          <w:p w14:paraId="7F7F91EB" w14:textId="77777777" w:rsidR="00B6759E" w:rsidRDefault="00B6759E" w:rsidP="00B6759E">
            <w:pPr>
              <w:tabs>
                <w:tab w:val="left" w:pos="1680"/>
              </w:tabs>
              <w:spacing w:after="0" w:line="240" w:lineRule="auto"/>
              <w:ind w:left="1252" w:right="-20"/>
              <w:rPr>
                <w:rFonts w:ascii="Book Antiqua" w:eastAsia="Arial Narrow" w:hAnsi="Book Antiqua" w:cs="Arial Narrow"/>
                <w:sz w:val="24"/>
                <w:szCs w:val="24"/>
              </w:rPr>
            </w:pPr>
            <w:r>
              <w:rPr>
                <w:rFonts w:ascii="Book Antiqua" w:eastAsia="Arial Narrow" w:hAnsi="Book Antiqua" w:cs="Arial Narrow"/>
                <w:spacing w:val="4"/>
                <w:sz w:val="24"/>
                <w:szCs w:val="24"/>
              </w:rPr>
              <w:t>(</w:t>
            </w:r>
            <w:r>
              <w:rPr>
                <w:rFonts w:ascii="Book Antiqua" w:eastAsia="Arial Narrow" w:hAnsi="Book Antiqua" w:cs="Arial Narrow"/>
                <w:spacing w:val="5"/>
                <w:sz w:val="24"/>
                <w:szCs w:val="24"/>
              </w:rPr>
              <w:t>i</w:t>
            </w:r>
            <w:r>
              <w:rPr>
                <w:rFonts w:ascii="Book Antiqua" w:eastAsia="Arial Narrow" w:hAnsi="Book Antiqua" w:cs="Arial Narrow"/>
                <w:sz w:val="24"/>
                <w:szCs w:val="24"/>
              </w:rPr>
              <w:t>)</w:t>
            </w:r>
            <w:r>
              <w:rPr>
                <w:rFonts w:ascii="Book Antiqua" w:eastAsia="Arial Narrow" w:hAnsi="Book Antiqua" w:cs="Arial Narrow"/>
                <w:sz w:val="24"/>
                <w:szCs w:val="24"/>
              </w:rPr>
              <w:tab/>
            </w:r>
            <w:r>
              <w:rPr>
                <w:rFonts w:ascii="Book Antiqua" w:eastAsia="Arial Narrow" w:hAnsi="Book Antiqua" w:cs="Arial Narrow"/>
                <w:spacing w:val="4"/>
                <w:sz w:val="24"/>
                <w:szCs w:val="24"/>
              </w:rPr>
              <w:t>C</w:t>
            </w:r>
            <w:r>
              <w:rPr>
                <w:rFonts w:ascii="Book Antiqua" w:eastAsia="Arial Narrow" w:hAnsi="Book Antiqua" w:cs="Arial Narrow"/>
                <w:spacing w:val="5"/>
                <w:sz w:val="24"/>
                <w:szCs w:val="24"/>
              </w:rPr>
              <w:t>l</w:t>
            </w:r>
            <w:r>
              <w:rPr>
                <w:rFonts w:ascii="Book Antiqua" w:eastAsia="Arial Narrow" w:hAnsi="Book Antiqua" w:cs="Arial Narrow"/>
                <w:spacing w:val="2"/>
                <w:sz w:val="24"/>
                <w:szCs w:val="24"/>
              </w:rPr>
              <w:t>u</w:t>
            </w:r>
            <w:r>
              <w:rPr>
                <w:rFonts w:ascii="Book Antiqua" w:eastAsia="Arial Narrow" w:hAnsi="Book Antiqua" w:cs="Arial Narrow"/>
                <w:spacing w:val="5"/>
                <w:sz w:val="24"/>
                <w:szCs w:val="24"/>
              </w:rPr>
              <w:t>b</w:t>
            </w:r>
            <w:r>
              <w:rPr>
                <w:rFonts w:ascii="Book Antiqua" w:eastAsia="Arial Narrow" w:hAnsi="Book Antiqua" w:cs="Arial Narrow"/>
                <w:spacing w:val="2"/>
                <w:sz w:val="24"/>
                <w:szCs w:val="24"/>
              </w:rPr>
              <w:t>b</w:t>
            </w:r>
            <w:r>
              <w:rPr>
                <w:rFonts w:ascii="Book Antiqua" w:eastAsia="Arial Narrow" w:hAnsi="Book Antiqua" w:cs="Arial Narrow"/>
                <w:spacing w:val="5"/>
                <w:sz w:val="24"/>
                <w:szCs w:val="24"/>
              </w:rPr>
              <w:t>i</w:t>
            </w:r>
            <w:r>
              <w:rPr>
                <w:rFonts w:ascii="Book Antiqua" w:eastAsia="Arial Narrow" w:hAnsi="Book Antiqua" w:cs="Arial Narrow"/>
                <w:spacing w:val="2"/>
                <w:sz w:val="24"/>
                <w:szCs w:val="24"/>
              </w:rPr>
              <w:t>n</w:t>
            </w:r>
            <w:r>
              <w:rPr>
                <w:rFonts w:ascii="Book Antiqua" w:eastAsia="Arial Narrow" w:hAnsi="Book Antiqua" w:cs="Arial Narrow"/>
                <w:sz w:val="24"/>
                <w:szCs w:val="24"/>
              </w:rPr>
              <w:t>g</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o</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3"/>
                <w:sz w:val="24"/>
                <w:szCs w:val="24"/>
              </w:rPr>
              <w:t>i</w:t>
            </w:r>
            <w:r>
              <w:rPr>
                <w:rFonts w:ascii="Book Antiqua" w:eastAsia="Arial Narrow" w:hAnsi="Book Antiqua" w:cs="Arial Narrow"/>
                <w:spacing w:val="2"/>
                <w:sz w:val="24"/>
                <w:szCs w:val="24"/>
              </w:rPr>
              <w:t>n</w:t>
            </w:r>
            <w:r>
              <w:rPr>
                <w:rFonts w:ascii="Book Antiqua" w:eastAsia="Arial Narrow" w:hAnsi="Book Antiqua" w:cs="Arial Narrow"/>
                <w:spacing w:val="5"/>
                <w:sz w:val="24"/>
                <w:szCs w:val="24"/>
              </w:rPr>
              <w:t>c</w:t>
            </w:r>
            <w:r>
              <w:rPr>
                <w:rFonts w:ascii="Book Antiqua" w:eastAsia="Arial Narrow" w:hAnsi="Book Antiqua" w:cs="Arial Narrow"/>
                <w:spacing w:val="2"/>
                <w:sz w:val="24"/>
                <w:szCs w:val="24"/>
              </w:rPr>
              <w:t>o</w:t>
            </w:r>
            <w:r>
              <w:rPr>
                <w:rFonts w:ascii="Book Antiqua" w:eastAsia="Arial Narrow" w:hAnsi="Book Antiqua" w:cs="Arial Narrow"/>
                <w:spacing w:val="5"/>
                <w:sz w:val="24"/>
                <w:szCs w:val="24"/>
              </w:rPr>
              <w:t>m</w:t>
            </w:r>
            <w:r>
              <w:rPr>
                <w:rFonts w:ascii="Book Antiqua" w:eastAsia="Arial Narrow" w:hAnsi="Book Antiqua" w:cs="Arial Narrow"/>
                <w:spacing w:val="2"/>
                <w:sz w:val="24"/>
                <w:szCs w:val="24"/>
              </w:rPr>
              <w:t>e</w:t>
            </w:r>
            <w:r>
              <w:rPr>
                <w:rFonts w:ascii="Book Antiqua" w:eastAsia="Arial Narrow" w:hAnsi="Book Antiqua" w:cs="Arial Narrow"/>
                <w:sz w:val="24"/>
                <w:szCs w:val="24"/>
              </w:rPr>
              <w:t>:</w:t>
            </w:r>
            <w:r>
              <w:rPr>
                <w:rFonts w:ascii="Book Antiqua" w:eastAsia="Arial Narrow" w:hAnsi="Book Antiqua" w:cs="Arial Narrow"/>
                <w:spacing w:val="7"/>
                <w:sz w:val="24"/>
                <w:szCs w:val="24"/>
              </w:rPr>
              <w:t xml:space="preserve"> </w:t>
            </w:r>
            <w:r>
              <w:rPr>
                <w:rFonts w:ascii="Book Antiqua" w:eastAsia="Arial Narrow" w:hAnsi="Book Antiqua" w:cs="Arial Narrow"/>
                <w:spacing w:val="4"/>
                <w:sz w:val="24"/>
                <w:szCs w:val="24"/>
              </w:rPr>
              <w:t>A</w:t>
            </w:r>
            <w:r>
              <w:rPr>
                <w:rFonts w:ascii="Book Antiqua" w:eastAsia="Arial Narrow" w:hAnsi="Book Antiqua" w:cs="Arial Narrow"/>
                <w:sz w:val="24"/>
                <w:szCs w:val="24"/>
              </w:rPr>
              <w:t>n</w:t>
            </w:r>
            <w:r>
              <w:rPr>
                <w:rFonts w:ascii="Book Antiqua" w:eastAsia="Arial Narrow" w:hAnsi="Book Antiqua" w:cs="Arial Narrow"/>
                <w:spacing w:val="7"/>
                <w:sz w:val="24"/>
                <w:szCs w:val="24"/>
              </w:rPr>
              <w:t xml:space="preserve"> </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nt</w:t>
            </w:r>
            <w:r>
              <w:rPr>
                <w:rFonts w:ascii="Book Antiqua" w:eastAsia="Arial Narrow" w:hAnsi="Book Antiqua" w:cs="Arial Narrow"/>
                <w:spacing w:val="2"/>
                <w:sz w:val="24"/>
                <w:szCs w:val="24"/>
              </w:rPr>
              <w:t>ro</w:t>
            </w:r>
            <w:r>
              <w:rPr>
                <w:rFonts w:ascii="Book Antiqua" w:eastAsia="Arial Narrow" w:hAnsi="Book Antiqua" w:cs="Arial Narrow"/>
                <w:spacing w:val="5"/>
                <w:sz w:val="24"/>
                <w:szCs w:val="24"/>
              </w:rPr>
              <w:t>d</w:t>
            </w:r>
            <w:r>
              <w:rPr>
                <w:rFonts w:ascii="Book Antiqua" w:eastAsia="Arial Narrow" w:hAnsi="Book Antiqua" w:cs="Arial Narrow"/>
                <w:spacing w:val="2"/>
                <w:sz w:val="24"/>
                <w:szCs w:val="24"/>
              </w:rPr>
              <w:t>u</w:t>
            </w:r>
            <w:r>
              <w:rPr>
                <w:rFonts w:ascii="Book Antiqua" w:eastAsia="Arial Narrow" w:hAnsi="Book Antiqua" w:cs="Arial Narrow"/>
                <w:spacing w:val="5"/>
                <w:sz w:val="24"/>
                <w:szCs w:val="24"/>
              </w:rPr>
              <w:t>c</w:t>
            </w:r>
            <w:r>
              <w:rPr>
                <w:rFonts w:ascii="Book Antiqua" w:eastAsia="Arial Narrow" w:hAnsi="Book Antiqua" w:cs="Arial Narrow"/>
                <w:spacing w:val="2"/>
                <w:sz w:val="24"/>
                <w:szCs w:val="24"/>
              </w:rPr>
              <w:t>t</w:t>
            </w:r>
            <w:r>
              <w:rPr>
                <w:rFonts w:ascii="Book Antiqua" w:eastAsia="Arial Narrow" w:hAnsi="Book Antiqua" w:cs="Arial Narrow"/>
                <w:spacing w:val="5"/>
                <w:sz w:val="24"/>
                <w:szCs w:val="24"/>
              </w:rPr>
              <w:t>i</w:t>
            </w:r>
            <w:r>
              <w:rPr>
                <w:rFonts w:ascii="Book Antiqua" w:eastAsia="Arial Narrow" w:hAnsi="Book Antiqua" w:cs="Arial Narrow"/>
                <w:spacing w:val="2"/>
                <w:sz w:val="24"/>
                <w:szCs w:val="24"/>
              </w:rPr>
              <w:t>on</w:t>
            </w:r>
          </w:p>
          <w:p w14:paraId="5C0DE15A" w14:textId="77777777" w:rsidR="00B6759E" w:rsidRDefault="00B6759E" w:rsidP="00B6759E">
            <w:pPr>
              <w:spacing w:before="6" w:after="0" w:line="140" w:lineRule="exact"/>
              <w:rPr>
                <w:rFonts w:ascii="Book Antiqua" w:eastAsia="MS Mincho" w:hAnsi="Book Antiqua" w:cs="Times New Roman"/>
                <w:sz w:val="24"/>
                <w:szCs w:val="24"/>
              </w:rPr>
            </w:pPr>
          </w:p>
          <w:p w14:paraId="1B8B12A3" w14:textId="77777777" w:rsidR="00B6759E" w:rsidRDefault="00B6759E" w:rsidP="00B6759E">
            <w:pPr>
              <w:tabs>
                <w:tab w:val="left" w:pos="1680"/>
              </w:tabs>
              <w:spacing w:after="0" w:line="240" w:lineRule="auto"/>
              <w:ind w:left="1252" w:right="-20"/>
              <w:rPr>
                <w:rFonts w:ascii="Book Antiqua" w:eastAsia="Arial Narrow" w:hAnsi="Book Antiqua" w:cs="Arial Narrow"/>
                <w:sz w:val="24"/>
                <w:szCs w:val="24"/>
              </w:rPr>
            </w:pPr>
            <w:r>
              <w:rPr>
                <w:rFonts w:ascii="Book Antiqua" w:eastAsia="Arial Narrow" w:hAnsi="Book Antiqua" w:cs="Arial Narrow"/>
                <w:spacing w:val="4"/>
                <w:sz w:val="24"/>
                <w:szCs w:val="24"/>
              </w:rPr>
              <w:t>(</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i</w:t>
            </w:r>
            <w:r>
              <w:rPr>
                <w:rFonts w:ascii="Book Antiqua" w:eastAsia="Arial Narrow" w:hAnsi="Book Antiqua" w:cs="Arial Narrow"/>
                <w:sz w:val="24"/>
                <w:szCs w:val="24"/>
              </w:rPr>
              <w:t>)</w:t>
            </w:r>
            <w:r>
              <w:rPr>
                <w:rFonts w:ascii="Book Antiqua" w:eastAsia="Arial Narrow" w:hAnsi="Book Antiqua" w:cs="Arial Narrow"/>
                <w:sz w:val="24"/>
                <w:szCs w:val="24"/>
              </w:rPr>
              <w:tab/>
            </w:r>
            <w:r>
              <w:rPr>
                <w:rFonts w:ascii="Book Antiqua" w:eastAsia="Arial Narrow" w:hAnsi="Book Antiqua" w:cs="Arial Narrow"/>
                <w:spacing w:val="5"/>
                <w:sz w:val="24"/>
                <w:szCs w:val="24"/>
              </w:rPr>
              <w:t>T</w:t>
            </w:r>
            <w:r>
              <w:rPr>
                <w:rFonts w:ascii="Book Antiqua" w:eastAsia="Arial Narrow" w:hAnsi="Book Antiqua" w:cs="Arial Narrow"/>
                <w:spacing w:val="4"/>
                <w:sz w:val="24"/>
                <w:szCs w:val="24"/>
              </w:rPr>
              <w:t>r</w:t>
            </w:r>
            <w:r>
              <w:rPr>
                <w:rFonts w:ascii="Book Antiqua" w:eastAsia="Arial Narrow" w:hAnsi="Book Antiqua" w:cs="Arial Narrow"/>
                <w:spacing w:val="2"/>
                <w:sz w:val="24"/>
                <w:szCs w:val="24"/>
              </w:rPr>
              <w:t>an</w:t>
            </w:r>
            <w:r>
              <w:rPr>
                <w:rFonts w:ascii="Book Antiqua" w:eastAsia="Arial Narrow" w:hAnsi="Book Antiqua" w:cs="Arial Narrow"/>
                <w:spacing w:val="5"/>
                <w:sz w:val="24"/>
                <w:szCs w:val="24"/>
              </w:rPr>
              <w:t>sf</w:t>
            </w:r>
            <w:r>
              <w:rPr>
                <w:rFonts w:ascii="Book Antiqua" w:eastAsia="Arial Narrow" w:hAnsi="Book Antiqua" w:cs="Arial Narrow"/>
                <w:spacing w:val="2"/>
                <w:sz w:val="24"/>
                <w:szCs w:val="24"/>
              </w:rPr>
              <w:t>e</w:t>
            </w:r>
            <w:r>
              <w:rPr>
                <w:rFonts w:ascii="Book Antiqua" w:eastAsia="Arial Narrow" w:hAnsi="Book Antiqua" w:cs="Arial Narrow"/>
                <w:sz w:val="24"/>
                <w:szCs w:val="24"/>
              </w:rPr>
              <w:t>r</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o</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n</w:t>
            </w:r>
            <w:r>
              <w:rPr>
                <w:rFonts w:ascii="Book Antiqua" w:eastAsia="Arial Narrow" w:hAnsi="Book Antiqua" w:cs="Arial Narrow"/>
                <w:spacing w:val="3"/>
                <w:sz w:val="24"/>
                <w:szCs w:val="24"/>
              </w:rPr>
              <w:t>c</w:t>
            </w:r>
            <w:r>
              <w:rPr>
                <w:rFonts w:ascii="Book Antiqua" w:eastAsia="Arial Narrow" w:hAnsi="Book Antiqua" w:cs="Arial Narrow"/>
                <w:spacing w:val="2"/>
                <w:sz w:val="24"/>
                <w:szCs w:val="24"/>
              </w:rPr>
              <w:t>o</w:t>
            </w:r>
            <w:r>
              <w:rPr>
                <w:rFonts w:ascii="Book Antiqua" w:eastAsia="Arial Narrow" w:hAnsi="Book Antiqua" w:cs="Arial Narrow"/>
                <w:spacing w:val="5"/>
                <w:sz w:val="24"/>
                <w:szCs w:val="24"/>
              </w:rPr>
              <w:t>m</w:t>
            </w:r>
            <w:r>
              <w:rPr>
                <w:rFonts w:ascii="Book Antiqua" w:eastAsia="Arial Narrow" w:hAnsi="Book Antiqua" w:cs="Arial Narrow"/>
                <w:sz w:val="24"/>
                <w:szCs w:val="24"/>
              </w:rPr>
              <w:t>e</w:t>
            </w:r>
            <w:r>
              <w:rPr>
                <w:rFonts w:ascii="Book Antiqua" w:eastAsia="Arial Narrow" w:hAnsi="Book Antiqua" w:cs="Arial Narrow"/>
                <w:spacing w:val="7"/>
                <w:sz w:val="24"/>
                <w:szCs w:val="24"/>
              </w:rPr>
              <w:t xml:space="preserve"> </w:t>
            </w:r>
            <w:r>
              <w:rPr>
                <w:rFonts w:ascii="Book Antiqua" w:eastAsia="Arial Narrow" w:hAnsi="Book Antiqua" w:cs="Arial Narrow"/>
                <w:spacing w:val="4"/>
                <w:sz w:val="24"/>
                <w:szCs w:val="24"/>
              </w:rPr>
              <w:t>w</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t</w:t>
            </w:r>
            <w:r>
              <w:rPr>
                <w:rFonts w:ascii="Book Antiqua" w:eastAsia="Arial Narrow" w:hAnsi="Book Antiqua" w:cs="Arial Narrow"/>
                <w:spacing w:val="2"/>
                <w:sz w:val="24"/>
                <w:szCs w:val="24"/>
              </w:rPr>
              <w:t>h</w:t>
            </w:r>
            <w:r>
              <w:rPr>
                <w:rFonts w:ascii="Book Antiqua" w:eastAsia="Arial Narrow" w:hAnsi="Book Antiqua" w:cs="Arial Narrow"/>
                <w:spacing w:val="5"/>
                <w:sz w:val="24"/>
                <w:szCs w:val="24"/>
              </w:rPr>
              <w:t>o</w:t>
            </w:r>
            <w:r>
              <w:rPr>
                <w:rFonts w:ascii="Book Antiqua" w:eastAsia="Arial Narrow" w:hAnsi="Book Antiqua" w:cs="Arial Narrow"/>
                <w:spacing w:val="2"/>
                <w:sz w:val="24"/>
                <w:szCs w:val="24"/>
              </w:rPr>
              <w:t>u</w:t>
            </w:r>
            <w:r>
              <w:rPr>
                <w:rFonts w:ascii="Book Antiqua" w:eastAsia="Arial Narrow" w:hAnsi="Book Antiqua" w:cs="Arial Narrow"/>
                <w:sz w:val="24"/>
                <w:szCs w:val="24"/>
              </w:rPr>
              <w:t>t</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t</w:t>
            </w:r>
            <w:r>
              <w:rPr>
                <w:rFonts w:ascii="Book Antiqua" w:eastAsia="Arial Narrow" w:hAnsi="Book Antiqua" w:cs="Arial Narrow"/>
                <w:spacing w:val="2"/>
                <w:sz w:val="24"/>
                <w:szCs w:val="24"/>
              </w:rPr>
              <w:t>r</w:t>
            </w:r>
            <w:r>
              <w:rPr>
                <w:rFonts w:ascii="Book Antiqua" w:eastAsia="Arial Narrow" w:hAnsi="Book Antiqua" w:cs="Arial Narrow"/>
                <w:spacing w:val="5"/>
                <w:sz w:val="24"/>
                <w:szCs w:val="24"/>
              </w:rPr>
              <w:t>a</w:t>
            </w:r>
            <w:r>
              <w:rPr>
                <w:rFonts w:ascii="Book Antiqua" w:eastAsia="Arial Narrow" w:hAnsi="Book Antiqua" w:cs="Arial Narrow"/>
                <w:spacing w:val="2"/>
                <w:sz w:val="24"/>
                <w:szCs w:val="24"/>
              </w:rPr>
              <w:t>n</w:t>
            </w:r>
            <w:r>
              <w:rPr>
                <w:rFonts w:ascii="Book Antiqua" w:eastAsia="Arial Narrow" w:hAnsi="Book Antiqua" w:cs="Arial Narrow"/>
                <w:spacing w:val="5"/>
                <w:sz w:val="24"/>
                <w:szCs w:val="24"/>
              </w:rPr>
              <w:t>s</w:t>
            </w:r>
            <w:r>
              <w:rPr>
                <w:rFonts w:ascii="Book Antiqua" w:eastAsia="Arial Narrow" w:hAnsi="Book Antiqua" w:cs="Arial Narrow"/>
                <w:spacing w:val="2"/>
                <w:sz w:val="24"/>
                <w:szCs w:val="24"/>
              </w:rPr>
              <w:t>f</w:t>
            </w:r>
            <w:r>
              <w:rPr>
                <w:rFonts w:ascii="Book Antiqua" w:eastAsia="Arial Narrow" w:hAnsi="Book Antiqua" w:cs="Arial Narrow"/>
                <w:spacing w:val="5"/>
                <w:sz w:val="24"/>
                <w:szCs w:val="24"/>
              </w:rPr>
              <w:t>e</w:t>
            </w:r>
            <w:r>
              <w:rPr>
                <w:rFonts w:ascii="Book Antiqua" w:eastAsia="Arial Narrow" w:hAnsi="Book Antiqua" w:cs="Arial Narrow"/>
                <w:sz w:val="24"/>
                <w:szCs w:val="24"/>
              </w:rPr>
              <w:t>r</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o</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a</w:t>
            </w:r>
            <w:r>
              <w:rPr>
                <w:rFonts w:ascii="Book Antiqua" w:eastAsia="Arial Narrow" w:hAnsi="Book Antiqua" w:cs="Arial Narrow"/>
                <w:spacing w:val="3"/>
                <w:sz w:val="24"/>
                <w:szCs w:val="24"/>
              </w:rPr>
              <w:t>s</w:t>
            </w:r>
            <w:r>
              <w:rPr>
                <w:rFonts w:ascii="Book Antiqua" w:eastAsia="Arial Narrow" w:hAnsi="Book Antiqua" w:cs="Arial Narrow"/>
                <w:spacing w:val="5"/>
                <w:sz w:val="24"/>
                <w:szCs w:val="24"/>
              </w:rPr>
              <w:t>s</w:t>
            </w:r>
            <w:r>
              <w:rPr>
                <w:rFonts w:ascii="Book Antiqua" w:eastAsia="Arial Narrow" w:hAnsi="Book Antiqua" w:cs="Arial Narrow"/>
                <w:spacing w:val="2"/>
                <w:sz w:val="24"/>
                <w:szCs w:val="24"/>
              </w:rPr>
              <w:t>ets</w:t>
            </w:r>
          </w:p>
          <w:p w14:paraId="4156C1FE" w14:textId="77777777" w:rsidR="00B6759E" w:rsidRDefault="00B6759E" w:rsidP="00B6759E">
            <w:pPr>
              <w:spacing w:before="8" w:after="0" w:line="140" w:lineRule="exact"/>
              <w:rPr>
                <w:rFonts w:ascii="Book Antiqua" w:eastAsia="MS Mincho" w:hAnsi="Book Antiqua" w:cs="Times New Roman"/>
                <w:sz w:val="24"/>
                <w:szCs w:val="24"/>
              </w:rPr>
            </w:pPr>
          </w:p>
          <w:p w14:paraId="385D11C1" w14:textId="77777777" w:rsidR="00B6759E" w:rsidRDefault="00B6759E" w:rsidP="00B6759E">
            <w:pPr>
              <w:spacing w:after="0" w:line="240" w:lineRule="auto"/>
              <w:ind w:left="1252" w:right="-20"/>
              <w:rPr>
                <w:rFonts w:ascii="Book Antiqua" w:eastAsia="Arial Narrow" w:hAnsi="Book Antiqua" w:cs="Arial Narrow"/>
                <w:sz w:val="24"/>
                <w:szCs w:val="24"/>
              </w:rPr>
            </w:pPr>
            <w:r>
              <w:rPr>
                <w:rFonts w:ascii="Book Antiqua" w:eastAsia="Arial Narrow" w:hAnsi="Book Antiqua" w:cs="Arial Narrow"/>
                <w:spacing w:val="4"/>
                <w:sz w:val="24"/>
                <w:szCs w:val="24"/>
              </w:rPr>
              <w:t>(</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i</w:t>
            </w:r>
            <w:r>
              <w:rPr>
                <w:rFonts w:ascii="Book Antiqua" w:eastAsia="Arial Narrow" w:hAnsi="Book Antiqua" w:cs="Arial Narrow"/>
                <w:spacing w:val="3"/>
                <w:sz w:val="24"/>
                <w:szCs w:val="24"/>
              </w:rPr>
              <w:t>i</w:t>
            </w:r>
            <w:r>
              <w:rPr>
                <w:rFonts w:ascii="Book Antiqua" w:eastAsia="Arial Narrow" w:hAnsi="Book Antiqua" w:cs="Arial Narrow"/>
                <w:sz w:val="24"/>
                <w:szCs w:val="24"/>
              </w:rPr>
              <w:t xml:space="preserve">)  </w:t>
            </w:r>
            <w:r>
              <w:rPr>
                <w:rFonts w:ascii="Book Antiqua" w:eastAsia="Arial Narrow" w:hAnsi="Book Antiqua" w:cs="Arial Narrow"/>
                <w:spacing w:val="25"/>
                <w:sz w:val="24"/>
                <w:szCs w:val="24"/>
              </w:rPr>
              <w:t xml:space="preserve"> </w:t>
            </w:r>
            <w:r>
              <w:rPr>
                <w:rFonts w:ascii="Book Antiqua" w:eastAsia="Arial Narrow" w:hAnsi="Book Antiqua" w:cs="Arial Narrow"/>
                <w:spacing w:val="5"/>
                <w:sz w:val="24"/>
                <w:szCs w:val="24"/>
              </w:rPr>
              <w:t>I</w:t>
            </w:r>
            <w:r>
              <w:rPr>
                <w:rFonts w:ascii="Book Antiqua" w:eastAsia="Arial Narrow" w:hAnsi="Book Antiqua" w:cs="Arial Narrow"/>
                <w:spacing w:val="2"/>
                <w:sz w:val="24"/>
                <w:szCs w:val="24"/>
              </w:rPr>
              <w:t>n</w:t>
            </w:r>
            <w:r>
              <w:rPr>
                <w:rFonts w:ascii="Book Antiqua" w:eastAsia="Arial Narrow" w:hAnsi="Book Antiqua" w:cs="Arial Narrow"/>
                <w:spacing w:val="5"/>
                <w:sz w:val="24"/>
                <w:szCs w:val="24"/>
              </w:rPr>
              <w:t>c</w:t>
            </w:r>
            <w:r>
              <w:rPr>
                <w:rFonts w:ascii="Book Antiqua" w:eastAsia="Arial Narrow" w:hAnsi="Book Antiqua" w:cs="Arial Narrow"/>
                <w:spacing w:val="2"/>
                <w:sz w:val="24"/>
                <w:szCs w:val="24"/>
              </w:rPr>
              <w:t>o</w:t>
            </w:r>
            <w:r>
              <w:rPr>
                <w:rFonts w:ascii="Book Antiqua" w:eastAsia="Arial Narrow" w:hAnsi="Book Antiqua" w:cs="Arial Narrow"/>
                <w:spacing w:val="5"/>
                <w:sz w:val="24"/>
                <w:szCs w:val="24"/>
              </w:rPr>
              <w:t>m</w:t>
            </w:r>
            <w:r>
              <w:rPr>
                <w:rFonts w:ascii="Book Antiqua" w:eastAsia="Arial Narrow" w:hAnsi="Book Antiqua" w:cs="Arial Narrow"/>
                <w:sz w:val="24"/>
                <w:szCs w:val="24"/>
              </w:rPr>
              <w:t>e</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a</w:t>
            </w:r>
            <w:r>
              <w:rPr>
                <w:rFonts w:ascii="Book Antiqua" w:eastAsia="Arial Narrow" w:hAnsi="Book Antiqua" w:cs="Arial Narrow"/>
                <w:spacing w:val="4"/>
                <w:sz w:val="24"/>
                <w:szCs w:val="24"/>
              </w:rPr>
              <w:t>r</w:t>
            </w:r>
            <w:r>
              <w:rPr>
                <w:rFonts w:ascii="Book Antiqua" w:eastAsia="Arial Narrow" w:hAnsi="Book Antiqua" w:cs="Arial Narrow"/>
                <w:spacing w:val="3"/>
                <w:sz w:val="24"/>
                <w:szCs w:val="24"/>
              </w:rPr>
              <w:t>is</w:t>
            </w:r>
            <w:r>
              <w:rPr>
                <w:rFonts w:ascii="Book Antiqua" w:eastAsia="Arial Narrow" w:hAnsi="Book Antiqua" w:cs="Arial Narrow"/>
                <w:spacing w:val="5"/>
                <w:sz w:val="24"/>
                <w:szCs w:val="24"/>
              </w:rPr>
              <w:t>i</w:t>
            </w:r>
            <w:r>
              <w:rPr>
                <w:rFonts w:ascii="Book Antiqua" w:eastAsia="Arial Narrow" w:hAnsi="Book Antiqua" w:cs="Arial Narrow"/>
                <w:spacing w:val="2"/>
                <w:sz w:val="24"/>
                <w:szCs w:val="24"/>
              </w:rPr>
              <w:t>n</w:t>
            </w:r>
            <w:r>
              <w:rPr>
                <w:rFonts w:ascii="Book Antiqua" w:eastAsia="Arial Narrow" w:hAnsi="Book Antiqua" w:cs="Arial Narrow"/>
                <w:sz w:val="24"/>
                <w:szCs w:val="24"/>
              </w:rPr>
              <w:t>g</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f</w:t>
            </w:r>
            <w:r>
              <w:rPr>
                <w:rFonts w:ascii="Book Antiqua" w:eastAsia="Arial Narrow" w:hAnsi="Book Antiqua" w:cs="Arial Narrow"/>
                <w:spacing w:val="4"/>
                <w:sz w:val="24"/>
                <w:szCs w:val="24"/>
              </w:rPr>
              <w:t>r</w:t>
            </w:r>
            <w:r>
              <w:rPr>
                <w:rFonts w:ascii="Book Antiqua" w:eastAsia="Arial Narrow" w:hAnsi="Book Antiqua" w:cs="Arial Narrow"/>
                <w:spacing w:val="2"/>
                <w:sz w:val="24"/>
                <w:szCs w:val="24"/>
              </w:rPr>
              <w:t>o</w:t>
            </w:r>
            <w:r>
              <w:rPr>
                <w:rFonts w:ascii="Book Antiqua" w:eastAsia="Arial Narrow" w:hAnsi="Book Antiqua" w:cs="Arial Narrow"/>
                <w:sz w:val="24"/>
                <w:szCs w:val="24"/>
              </w:rPr>
              <w:t>m</w:t>
            </w:r>
            <w:r>
              <w:rPr>
                <w:rFonts w:ascii="Book Antiqua" w:eastAsia="Arial Narrow" w:hAnsi="Book Antiqua" w:cs="Arial Narrow"/>
                <w:spacing w:val="8"/>
                <w:sz w:val="24"/>
                <w:szCs w:val="24"/>
              </w:rPr>
              <w:t xml:space="preserve"> </w:t>
            </w:r>
            <w:r>
              <w:rPr>
                <w:rFonts w:ascii="Book Antiqua" w:eastAsia="Arial Narrow" w:hAnsi="Book Antiqua" w:cs="Arial Narrow"/>
                <w:spacing w:val="4"/>
                <w:sz w:val="24"/>
                <w:szCs w:val="24"/>
              </w:rPr>
              <w:t>r</w:t>
            </w:r>
            <w:r>
              <w:rPr>
                <w:rFonts w:ascii="Book Antiqua" w:eastAsia="Arial Narrow" w:hAnsi="Book Antiqua" w:cs="Arial Narrow"/>
                <w:spacing w:val="2"/>
                <w:sz w:val="24"/>
                <w:szCs w:val="24"/>
              </w:rPr>
              <w:t>e</w:t>
            </w:r>
            <w:r>
              <w:rPr>
                <w:rFonts w:ascii="Book Antiqua" w:eastAsia="Arial Narrow" w:hAnsi="Book Antiqua" w:cs="Arial Narrow"/>
                <w:spacing w:val="3"/>
                <w:sz w:val="24"/>
                <w:szCs w:val="24"/>
              </w:rPr>
              <w:t>v</w:t>
            </w:r>
            <w:r>
              <w:rPr>
                <w:rFonts w:ascii="Book Antiqua" w:eastAsia="Arial Narrow" w:hAnsi="Book Antiqua" w:cs="Arial Narrow"/>
                <w:spacing w:val="5"/>
                <w:sz w:val="24"/>
                <w:szCs w:val="24"/>
              </w:rPr>
              <w:t>o</w:t>
            </w:r>
            <w:r>
              <w:rPr>
                <w:rFonts w:ascii="Book Antiqua" w:eastAsia="Arial Narrow" w:hAnsi="Book Antiqua" w:cs="Arial Narrow"/>
                <w:spacing w:val="3"/>
                <w:sz w:val="24"/>
                <w:szCs w:val="24"/>
              </w:rPr>
              <w:t>c</w:t>
            </w:r>
            <w:r>
              <w:rPr>
                <w:rFonts w:ascii="Book Antiqua" w:eastAsia="Arial Narrow" w:hAnsi="Book Antiqua" w:cs="Arial Narrow"/>
                <w:spacing w:val="5"/>
                <w:sz w:val="24"/>
                <w:szCs w:val="24"/>
              </w:rPr>
              <w:t>a</w:t>
            </w:r>
            <w:r>
              <w:rPr>
                <w:rFonts w:ascii="Book Antiqua" w:eastAsia="Arial Narrow" w:hAnsi="Book Antiqua" w:cs="Arial Narrow"/>
                <w:spacing w:val="2"/>
                <w:sz w:val="24"/>
                <w:szCs w:val="24"/>
              </w:rPr>
              <w:t>b</w:t>
            </w:r>
            <w:r>
              <w:rPr>
                <w:rFonts w:ascii="Book Antiqua" w:eastAsia="Arial Narrow" w:hAnsi="Book Antiqua" w:cs="Arial Narrow"/>
                <w:spacing w:val="3"/>
                <w:sz w:val="24"/>
                <w:szCs w:val="24"/>
              </w:rPr>
              <w:t>l</w:t>
            </w:r>
            <w:r>
              <w:rPr>
                <w:rFonts w:ascii="Book Antiqua" w:eastAsia="Arial Narrow" w:hAnsi="Book Antiqua" w:cs="Arial Narrow"/>
                <w:sz w:val="24"/>
                <w:szCs w:val="24"/>
              </w:rPr>
              <w:t>e</w:t>
            </w:r>
            <w:r>
              <w:rPr>
                <w:rFonts w:ascii="Book Antiqua" w:eastAsia="Arial Narrow" w:hAnsi="Book Antiqua" w:cs="Arial Narrow"/>
                <w:spacing w:val="10"/>
                <w:sz w:val="24"/>
                <w:szCs w:val="24"/>
              </w:rPr>
              <w:t xml:space="preserve"> </w:t>
            </w:r>
            <w:r>
              <w:rPr>
                <w:rFonts w:ascii="Book Antiqua" w:eastAsia="Arial Narrow" w:hAnsi="Book Antiqua" w:cs="Arial Narrow"/>
                <w:spacing w:val="2"/>
                <w:sz w:val="24"/>
                <w:szCs w:val="24"/>
              </w:rPr>
              <w:t>t</w:t>
            </w:r>
            <w:r>
              <w:rPr>
                <w:rFonts w:ascii="Book Antiqua" w:eastAsia="Arial Narrow" w:hAnsi="Book Antiqua" w:cs="Arial Narrow"/>
                <w:spacing w:val="4"/>
                <w:sz w:val="24"/>
                <w:szCs w:val="24"/>
              </w:rPr>
              <w:t>r</w:t>
            </w:r>
            <w:r>
              <w:rPr>
                <w:rFonts w:ascii="Book Antiqua" w:eastAsia="Arial Narrow" w:hAnsi="Book Antiqua" w:cs="Arial Narrow"/>
                <w:spacing w:val="2"/>
                <w:sz w:val="24"/>
                <w:szCs w:val="24"/>
              </w:rPr>
              <w:t>a</w:t>
            </w:r>
            <w:r>
              <w:rPr>
                <w:rFonts w:ascii="Book Antiqua" w:eastAsia="Arial Narrow" w:hAnsi="Book Antiqua" w:cs="Arial Narrow"/>
                <w:spacing w:val="5"/>
                <w:sz w:val="24"/>
                <w:szCs w:val="24"/>
              </w:rPr>
              <w:t>n</w:t>
            </w:r>
            <w:r>
              <w:rPr>
                <w:rFonts w:ascii="Book Antiqua" w:eastAsia="Arial Narrow" w:hAnsi="Book Antiqua" w:cs="Arial Narrow"/>
                <w:spacing w:val="3"/>
                <w:sz w:val="24"/>
                <w:szCs w:val="24"/>
              </w:rPr>
              <w:t>s</w:t>
            </w:r>
            <w:r>
              <w:rPr>
                <w:rFonts w:ascii="Book Antiqua" w:eastAsia="Arial Narrow" w:hAnsi="Book Antiqua" w:cs="Arial Narrow"/>
                <w:spacing w:val="5"/>
                <w:sz w:val="24"/>
                <w:szCs w:val="24"/>
              </w:rPr>
              <w:t>f</w:t>
            </w:r>
            <w:r>
              <w:rPr>
                <w:rFonts w:ascii="Book Antiqua" w:eastAsia="Arial Narrow" w:hAnsi="Book Antiqua" w:cs="Arial Narrow"/>
                <w:spacing w:val="2"/>
                <w:sz w:val="24"/>
                <w:szCs w:val="24"/>
              </w:rPr>
              <w:t>e</w:t>
            </w:r>
            <w:r>
              <w:rPr>
                <w:rFonts w:ascii="Book Antiqua" w:eastAsia="Arial Narrow" w:hAnsi="Book Antiqua" w:cs="Arial Narrow"/>
                <w:sz w:val="24"/>
                <w:szCs w:val="24"/>
              </w:rPr>
              <w:t>r</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o</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a</w:t>
            </w:r>
            <w:r>
              <w:rPr>
                <w:rFonts w:ascii="Book Antiqua" w:eastAsia="Arial Narrow" w:hAnsi="Book Antiqua" w:cs="Arial Narrow"/>
                <w:spacing w:val="3"/>
                <w:sz w:val="24"/>
                <w:szCs w:val="24"/>
              </w:rPr>
              <w:t>s</w:t>
            </w:r>
            <w:r>
              <w:rPr>
                <w:rFonts w:ascii="Book Antiqua" w:eastAsia="Arial Narrow" w:hAnsi="Book Antiqua" w:cs="Arial Narrow"/>
                <w:spacing w:val="5"/>
                <w:sz w:val="24"/>
                <w:szCs w:val="24"/>
              </w:rPr>
              <w:t>s</w:t>
            </w:r>
            <w:r>
              <w:rPr>
                <w:rFonts w:ascii="Book Antiqua" w:eastAsia="Arial Narrow" w:hAnsi="Book Antiqua" w:cs="Arial Narrow"/>
                <w:spacing w:val="2"/>
                <w:sz w:val="24"/>
                <w:szCs w:val="24"/>
              </w:rPr>
              <w:t>e</w:t>
            </w:r>
            <w:r>
              <w:rPr>
                <w:rFonts w:ascii="Book Antiqua" w:eastAsia="Arial Narrow" w:hAnsi="Book Antiqua" w:cs="Arial Narrow"/>
                <w:spacing w:val="5"/>
                <w:sz w:val="24"/>
                <w:szCs w:val="24"/>
              </w:rPr>
              <w:t>t</w:t>
            </w:r>
            <w:r>
              <w:rPr>
                <w:rFonts w:ascii="Book Antiqua" w:eastAsia="Arial Narrow" w:hAnsi="Book Antiqua" w:cs="Arial Narrow"/>
                <w:sz w:val="24"/>
                <w:szCs w:val="24"/>
              </w:rPr>
              <w:t>s</w:t>
            </w:r>
          </w:p>
          <w:p w14:paraId="657EE2D7" w14:textId="77777777" w:rsidR="00B6759E" w:rsidRDefault="00B6759E" w:rsidP="00B6759E">
            <w:pPr>
              <w:spacing w:before="8" w:after="0" w:line="140" w:lineRule="exact"/>
              <w:rPr>
                <w:rFonts w:ascii="Book Antiqua" w:eastAsia="MS Mincho" w:hAnsi="Book Antiqua" w:cs="Times New Roman"/>
                <w:sz w:val="24"/>
                <w:szCs w:val="24"/>
              </w:rPr>
            </w:pPr>
          </w:p>
          <w:p w14:paraId="4FD1481E" w14:textId="77777777" w:rsidR="00B6759E" w:rsidRDefault="00B6759E" w:rsidP="00B6759E">
            <w:pPr>
              <w:spacing w:after="0" w:line="264" w:lineRule="auto"/>
              <w:ind w:left="1684" w:right="694" w:hanging="432"/>
              <w:rPr>
                <w:rFonts w:ascii="Book Antiqua" w:eastAsia="Arial Narrow" w:hAnsi="Book Antiqua" w:cs="Arial Narrow"/>
                <w:sz w:val="24"/>
                <w:szCs w:val="24"/>
              </w:rPr>
            </w:pPr>
            <w:r>
              <w:rPr>
                <w:rFonts w:ascii="Book Antiqua" w:eastAsia="Arial Narrow" w:hAnsi="Book Antiqua" w:cs="Arial Narrow"/>
                <w:spacing w:val="4"/>
                <w:sz w:val="24"/>
                <w:szCs w:val="24"/>
              </w:rPr>
              <w:t>(</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v</w:t>
            </w:r>
            <w:r>
              <w:rPr>
                <w:rFonts w:ascii="Book Antiqua" w:eastAsia="Arial Narrow" w:hAnsi="Book Antiqua" w:cs="Arial Narrow"/>
                <w:sz w:val="24"/>
                <w:szCs w:val="24"/>
              </w:rPr>
              <w:t xml:space="preserve">)  </w:t>
            </w:r>
            <w:r>
              <w:rPr>
                <w:rFonts w:ascii="Book Antiqua" w:eastAsia="Arial Narrow" w:hAnsi="Book Antiqua" w:cs="Arial Narrow"/>
                <w:spacing w:val="17"/>
                <w:sz w:val="24"/>
                <w:szCs w:val="24"/>
              </w:rPr>
              <w:t xml:space="preserve"> </w:t>
            </w:r>
            <w:r>
              <w:rPr>
                <w:rFonts w:ascii="Book Antiqua" w:eastAsia="Arial Narrow" w:hAnsi="Book Antiqua" w:cs="Arial Narrow"/>
                <w:spacing w:val="4"/>
                <w:sz w:val="24"/>
                <w:szCs w:val="24"/>
              </w:rPr>
              <w:t>C</w:t>
            </w:r>
            <w:r>
              <w:rPr>
                <w:rFonts w:ascii="Book Antiqua" w:eastAsia="Arial Narrow" w:hAnsi="Book Antiqua" w:cs="Arial Narrow"/>
                <w:spacing w:val="5"/>
                <w:sz w:val="24"/>
                <w:szCs w:val="24"/>
              </w:rPr>
              <w:t>l</w:t>
            </w:r>
            <w:r>
              <w:rPr>
                <w:rFonts w:ascii="Book Antiqua" w:eastAsia="Arial Narrow" w:hAnsi="Book Antiqua" w:cs="Arial Narrow"/>
                <w:spacing w:val="2"/>
                <w:sz w:val="24"/>
                <w:szCs w:val="24"/>
              </w:rPr>
              <w:t>u</w:t>
            </w:r>
            <w:r>
              <w:rPr>
                <w:rFonts w:ascii="Book Antiqua" w:eastAsia="Arial Narrow" w:hAnsi="Book Antiqua" w:cs="Arial Narrow"/>
                <w:spacing w:val="5"/>
                <w:sz w:val="24"/>
                <w:szCs w:val="24"/>
              </w:rPr>
              <w:t>b</w:t>
            </w:r>
            <w:r>
              <w:rPr>
                <w:rFonts w:ascii="Book Antiqua" w:eastAsia="Arial Narrow" w:hAnsi="Book Antiqua" w:cs="Arial Narrow"/>
                <w:spacing w:val="2"/>
                <w:sz w:val="24"/>
                <w:szCs w:val="24"/>
              </w:rPr>
              <w:t>b</w:t>
            </w:r>
            <w:r>
              <w:rPr>
                <w:rFonts w:ascii="Book Antiqua" w:eastAsia="Arial Narrow" w:hAnsi="Book Antiqua" w:cs="Arial Narrow"/>
                <w:spacing w:val="5"/>
                <w:sz w:val="24"/>
                <w:szCs w:val="24"/>
              </w:rPr>
              <w:t>i</w:t>
            </w:r>
            <w:r>
              <w:rPr>
                <w:rFonts w:ascii="Book Antiqua" w:eastAsia="Arial Narrow" w:hAnsi="Book Antiqua" w:cs="Arial Narrow"/>
                <w:spacing w:val="2"/>
                <w:sz w:val="24"/>
                <w:szCs w:val="24"/>
              </w:rPr>
              <w:t>n</w:t>
            </w:r>
            <w:r>
              <w:rPr>
                <w:rFonts w:ascii="Book Antiqua" w:eastAsia="Arial Narrow" w:hAnsi="Book Antiqua" w:cs="Arial Narrow"/>
                <w:sz w:val="24"/>
                <w:szCs w:val="24"/>
              </w:rPr>
              <w:t>g</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o</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3"/>
                <w:sz w:val="24"/>
                <w:szCs w:val="24"/>
              </w:rPr>
              <w:t>i</w:t>
            </w:r>
            <w:r>
              <w:rPr>
                <w:rFonts w:ascii="Book Antiqua" w:eastAsia="Arial Narrow" w:hAnsi="Book Antiqua" w:cs="Arial Narrow"/>
                <w:spacing w:val="2"/>
                <w:sz w:val="24"/>
                <w:szCs w:val="24"/>
              </w:rPr>
              <w:t>n</w:t>
            </w:r>
            <w:r>
              <w:rPr>
                <w:rFonts w:ascii="Book Antiqua" w:eastAsia="Arial Narrow" w:hAnsi="Book Antiqua" w:cs="Arial Narrow"/>
                <w:spacing w:val="5"/>
                <w:sz w:val="24"/>
                <w:szCs w:val="24"/>
              </w:rPr>
              <w:t>c</w:t>
            </w:r>
            <w:r>
              <w:rPr>
                <w:rFonts w:ascii="Book Antiqua" w:eastAsia="Arial Narrow" w:hAnsi="Book Antiqua" w:cs="Arial Narrow"/>
                <w:spacing w:val="2"/>
                <w:sz w:val="24"/>
                <w:szCs w:val="24"/>
              </w:rPr>
              <w:t>o</w:t>
            </w:r>
            <w:r>
              <w:rPr>
                <w:rFonts w:ascii="Book Antiqua" w:eastAsia="Arial Narrow" w:hAnsi="Book Antiqua" w:cs="Arial Narrow"/>
                <w:spacing w:val="5"/>
                <w:sz w:val="24"/>
                <w:szCs w:val="24"/>
              </w:rPr>
              <w:t>m</w:t>
            </w:r>
            <w:r>
              <w:rPr>
                <w:rFonts w:ascii="Book Antiqua" w:eastAsia="Arial Narrow" w:hAnsi="Book Antiqua" w:cs="Arial Narrow"/>
                <w:sz w:val="24"/>
                <w:szCs w:val="24"/>
              </w:rPr>
              <w:t>e</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o</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i</w:t>
            </w:r>
            <w:r>
              <w:rPr>
                <w:rFonts w:ascii="Book Antiqua" w:eastAsia="Arial Narrow" w:hAnsi="Book Antiqua" w:cs="Arial Narrow"/>
                <w:spacing w:val="2"/>
                <w:sz w:val="24"/>
                <w:szCs w:val="24"/>
              </w:rPr>
              <w:t>n</w:t>
            </w:r>
            <w:r>
              <w:rPr>
                <w:rFonts w:ascii="Book Antiqua" w:eastAsia="Arial Narrow" w:hAnsi="Book Antiqua" w:cs="Arial Narrow"/>
                <w:spacing w:val="3"/>
                <w:sz w:val="24"/>
                <w:szCs w:val="24"/>
              </w:rPr>
              <w:t>c</w:t>
            </w:r>
            <w:r>
              <w:rPr>
                <w:rFonts w:ascii="Book Antiqua" w:eastAsia="Arial Narrow" w:hAnsi="Book Antiqua" w:cs="Arial Narrow"/>
                <w:spacing w:val="5"/>
                <w:sz w:val="24"/>
                <w:szCs w:val="24"/>
              </w:rPr>
              <w:t>o</w:t>
            </w:r>
            <w:r>
              <w:rPr>
                <w:rFonts w:ascii="Book Antiqua" w:eastAsia="Arial Narrow" w:hAnsi="Book Antiqua" w:cs="Arial Narrow"/>
                <w:spacing w:val="3"/>
                <w:sz w:val="24"/>
                <w:szCs w:val="24"/>
              </w:rPr>
              <w:t>m</w:t>
            </w:r>
            <w:r>
              <w:rPr>
                <w:rFonts w:ascii="Book Antiqua" w:eastAsia="Arial Narrow" w:hAnsi="Book Antiqua" w:cs="Arial Narrow"/>
                <w:sz w:val="24"/>
                <w:szCs w:val="24"/>
              </w:rPr>
              <w:t>e</w:t>
            </w:r>
            <w:r>
              <w:rPr>
                <w:rFonts w:ascii="Book Antiqua" w:eastAsia="Arial Narrow" w:hAnsi="Book Antiqua" w:cs="Arial Narrow"/>
                <w:spacing w:val="10"/>
                <w:sz w:val="24"/>
                <w:szCs w:val="24"/>
              </w:rPr>
              <w:t xml:space="preserve"> </w:t>
            </w:r>
            <w:r>
              <w:rPr>
                <w:rFonts w:ascii="Book Antiqua" w:eastAsia="Arial Narrow" w:hAnsi="Book Antiqua" w:cs="Arial Narrow"/>
                <w:spacing w:val="2"/>
                <w:sz w:val="24"/>
                <w:szCs w:val="24"/>
              </w:rPr>
              <w:t>a</w:t>
            </w:r>
            <w:r>
              <w:rPr>
                <w:rFonts w:ascii="Book Antiqua" w:eastAsia="Arial Narrow" w:hAnsi="Book Antiqua" w:cs="Arial Narrow"/>
                <w:spacing w:val="4"/>
                <w:sz w:val="24"/>
                <w:szCs w:val="24"/>
              </w:rPr>
              <w:t>r</w:t>
            </w:r>
            <w:r>
              <w:rPr>
                <w:rFonts w:ascii="Book Antiqua" w:eastAsia="Arial Narrow" w:hAnsi="Book Antiqua" w:cs="Arial Narrow"/>
                <w:spacing w:val="3"/>
                <w:sz w:val="24"/>
                <w:szCs w:val="24"/>
              </w:rPr>
              <w:t>is</w:t>
            </w:r>
            <w:r>
              <w:rPr>
                <w:rFonts w:ascii="Book Antiqua" w:eastAsia="Arial Narrow" w:hAnsi="Book Antiqua" w:cs="Arial Narrow"/>
                <w:spacing w:val="5"/>
                <w:sz w:val="24"/>
                <w:szCs w:val="24"/>
              </w:rPr>
              <w:t>i</w:t>
            </w:r>
            <w:r>
              <w:rPr>
                <w:rFonts w:ascii="Book Antiqua" w:eastAsia="Arial Narrow" w:hAnsi="Book Antiqua" w:cs="Arial Narrow"/>
                <w:spacing w:val="2"/>
                <w:sz w:val="24"/>
                <w:szCs w:val="24"/>
              </w:rPr>
              <w:t>n</w:t>
            </w:r>
            <w:r>
              <w:rPr>
                <w:rFonts w:ascii="Book Antiqua" w:eastAsia="Arial Narrow" w:hAnsi="Book Antiqua" w:cs="Arial Narrow"/>
                <w:sz w:val="24"/>
                <w:szCs w:val="24"/>
              </w:rPr>
              <w:t>g</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t</w:t>
            </w:r>
            <w:r>
              <w:rPr>
                <w:rFonts w:ascii="Book Antiqua" w:eastAsia="Arial Narrow" w:hAnsi="Book Antiqua" w:cs="Arial Narrow"/>
                <w:sz w:val="24"/>
                <w:szCs w:val="24"/>
              </w:rPr>
              <w:t>o</w:t>
            </w:r>
            <w:r>
              <w:rPr>
                <w:rFonts w:ascii="Book Antiqua" w:eastAsia="Arial Narrow" w:hAnsi="Book Antiqua" w:cs="Arial Narrow"/>
                <w:spacing w:val="7"/>
                <w:sz w:val="24"/>
                <w:szCs w:val="24"/>
              </w:rPr>
              <w:t xml:space="preserve"> </w:t>
            </w:r>
            <w:r>
              <w:rPr>
                <w:rFonts w:ascii="Book Antiqua" w:eastAsia="Arial Narrow" w:hAnsi="Book Antiqua" w:cs="Arial Narrow"/>
                <w:spacing w:val="3"/>
                <w:sz w:val="24"/>
                <w:szCs w:val="24"/>
              </w:rPr>
              <w:t>s</w:t>
            </w:r>
            <w:r>
              <w:rPr>
                <w:rFonts w:ascii="Book Antiqua" w:eastAsia="Arial Narrow" w:hAnsi="Book Antiqua" w:cs="Arial Narrow"/>
                <w:spacing w:val="5"/>
                <w:sz w:val="24"/>
                <w:szCs w:val="24"/>
              </w:rPr>
              <w:t>p</w:t>
            </w:r>
            <w:r>
              <w:rPr>
                <w:rFonts w:ascii="Book Antiqua" w:eastAsia="Arial Narrow" w:hAnsi="Book Antiqua" w:cs="Arial Narrow"/>
                <w:spacing w:val="2"/>
                <w:sz w:val="24"/>
                <w:szCs w:val="24"/>
              </w:rPr>
              <w:t>ou</w:t>
            </w:r>
            <w:r>
              <w:rPr>
                <w:rFonts w:ascii="Book Antiqua" w:eastAsia="Arial Narrow" w:hAnsi="Book Antiqua" w:cs="Arial Narrow"/>
                <w:spacing w:val="5"/>
                <w:sz w:val="24"/>
                <w:szCs w:val="24"/>
              </w:rPr>
              <w:t>s</w:t>
            </w:r>
            <w:r>
              <w:rPr>
                <w:rFonts w:ascii="Book Antiqua" w:eastAsia="Arial Narrow" w:hAnsi="Book Antiqua" w:cs="Arial Narrow"/>
                <w:spacing w:val="2"/>
                <w:sz w:val="24"/>
                <w:szCs w:val="24"/>
              </w:rPr>
              <w:t>e</w:t>
            </w:r>
            <w:r>
              <w:rPr>
                <w:rFonts w:ascii="Book Antiqua" w:eastAsia="Arial Narrow" w:hAnsi="Book Antiqua" w:cs="Arial Narrow"/>
                <w:sz w:val="24"/>
                <w:szCs w:val="24"/>
              </w:rPr>
              <w:t>,</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m</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n</w:t>
            </w:r>
            <w:r>
              <w:rPr>
                <w:rFonts w:ascii="Book Antiqua" w:eastAsia="Arial Narrow" w:hAnsi="Book Antiqua" w:cs="Arial Narrow"/>
                <w:spacing w:val="2"/>
                <w:sz w:val="24"/>
                <w:szCs w:val="24"/>
              </w:rPr>
              <w:t>o</w:t>
            </w:r>
            <w:r>
              <w:rPr>
                <w:rFonts w:ascii="Book Antiqua" w:eastAsia="Arial Narrow" w:hAnsi="Book Antiqua" w:cs="Arial Narrow"/>
                <w:sz w:val="24"/>
                <w:szCs w:val="24"/>
              </w:rPr>
              <w:t>r</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c</w:t>
            </w:r>
            <w:r>
              <w:rPr>
                <w:rFonts w:ascii="Book Antiqua" w:eastAsia="Arial Narrow" w:hAnsi="Book Antiqua" w:cs="Arial Narrow"/>
                <w:spacing w:val="2"/>
                <w:sz w:val="24"/>
                <w:szCs w:val="24"/>
              </w:rPr>
              <w:t>h</w:t>
            </w:r>
            <w:r>
              <w:rPr>
                <w:rFonts w:ascii="Book Antiqua" w:eastAsia="Arial Narrow" w:hAnsi="Book Antiqua" w:cs="Arial Narrow"/>
                <w:spacing w:val="5"/>
                <w:sz w:val="24"/>
                <w:szCs w:val="24"/>
              </w:rPr>
              <w:t>i</w:t>
            </w:r>
            <w:r>
              <w:rPr>
                <w:rFonts w:ascii="Book Antiqua" w:eastAsia="Arial Narrow" w:hAnsi="Book Antiqua" w:cs="Arial Narrow"/>
                <w:spacing w:val="3"/>
                <w:sz w:val="24"/>
                <w:szCs w:val="24"/>
              </w:rPr>
              <w:t>l</w:t>
            </w:r>
            <w:r>
              <w:rPr>
                <w:rFonts w:ascii="Book Antiqua" w:eastAsia="Arial Narrow" w:hAnsi="Book Antiqua" w:cs="Arial Narrow"/>
                <w:sz w:val="24"/>
                <w:szCs w:val="24"/>
              </w:rPr>
              <w:t>d</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a</w:t>
            </w:r>
            <w:r>
              <w:rPr>
                <w:rFonts w:ascii="Book Antiqua" w:eastAsia="Arial Narrow" w:hAnsi="Book Antiqua" w:cs="Arial Narrow"/>
                <w:spacing w:val="2"/>
                <w:sz w:val="24"/>
                <w:szCs w:val="24"/>
              </w:rPr>
              <w:t>n</w:t>
            </w:r>
            <w:r>
              <w:rPr>
                <w:rFonts w:ascii="Book Antiqua" w:eastAsia="Arial Narrow" w:hAnsi="Book Antiqua" w:cs="Arial Narrow"/>
                <w:sz w:val="24"/>
                <w:szCs w:val="24"/>
              </w:rPr>
              <w:t>d</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s</w:t>
            </w:r>
            <w:r>
              <w:rPr>
                <w:rFonts w:ascii="Book Antiqua" w:eastAsia="Arial Narrow" w:hAnsi="Book Antiqua" w:cs="Arial Narrow"/>
                <w:spacing w:val="2"/>
                <w:sz w:val="24"/>
                <w:szCs w:val="24"/>
              </w:rPr>
              <w:t>on</w:t>
            </w:r>
            <w:r>
              <w:rPr>
                <w:rFonts w:ascii="Book Antiqua" w:eastAsia="Arial Narrow" w:hAnsi="Book Antiqua" w:cs="Arial Narrow"/>
                <w:spacing w:val="5"/>
                <w:sz w:val="24"/>
                <w:szCs w:val="24"/>
              </w:rPr>
              <w:t>’</w:t>
            </w:r>
            <w:r>
              <w:rPr>
                <w:rFonts w:ascii="Book Antiqua" w:eastAsia="Arial Narrow" w:hAnsi="Book Antiqua" w:cs="Arial Narrow"/>
                <w:sz w:val="24"/>
                <w:szCs w:val="24"/>
              </w:rPr>
              <w:t>s</w:t>
            </w:r>
            <w:r>
              <w:rPr>
                <w:rFonts w:ascii="Book Antiqua" w:eastAsia="Arial Narrow" w:hAnsi="Book Antiqua" w:cs="Arial Narrow"/>
                <w:spacing w:val="8"/>
                <w:sz w:val="24"/>
                <w:szCs w:val="24"/>
              </w:rPr>
              <w:t xml:space="preserve"> </w:t>
            </w:r>
            <w:r>
              <w:rPr>
                <w:rFonts w:ascii="Book Antiqua" w:eastAsia="Arial Narrow" w:hAnsi="Book Antiqua" w:cs="Arial Narrow"/>
                <w:spacing w:val="1"/>
                <w:sz w:val="24"/>
                <w:szCs w:val="24"/>
              </w:rPr>
              <w:t>w</w:t>
            </w:r>
            <w:r>
              <w:rPr>
                <w:rFonts w:ascii="Book Antiqua" w:eastAsia="Arial Narrow" w:hAnsi="Book Antiqua" w:cs="Arial Narrow"/>
                <w:spacing w:val="5"/>
                <w:sz w:val="24"/>
                <w:szCs w:val="24"/>
              </w:rPr>
              <w:t>if</w:t>
            </w:r>
            <w:r>
              <w:rPr>
                <w:rFonts w:ascii="Book Antiqua" w:eastAsia="Arial Narrow" w:hAnsi="Book Antiqua" w:cs="Arial Narrow"/>
                <w:sz w:val="24"/>
                <w:szCs w:val="24"/>
              </w:rPr>
              <w:t>e</w:t>
            </w:r>
            <w:r>
              <w:rPr>
                <w:rFonts w:ascii="Book Antiqua" w:eastAsia="Arial Narrow" w:hAnsi="Book Antiqua" w:cs="Arial Narrow"/>
                <w:spacing w:val="5"/>
                <w:sz w:val="24"/>
                <w:szCs w:val="24"/>
              </w:rPr>
              <w:t xml:space="preserve"> i</w:t>
            </w:r>
            <w:r>
              <w:rPr>
                <w:rFonts w:ascii="Book Antiqua" w:eastAsia="Arial Narrow" w:hAnsi="Book Antiqua" w:cs="Arial Narrow"/>
                <w:sz w:val="24"/>
                <w:szCs w:val="24"/>
              </w:rPr>
              <w:t xml:space="preserve">n </w:t>
            </w:r>
            <w:r>
              <w:rPr>
                <w:rFonts w:ascii="Book Antiqua" w:eastAsia="Arial Narrow" w:hAnsi="Book Antiqua" w:cs="Arial Narrow"/>
                <w:spacing w:val="5"/>
                <w:sz w:val="24"/>
                <w:szCs w:val="24"/>
              </w:rPr>
              <w:t>c</w:t>
            </w:r>
            <w:r>
              <w:rPr>
                <w:rFonts w:ascii="Book Antiqua" w:eastAsia="Arial Narrow" w:hAnsi="Book Antiqua" w:cs="Arial Narrow"/>
                <w:spacing w:val="2"/>
                <w:sz w:val="24"/>
                <w:szCs w:val="24"/>
              </w:rPr>
              <w:t>e</w:t>
            </w:r>
            <w:r>
              <w:rPr>
                <w:rFonts w:ascii="Book Antiqua" w:eastAsia="Arial Narrow" w:hAnsi="Book Antiqua" w:cs="Arial Narrow"/>
                <w:spacing w:val="4"/>
                <w:sz w:val="24"/>
                <w:szCs w:val="24"/>
              </w:rPr>
              <w:t>r</w:t>
            </w:r>
            <w:r>
              <w:rPr>
                <w:rFonts w:ascii="Book Antiqua" w:eastAsia="Arial Narrow" w:hAnsi="Book Antiqua" w:cs="Arial Narrow"/>
                <w:spacing w:val="2"/>
                <w:sz w:val="24"/>
                <w:szCs w:val="24"/>
              </w:rPr>
              <w:t>t</w:t>
            </w:r>
            <w:r>
              <w:rPr>
                <w:rFonts w:ascii="Book Antiqua" w:eastAsia="Arial Narrow" w:hAnsi="Book Antiqua" w:cs="Arial Narrow"/>
                <w:spacing w:val="5"/>
                <w:sz w:val="24"/>
                <w:szCs w:val="24"/>
              </w:rPr>
              <w:t>a</w:t>
            </w:r>
            <w:r>
              <w:rPr>
                <w:rFonts w:ascii="Book Antiqua" w:eastAsia="Arial Narrow" w:hAnsi="Book Antiqua" w:cs="Arial Narrow"/>
                <w:spacing w:val="3"/>
                <w:sz w:val="24"/>
                <w:szCs w:val="24"/>
              </w:rPr>
              <w:t>i</w:t>
            </w:r>
            <w:r>
              <w:rPr>
                <w:rFonts w:ascii="Book Antiqua" w:eastAsia="Arial Narrow" w:hAnsi="Book Antiqua" w:cs="Arial Narrow"/>
                <w:sz w:val="24"/>
                <w:szCs w:val="24"/>
              </w:rPr>
              <w:t>n</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c</w:t>
            </w:r>
            <w:r>
              <w:rPr>
                <w:rFonts w:ascii="Book Antiqua" w:eastAsia="Arial Narrow" w:hAnsi="Book Antiqua" w:cs="Arial Narrow"/>
                <w:spacing w:val="2"/>
                <w:sz w:val="24"/>
                <w:szCs w:val="24"/>
              </w:rPr>
              <w:t>a</w:t>
            </w:r>
            <w:r>
              <w:rPr>
                <w:rFonts w:ascii="Book Antiqua" w:eastAsia="Arial Narrow" w:hAnsi="Book Antiqua" w:cs="Arial Narrow"/>
                <w:spacing w:val="3"/>
                <w:sz w:val="24"/>
                <w:szCs w:val="24"/>
              </w:rPr>
              <w:t>s</w:t>
            </w:r>
            <w:r>
              <w:rPr>
                <w:rFonts w:ascii="Book Antiqua" w:eastAsia="Arial Narrow" w:hAnsi="Book Antiqua" w:cs="Arial Narrow"/>
                <w:spacing w:val="5"/>
                <w:sz w:val="24"/>
                <w:szCs w:val="24"/>
              </w:rPr>
              <w:t>e</w:t>
            </w:r>
            <w:r>
              <w:rPr>
                <w:rFonts w:ascii="Book Antiqua" w:eastAsia="Arial Narrow" w:hAnsi="Book Antiqua" w:cs="Arial Narrow"/>
                <w:sz w:val="24"/>
                <w:szCs w:val="24"/>
              </w:rPr>
              <w:t>s</w:t>
            </w:r>
          </w:p>
          <w:p w14:paraId="2AC883F6" w14:textId="77777777" w:rsidR="00B6759E" w:rsidRDefault="00B6759E" w:rsidP="00B6759E">
            <w:pPr>
              <w:spacing w:before="3" w:after="0" w:line="120" w:lineRule="exact"/>
              <w:rPr>
                <w:rFonts w:ascii="Book Antiqua" w:eastAsia="MS Mincho" w:hAnsi="Book Antiqua" w:cs="Times New Roman"/>
                <w:sz w:val="24"/>
                <w:szCs w:val="24"/>
              </w:rPr>
            </w:pPr>
          </w:p>
          <w:p w14:paraId="697B3EC5" w14:textId="77777777" w:rsidR="00B6759E" w:rsidRDefault="00B6759E" w:rsidP="00B6759E">
            <w:pPr>
              <w:tabs>
                <w:tab w:val="left" w:pos="1680"/>
              </w:tabs>
              <w:spacing w:after="0" w:line="240" w:lineRule="auto"/>
              <w:ind w:left="1252" w:right="-20"/>
              <w:rPr>
                <w:rFonts w:ascii="Book Antiqua" w:eastAsia="Arial Narrow" w:hAnsi="Book Antiqua" w:cs="Arial Narrow"/>
                <w:sz w:val="24"/>
                <w:szCs w:val="24"/>
              </w:rPr>
            </w:pPr>
            <w:r>
              <w:rPr>
                <w:rFonts w:ascii="Book Antiqua" w:eastAsia="Arial Narrow" w:hAnsi="Book Antiqua" w:cs="Arial Narrow"/>
                <w:spacing w:val="4"/>
                <w:sz w:val="24"/>
                <w:szCs w:val="24"/>
              </w:rPr>
              <w:t>(</w:t>
            </w:r>
            <w:r>
              <w:rPr>
                <w:rFonts w:ascii="Book Antiqua" w:eastAsia="Arial Narrow" w:hAnsi="Book Antiqua" w:cs="Arial Narrow"/>
                <w:spacing w:val="5"/>
                <w:sz w:val="24"/>
                <w:szCs w:val="24"/>
              </w:rPr>
              <w:t>v</w:t>
            </w:r>
            <w:r>
              <w:rPr>
                <w:rFonts w:ascii="Book Antiqua" w:eastAsia="Arial Narrow" w:hAnsi="Book Antiqua" w:cs="Arial Narrow"/>
                <w:sz w:val="24"/>
                <w:szCs w:val="24"/>
              </w:rPr>
              <w:t>)</w:t>
            </w:r>
            <w:r>
              <w:rPr>
                <w:rFonts w:ascii="Book Antiqua" w:eastAsia="Arial Narrow" w:hAnsi="Book Antiqua" w:cs="Arial Narrow"/>
                <w:sz w:val="24"/>
                <w:szCs w:val="24"/>
              </w:rPr>
              <w:tab/>
            </w:r>
            <w:r>
              <w:rPr>
                <w:rFonts w:ascii="Book Antiqua" w:eastAsia="Arial Narrow" w:hAnsi="Book Antiqua" w:cs="Arial Narrow"/>
                <w:spacing w:val="4"/>
                <w:sz w:val="24"/>
                <w:szCs w:val="24"/>
              </w:rPr>
              <w:t>C</w:t>
            </w:r>
            <w:r>
              <w:rPr>
                <w:rFonts w:ascii="Book Antiqua" w:eastAsia="Arial Narrow" w:hAnsi="Book Antiqua" w:cs="Arial Narrow"/>
                <w:spacing w:val="5"/>
                <w:sz w:val="24"/>
                <w:szCs w:val="24"/>
              </w:rPr>
              <w:t>o</w:t>
            </w:r>
            <w:r>
              <w:rPr>
                <w:rFonts w:ascii="Book Antiqua" w:eastAsia="Arial Narrow" w:hAnsi="Book Antiqua" w:cs="Arial Narrow"/>
                <w:spacing w:val="2"/>
                <w:sz w:val="24"/>
                <w:szCs w:val="24"/>
              </w:rPr>
              <w:t>n</w:t>
            </w:r>
            <w:r>
              <w:rPr>
                <w:rFonts w:ascii="Book Antiqua" w:eastAsia="Arial Narrow" w:hAnsi="Book Antiqua" w:cs="Arial Narrow"/>
                <w:spacing w:val="5"/>
                <w:sz w:val="24"/>
                <w:szCs w:val="24"/>
              </w:rPr>
              <w:t>v</w:t>
            </w:r>
            <w:r>
              <w:rPr>
                <w:rFonts w:ascii="Book Antiqua" w:eastAsia="Arial Narrow" w:hAnsi="Book Antiqua" w:cs="Arial Narrow"/>
                <w:spacing w:val="2"/>
                <w:sz w:val="24"/>
                <w:szCs w:val="24"/>
              </w:rPr>
              <w:t>e</w:t>
            </w:r>
            <w:r>
              <w:rPr>
                <w:rFonts w:ascii="Book Antiqua" w:eastAsia="Arial Narrow" w:hAnsi="Book Antiqua" w:cs="Arial Narrow"/>
                <w:spacing w:val="4"/>
                <w:sz w:val="24"/>
                <w:szCs w:val="24"/>
              </w:rPr>
              <w:t>r</w:t>
            </w:r>
            <w:r>
              <w:rPr>
                <w:rFonts w:ascii="Book Antiqua" w:eastAsia="Arial Narrow" w:hAnsi="Book Antiqua" w:cs="Arial Narrow"/>
                <w:spacing w:val="3"/>
                <w:sz w:val="24"/>
                <w:szCs w:val="24"/>
              </w:rPr>
              <w:t>si</w:t>
            </w:r>
            <w:r>
              <w:rPr>
                <w:rFonts w:ascii="Book Antiqua" w:eastAsia="Arial Narrow" w:hAnsi="Book Antiqua" w:cs="Arial Narrow"/>
                <w:spacing w:val="5"/>
                <w:sz w:val="24"/>
                <w:szCs w:val="24"/>
              </w:rPr>
              <w:t>o</w:t>
            </w:r>
            <w:r>
              <w:rPr>
                <w:rFonts w:ascii="Book Antiqua" w:eastAsia="Arial Narrow" w:hAnsi="Book Antiqua" w:cs="Arial Narrow"/>
                <w:sz w:val="24"/>
                <w:szCs w:val="24"/>
              </w:rPr>
              <w:t>n</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o</w:t>
            </w:r>
            <w:r>
              <w:rPr>
                <w:rFonts w:ascii="Book Antiqua" w:eastAsia="Arial Narrow" w:hAnsi="Book Antiqua" w:cs="Arial Narrow"/>
                <w:sz w:val="24"/>
                <w:szCs w:val="24"/>
              </w:rPr>
              <w:t>f</w:t>
            </w:r>
            <w:r>
              <w:rPr>
                <w:rFonts w:ascii="Book Antiqua" w:eastAsia="Arial Narrow" w:hAnsi="Book Antiqua" w:cs="Arial Narrow"/>
                <w:spacing w:val="8"/>
                <w:sz w:val="24"/>
                <w:szCs w:val="24"/>
              </w:rPr>
              <w:t xml:space="preserve"> </w:t>
            </w:r>
            <w:r>
              <w:rPr>
                <w:rFonts w:ascii="Book Antiqua" w:eastAsia="Arial Narrow" w:hAnsi="Book Antiqua" w:cs="Arial Narrow"/>
                <w:spacing w:val="5"/>
                <w:sz w:val="24"/>
                <w:szCs w:val="24"/>
              </w:rPr>
              <w:t>s</w:t>
            </w:r>
            <w:r>
              <w:rPr>
                <w:rFonts w:ascii="Book Antiqua" w:eastAsia="Arial Narrow" w:hAnsi="Book Antiqua" w:cs="Arial Narrow"/>
                <w:spacing w:val="2"/>
                <w:sz w:val="24"/>
                <w:szCs w:val="24"/>
              </w:rPr>
              <w:t>e</w:t>
            </w:r>
            <w:r>
              <w:rPr>
                <w:rFonts w:ascii="Book Antiqua" w:eastAsia="Arial Narrow" w:hAnsi="Book Antiqua" w:cs="Arial Narrow"/>
                <w:spacing w:val="5"/>
                <w:sz w:val="24"/>
                <w:szCs w:val="24"/>
              </w:rPr>
              <w:t>l</w:t>
            </w:r>
            <w:r>
              <w:rPr>
                <w:rFonts w:ascii="Book Antiqua" w:eastAsia="Arial Narrow" w:hAnsi="Book Antiqua" w:cs="Arial Narrow"/>
                <w:spacing w:val="2"/>
                <w:sz w:val="24"/>
                <w:szCs w:val="24"/>
              </w:rPr>
              <w:t>f</w:t>
            </w:r>
            <w:r>
              <w:rPr>
                <w:rFonts w:ascii="Book Antiqua" w:eastAsia="Arial Narrow" w:hAnsi="Book Antiqua" w:cs="Arial Narrow"/>
                <w:spacing w:val="5"/>
                <w:sz w:val="24"/>
                <w:szCs w:val="24"/>
              </w:rPr>
              <w:t>-</w:t>
            </w:r>
            <w:r>
              <w:rPr>
                <w:rFonts w:ascii="Book Antiqua" w:eastAsia="Arial Narrow" w:hAnsi="Book Antiqua" w:cs="Arial Narrow"/>
                <w:spacing w:val="2"/>
                <w:sz w:val="24"/>
                <w:szCs w:val="24"/>
              </w:rPr>
              <w:t>a</w:t>
            </w:r>
            <w:r>
              <w:rPr>
                <w:rFonts w:ascii="Book Antiqua" w:eastAsia="Arial Narrow" w:hAnsi="Book Antiqua" w:cs="Arial Narrow"/>
                <w:spacing w:val="5"/>
                <w:sz w:val="24"/>
                <w:szCs w:val="24"/>
              </w:rPr>
              <w:t>c</w:t>
            </w:r>
            <w:r>
              <w:rPr>
                <w:rFonts w:ascii="Book Antiqua" w:eastAsia="Arial Narrow" w:hAnsi="Book Antiqua" w:cs="Arial Narrow"/>
                <w:spacing w:val="2"/>
                <w:sz w:val="24"/>
                <w:szCs w:val="24"/>
              </w:rPr>
              <w:t>qu</w:t>
            </w:r>
            <w:r>
              <w:rPr>
                <w:rFonts w:ascii="Book Antiqua" w:eastAsia="Arial Narrow" w:hAnsi="Book Antiqua" w:cs="Arial Narrow"/>
                <w:spacing w:val="5"/>
                <w:sz w:val="24"/>
                <w:szCs w:val="24"/>
              </w:rPr>
              <w:t>i</w:t>
            </w:r>
            <w:r>
              <w:rPr>
                <w:rFonts w:ascii="Book Antiqua" w:eastAsia="Arial Narrow" w:hAnsi="Book Antiqua" w:cs="Arial Narrow"/>
                <w:spacing w:val="4"/>
                <w:sz w:val="24"/>
                <w:szCs w:val="24"/>
              </w:rPr>
              <w:t>r</w:t>
            </w:r>
            <w:r>
              <w:rPr>
                <w:rFonts w:ascii="Book Antiqua" w:eastAsia="Arial Narrow" w:hAnsi="Book Antiqua" w:cs="Arial Narrow"/>
                <w:spacing w:val="2"/>
                <w:sz w:val="24"/>
                <w:szCs w:val="24"/>
              </w:rPr>
              <w:t>e</w:t>
            </w:r>
            <w:r>
              <w:rPr>
                <w:rFonts w:ascii="Book Antiqua" w:eastAsia="Arial Narrow" w:hAnsi="Book Antiqua" w:cs="Arial Narrow"/>
                <w:sz w:val="24"/>
                <w:szCs w:val="24"/>
              </w:rPr>
              <w:t>d</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p</w:t>
            </w:r>
            <w:r>
              <w:rPr>
                <w:rFonts w:ascii="Book Antiqua" w:eastAsia="Arial Narrow" w:hAnsi="Book Antiqua" w:cs="Arial Narrow"/>
                <w:spacing w:val="4"/>
                <w:sz w:val="24"/>
                <w:szCs w:val="24"/>
              </w:rPr>
              <w:t>r</w:t>
            </w:r>
            <w:r>
              <w:rPr>
                <w:rFonts w:ascii="Book Antiqua" w:eastAsia="Arial Narrow" w:hAnsi="Book Antiqua" w:cs="Arial Narrow"/>
                <w:spacing w:val="2"/>
                <w:sz w:val="24"/>
                <w:szCs w:val="24"/>
              </w:rPr>
              <w:t>o</w:t>
            </w:r>
            <w:r>
              <w:rPr>
                <w:rFonts w:ascii="Book Antiqua" w:eastAsia="Arial Narrow" w:hAnsi="Book Antiqua" w:cs="Arial Narrow"/>
                <w:spacing w:val="5"/>
                <w:sz w:val="24"/>
                <w:szCs w:val="24"/>
              </w:rPr>
              <w:t>p</w:t>
            </w:r>
            <w:r>
              <w:rPr>
                <w:rFonts w:ascii="Book Antiqua" w:eastAsia="Arial Narrow" w:hAnsi="Book Antiqua" w:cs="Arial Narrow"/>
                <w:spacing w:val="2"/>
                <w:sz w:val="24"/>
                <w:szCs w:val="24"/>
              </w:rPr>
              <w:t>e</w:t>
            </w:r>
            <w:r>
              <w:rPr>
                <w:rFonts w:ascii="Book Antiqua" w:eastAsia="Arial Narrow" w:hAnsi="Book Antiqua" w:cs="Arial Narrow"/>
                <w:spacing w:val="4"/>
                <w:sz w:val="24"/>
                <w:szCs w:val="24"/>
              </w:rPr>
              <w:t>r</w:t>
            </w:r>
            <w:r>
              <w:rPr>
                <w:rFonts w:ascii="Book Antiqua" w:eastAsia="Arial Narrow" w:hAnsi="Book Antiqua" w:cs="Arial Narrow"/>
                <w:spacing w:val="2"/>
                <w:sz w:val="24"/>
                <w:szCs w:val="24"/>
              </w:rPr>
              <w:t>t</w:t>
            </w:r>
            <w:r>
              <w:rPr>
                <w:rFonts w:ascii="Book Antiqua" w:eastAsia="Arial Narrow" w:hAnsi="Book Antiqua" w:cs="Arial Narrow"/>
                <w:sz w:val="24"/>
                <w:szCs w:val="24"/>
              </w:rPr>
              <w:t>y</w:t>
            </w:r>
            <w:r>
              <w:rPr>
                <w:rFonts w:ascii="Book Antiqua" w:eastAsia="Arial Narrow" w:hAnsi="Book Antiqua" w:cs="Arial Narrow"/>
                <w:spacing w:val="8"/>
                <w:sz w:val="24"/>
                <w:szCs w:val="24"/>
              </w:rPr>
              <w:t xml:space="preserve"> </w:t>
            </w:r>
            <w:r>
              <w:rPr>
                <w:rFonts w:ascii="Book Antiqua" w:eastAsia="Arial Narrow" w:hAnsi="Book Antiqua" w:cs="Arial Narrow"/>
                <w:spacing w:val="5"/>
                <w:sz w:val="24"/>
                <w:szCs w:val="24"/>
              </w:rPr>
              <w:t>i</w:t>
            </w:r>
            <w:r>
              <w:rPr>
                <w:rFonts w:ascii="Book Antiqua" w:eastAsia="Arial Narrow" w:hAnsi="Book Antiqua" w:cs="Arial Narrow"/>
                <w:spacing w:val="2"/>
                <w:sz w:val="24"/>
                <w:szCs w:val="24"/>
              </w:rPr>
              <w:t>n</w:t>
            </w:r>
            <w:r>
              <w:rPr>
                <w:rFonts w:ascii="Book Antiqua" w:eastAsia="Arial Narrow" w:hAnsi="Book Antiqua" w:cs="Arial Narrow"/>
                <w:spacing w:val="5"/>
                <w:sz w:val="24"/>
                <w:szCs w:val="24"/>
              </w:rPr>
              <w:t>t</w:t>
            </w:r>
            <w:r>
              <w:rPr>
                <w:rFonts w:ascii="Book Antiqua" w:eastAsia="Arial Narrow" w:hAnsi="Book Antiqua" w:cs="Arial Narrow"/>
                <w:sz w:val="24"/>
                <w:szCs w:val="24"/>
              </w:rPr>
              <w:t>o</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p</w:t>
            </w:r>
            <w:r>
              <w:rPr>
                <w:rFonts w:ascii="Book Antiqua" w:eastAsia="Arial Narrow" w:hAnsi="Book Antiqua" w:cs="Arial Narrow"/>
                <w:spacing w:val="4"/>
                <w:sz w:val="24"/>
                <w:szCs w:val="24"/>
              </w:rPr>
              <w:t>r</w:t>
            </w:r>
            <w:r>
              <w:rPr>
                <w:rFonts w:ascii="Book Antiqua" w:eastAsia="Arial Narrow" w:hAnsi="Book Antiqua" w:cs="Arial Narrow"/>
                <w:spacing w:val="2"/>
                <w:sz w:val="24"/>
                <w:szCs w:val="24"/>
              </w:rPr>
              <w:t>o</w:t>
            </w:r>
            <w:r>
              <w:rPr>
                <w:rFonts w:ascii="Book Antiqua" w:eastAsia="Arial Narrow" w:hAnsi="Book Antiqua" w:cs="Arial Narrow"/>
                <w:spacing w:val="5"/>
                <w:sz w:val="24"/>
                <w:szCs w:val="24"/>
              </w:rPr>
              <w:t>p</w:t>
            </w:r>
            <w:r>
              <w:rPr>
                <w:rFonts w:ascii="Book Antiqua" w:eastAsia="Arial Narrow" w:hAnsi="Book Antiqua" w:cs="Arial Narrow"/>
                <w:spacing w:val="2"/>
                <w:sz w:val="24"/>
                <w:szCs w:val="24"/>
              </w:rPr>
              <w:t>e</w:t>
            </w:r>
            <w:r>
              <w:rPr>
                <w:rFonts w:ascii="Book Antiqua" w:eastAsia="Arial Narrow" w:hAnsi="Book Antiqua" w:cs="Arial Narrow"/>
                <w:spacing w:val="4"/>
                <w:sz w:val="24"/>
                <w:szCs w:val="24"/>
              </w:rPr>
              <w:t>r</w:t>
            </w:r>
            <w:r>
              <w:rPr>
                <w:rFonts w:ascii="Book Antiqua" w:eastAsia="Arial Narrow" w:hAnsi="Book Antiqua" w:cs="Arial Narrow"/>
                <w:spacing w:val="2"/>
                <w:sz w:val="24"/>
                <w:szCs w:val="24"/>
              </w:rPr>
              <w:t>t</w:t>
            </w:r>
            <w:r>
              <w:rPr>
                <w:rFonts w:ascii="Book Antiqua" w:eastAsia="Arial Narrow" w:hAnsi="Book Antiqua" w:cs="Arial Narrow"/>
                <w:sz w:val="24"/>
                <w:szCs w:val="24"/>
              </w:rPr>
              <w:t>y</w:t>
            </w:r>
            <w:r>
              <w:rPr>
                <w:rFonts w:ascii="Book Antiqua" w:eastAsia="Arial Narrow" w:hAnsi="Book Antiqua" w:cs="Arial Narrow"/>
                <w:spacing w:val="8"/>
                <w:sz w:val="24"/>
                <w:szCs w:val="24"/>
              </w:rPr>
              <w:t xml:space="preserve"> </w:t>
            </w:r>
            <w:r>
              <w:rPr>
                <w:rFonts w:ascii="Book Antiqua" w:eastAsia="Arial Narrow" w:hAnsi="Book Antiqua" w:cs="Arial Narrow"/>
                <w:spacing w:val="5"/>
                <w:sz w:val="24"/>
                <w:szCs w:val="24"/>
              </w:rPr>
              <w:t>o</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4"/>
                <w:sz w:val="24"/>
                <w:szCs w:val="24"/>
              </w:rPr>
              <w:t>HU</w:t>
            </w:r>
            <w:r>
              <w:rPr>
                <w:rFonts w:ascii="Book Antiqua" w:eastAsia="Arial Narrow" w:hAnsi="Book Antiqua" w:cs="Arial Narrow"/>
                <w:sz w:val="24"/>
                <w:szCs w:val="24"/>
              </w:rPr>
              <w:t>F</w:t>
            </w:r>
          </w:p>
          <w:p w14:paraId="3823F391" w14:textId="77777777" w:rsidR="00B6759E" w:rsidRDefault="00B6759E" w:rsidP="00B6759E">
            <w:pPr>
              <w:tabs>
                <w:tab w:val="left" w:pos="1680"/>
              </w:tabs>
              <w:spacing w:after="0" w:line="240" w:lineRule="auto"/>
              <w:ind w:left="1252" w:right="-20"/>
              <w:rPr>
                <w:rFonts w:ascii="Book Antiqua" w:eastAsia="Arial Narrow" w:hAnsi="Book Antiqua" w:cs="Arial Narrow"/>
              </w:rPr>
            </w:pPr>
          </w:p>
          <w:p w14:paraId="5643E002" w14:textId="77777777" w:rsidR="00B6759E" w:rsidRDefault="00B6759E" w:rsidP="00B6759E">
            <w:pPr>
              <w:tabs>
                <w:tab w:val="left" w:pos="1240"/>
              </w:tabs>
              <w:spacing w:after="0" w:line="240" w:lineRule="auto"/>
              <w:ind w:right="-20"/>
              <w:rPr>
                <w:rFonts w:ascii="Book Antiqua" w:eastAsia="Arial Narrow" w:hAnsi="Book Antiqua" w:cs="Arial Narrow"/>
                <w:sz w:val="24"/>
                <w:szCs w:val="24"/>
              </w:rPr>
            </w:pPr>
            <w:r>
              <w:rPr>
                <w:rFonts w:ascii="Book Antiqua" w:eastAsia="Arial Narrow" w:hAnsi="Book Antiqua" w:cs="Arial Narrow"/>
                <w:b/>
                <w:bCs/>
                <w:spacing w:val="4"/>
                <w:sz w:val="24"/>
                <w:szCs w:val="24"/>
              </w:rPr>
              <w:t>A</w:t>
            </w:r>
            <w:r>
              <w:rPr>
                <w:rFonts w:ascii="Book Antiqua" w:eastAsia="Arial Narrow" w:hAnsi="Book Antiqua" w:cs="Arial Narrow"/>
                <w:b/>
                <w:bCs/>
                <w:spacing w:val="5"/>
                <w:sz w:val="24"/>
                <w:szCs w:val="24"/>
              </w:rPr>
              <w:t>gg</w:t>
            </w:r>
            <w:r>
              <w:rPr>
                <w:rFonts w:ascii="Book Antiqua" w:eastAsia="Arial Narrow" w:hAnsi="Book Antiqua" w:cs="Arial Narrow"/>
                <w:b/>
                <w:bCs/>
                <w:spacing w:val="2"/>
                <w:sz w:val="24"/>
                <w:szCs w:val="24"/>
              </w:rPr>
              <w:t>r</w:t>
            </w:r>
            <w:r>
              <w:rPr>
                <w:rFonts w:ascii="Book Antiqua" w:eastAsia="Arial Narrow" w:hAnsi="Book Antiqua" w:cs="Arial Narrow"/>
                <w:b/>
                <w:bCs/>
                <w:spacing w:val="5"/>
                <w:sz w:val="24"/>
                <w:szCs w:val="24"/>
              </w:rPr>
              <w:t>eg</w:t>
            </w:r>
            <w:r>
              <w:rPr>
                <w:rFonts w:ascii="Book Antiqua" w:eastAsia="Arial Narrow" w:hAnsi="Book Antiqua" w:cs="Arial Narrow"/>
                <w:b/>
                <w:bCs/>
                <w:spacing w:val="2"/>
                <w:sz w:val="24"/>
                <w:szCs w:val="24"/>
              </w:rPr>
              <w:t>a</w:t>
            </w:r>
            <w:r>
              <w:rPr>
                <w:rFonts w:ascii="Book Antiqua" w:eastAsia="Arial Narrow" w:hAnsi="Book Antiqua" w:cs="Arial Narrow"/>
                <w:b/>
                <w:bCs/>
                <w:spacing w:val="4"/>
                <w:sz w:val="24"/>
                <w:szCs w:val="24"/>
              </w:rPr>
              <w:t>t</w:t>
            </w:r>
            <w:r>
              <w:rPr>
                <w:rFonts w:ascii="Book Antiqua" w:eastAsia="Arial Narrow" w:hAnsi="Book Antiqua" w:cs="Arial Narrow"/>
                <w:b/>
                <w:bCs/>
                <w:spacing w:val="2"/>
                <w:sz w:val="24"/>
                <w:szCs w:val="24"/>
              </w:rPr>
              <w:t>i</w:t>
            </w:r>
            <w:r>
              <w:rPr>
                <w:rFonts w:ascii="Book Antiqua" w:eastAsia="Arial Narrow" w:hAnsi="Book Antiqua" w:cs="Arial Narrow"/>
                <w:b/>
                <w:bCs/>
                <w:spacing w:val="5"/>
                <w:sz w:val="24"/>
                <w:szCs w:val="24"/>
              </w:rPr>
              <w:t>o</w:t>
            </w:r>
            <w:r>
              <w:rPr>
                <w:rFonts w:ascii="Book Antiqua" w:eastAsia="Arial Narrow" w:hAnsi="Book Antiqua" w:cs="Arial Narrow"/>
                <w:b/>
                <w:bCs/>
                <w:sz w:val="24"/>
                <w:szCs w:val="24"/>
              </w:rPr>
              <w:t>n</w:t>
            </w:r>
            <w:r>
              <w:rPr>
                <w:rFonts w:ascii="Book Antiqua" w:eastAsia="Arial Narrow" w:hAnsi="Book Antiqua" w:cs="Arial Narrow"/>
                <w:b/>
                <w:bCs/>
                <w:spacing w:val="7"/>
                <w:sz w:val="24"/>
                <w:szCs w:val="24"/>
              </w:rPr>
              <w:t xml:space="preserve"> </w:t>
            </w:r>
            <w:r>
              <w:rPr>
                <w:rFonts w:ascii="Book Antiqua" w:eastAsia="Arial Narrow" w:hAnsi="Book Antiqua" w:cs="Arial Narrow"/>
                <w:b/>
                <w:bCs/>
                <w:spacing w:val="5"/>
                <w:sz w:val="24"/>
                <w:szCs w:val="24"/>
              </w:rPr>
              <w:t>o</w:t>
            </w:r>
            <w:r>
              <w:rPr>
                <w:rFonts w:ascii="Book Antiqua" w:eastAsia="Arial Narrow" w:hAnsi="Book Antiqua" w:cs="Arial Narrow"/>
                <w:b/>
                <w:bCs/>
                <w:sz w:val="24"/>
                <w:szCs w:val="24"/>
              </w:rPr>
              <w:t>f</w:t>
            </w:r>
            <w:r>
              <w:rPr>
                <w:rFonts w:ascii="Book Antiqua" w:eastAsia="Arial Narrow" w:hAnsi="Book Antiqua" w:cs="Arial Narrow"/>
                <w:b/>
                <w:bCs/>
                <w:spacing w:val="7"/>
                <w:sz w:val="24"/>
                <w:szCs w:val="24"/>
              </w:rPr>
              <w:t xml:space="preserve"> </w:t>
            </w:r>
            <w:r>
              <w:rPr>
                <w:rFonts w:ascii="Book Antiqua" w:eastAsia="Arial Narrow" w:hAnsi="Book Antiqua" w:cs="Arial Narrow"/>
                <w:b/>
                <w:bCs/>
                <w:spacing w:val="5"/>
                <w:sz w:val="24"/>
                <w:szCs w:val="24"/>
              </w:rPr>
              <w:t>i</w:t>
            </w:r>
            <w:r>
              <w:rPr>
                <w:rFonts w:ascii="Book Antiqua" w:eastAsia="Arial Narrow" w:hAnsi="Book Antiqua" w:cs="Arial Narrow"/>
                <w:b/>
                <w:bCs/>
                <w:spacing w:val="2"/>
                <w:sz w:val="24"/>
                <w:szCs w:val="24"/>
              </w:rPr>
              <w:t>n</w:t>
            </w:r>
            <w:r>
              <w:rPr>
                <w:rFonts w:ascii="Book Antiqua" w:eastAsia="Arial Narrow" w:hAnsi="Book Antiqua" w:cs="Arial Narrow"/>
                <w:b/>
                <w:bCs/>
                <w:spacing w:val="5"/>
                <w:sz w:val="24"/>
                <w:szCs w:val="24"/>
              </w:rPr>
              <w:t>c</w:t>
            </w:r>
            <w:r>
              <w:rPr>
                <w:rFonts w:ascii="Book Antiqua" w:eastAsia="Arial Narrow" w:hAnsi="Book Antiqua" w:cs="Arial Narrow"/>
                <w:b/>
                <w:bCs/>
                <w:spacing w:val="2"/>
                <w:sz w:val="24"/>
                <w:szCs w:val="24"/>
              </w:rPr>
              <w:t>o</w:t>
            </w:r>
            <w:r>
              <w:rPr>
                <w:rFonts w:ascii="Book Antiqua" w:eastAsia="Arial Narrow" w:hAnsi="Book Antiqua" w:cs="Arial Narrow"/>
                <w:b/>
                <w:bCs/>
                <w:spacing w:val="5"/>
                <w:sz w:val="24"/>
                <w:szCs w:val="24"/>
              </w:rPr>
              <w:t>m</w:t>
            </w:r>
            <w:r>
              <w:rPr>
                <w:rFonts w:ascii="Book Antiqua" w:eastAsia="Arial Narrow" w:hAnsi="Book Antiqua" w:cs="Arial Narrow"/>
                <w:b/>
                <w:bCs/>
                <w:spacing w:val="2"/>
                <w:sz w:val="24"/>
                <w:szCs w:val="24"/>
              </w:rPr>
              <w:t>e</w:t>
            </w:r>
            <w:r>
              <w:rPr>
                <w:rFonts w:ascii="Book Antiqua" w:eastAsia="Arial Narrow" w:hAnsi="Book Antiqua" w:cs="Arial Narrow"/>
                <w:b/>
                <w:bCs/>
                <w:sz w:val="24"/>
                <w:szCs w:val="24"/>
              </w:rPr>
              <w:t>;</w:t>
            </w:r>
            <w:r>
              <w:rPr>
                <w:rFonts w:ascii="Book Antiqua" w:eastAsia="Arial Narrow" w:hAnsi="Book Antiqua" w:cs="Arial Narrow"/>
                <w:b/>
                <w:bCs/>
                <w:spacing w:val="9"/>
                <w:sz w:val="24"/>
                <w:szCs w:val="24"/>
              </w:rPr>
              <w:t xml:space="preserve"> </w:t>
            </w:r>
            <w:r>
              <w:rPr>
                <w:rFonts w:ascii="Book Antiqua" w:eastAsia="Arial Narrow" w:hAnsi="Book Antiqua" w:cs="Arial Narrow"/>
                <w:b/>
                <w:bCs/>
                <w:spacing w:val="2"/>
                <w:sz w:val="24"/>
                <w:szCs w:val="24"/>
              </w:rPr>
              <w:t>Se</w:t>
            </w:r>
            <w:r>
              <w:rPr>
                <w:rFonts w:ascii="Book Antiqua" w:eastAsia="Arial Narrow" w:hAnsi="Book Antiqua" w:cs="Arial Narrow"/>
                <w:b/>
                <w:bCs/>
                <w:spacing w:val="5"/>
                <w:sz w:val="24"/>
                <w:szCs w:val="24"/>
              </w:rPr>
              <w:t>t</w:t>
            </w:r>
            <w:r>
              <w:rPr>
                <w:rFonts w:ascii="Book Antiqua" w:eastAsia="Arial Narrow" w:hAnsi="Book Antiqua" w:cs="Arial Narrow"/>
                <w:b/>
                <w:bCs/>
                <w:spacing w:val="4"/>
                <w:sz w:val="24"/>
                <w:szCs w:val="24"/>
              </w:rPr>
              <w:t>-</w:t>
            </w:r>
            <w:r>
              <w:rPr>
                <w:rFonts w:ascii="Book Antiqua" w:eastAsia="Arial Narrow" w:hAnsi="Book Antiqua" w:cs="Arial Narrow"/>
                <w:b/>
                <w:bCs/>
                <w:spacing w:val="5"/>
                <w:sz w:val="24"/>
                <w:szCs w:val="24"/>
              </w:rPr>
              <w:t>o</w:t>
            </w:r>
            <w:r>
              <w:rPr>
                <w:rFonts w:ascii="Book Antiqua" w:eastAsia="Arial Narrow" w:hAnsi="Book Antiqua" w:cs="Arial Narrow"/>
                <w:b/>
                <w:bCs/>
                <w:spacing w:val="2"/>
                <w:sz w:val="24"/>
                <w:szCs w:val="24"/>
              </w:rPr>
              <w:t>f</w:t>
            </w:r>
            <w:r>
              <w:rPr>
                <w:rFonts w:ascii="Book Antiqua" w:eastAsia="Arial Narrow" w:hAnsi="Book Antiqua" w:cs="Arial Narrow"/>
                <w:b/>
                <w:bCs/>
                <w:spacing w:val="4"/>
                <w:sz w:val="24"/>
                <w:szCs w:val="24"/>
              </w:rPr>
              <w:t>f</w:t>
            </w:r>
            <w:r>
              <w:rPr>
                <w:rFonts w:ascii="Book Antiqua" w:eastAsia="Arial Narrow" w:hAnsi="Book Antiqua" w:cs="Arial Narrow"/>
                <w:b/>
                <w:bCs/>
                <w:sz w:val="24"/>
                <w:szCs w:val="24"/>
              </w:rPr>
              <w:t>,</w:t>
            </w:r>
            <w:r>
              <w:rPr>
                <w:rFonts w:ascii="Book Antiqua" w:eastAsia="Arial Narrow" w:hAnsi="Book Antiqua" w:cs="Arial Narrow"/>
                <w:b/>
                <w:bCs/>
                <w:spacing w:val="7"/>
                <w:sz w:val="24"/>
                <w:szCs w:val="24"/>
              </w:rPr>
              <w:t xml:space="preserve"> </w:t>
            </w:r>
            <w:r>
              <w:rPr>
                <w:rFonts w:ascii="Book Antiqua" w:eastAsia="Arial Narrow" w:hAnsi="Book Antiqua" w:cs="Arial Narrow"/>
                <w:b/>
                <w:bCs/>
                <w:spacing w:val="5"/>
                <w:sz w:val="24"/>
                <w:szCs w:val="24"/>
              </w:rPr>
              <w:t>o</w:t>
            </w:r>
            <w:r>
              <w:rPr>
                <w:rFonts w:ascii="Book Antiqua" w:eastAsia="Arial Narrow" w:hAnsi="Book Antiqua" w:cs="Arial Narrow"/>
                <w:b/>
                <w:bCs/>
                <w:sz w:val="24"/>
                <w:szCs w:val="24"/>
              </w:rPr>
              <w:t>r</w:t>
            </w:r>
            <w:r>
              <w:rPr>
                <w:rFonts w:ascii="Book Antiqua" w:eastAsia="Arial Narrow" w:hAnsi="Book Antiqua" w:cs="Arial Narrow"/>
                <w:b/>
                <w:bCs/>
                <w:spacing w:val="7"/>
                <w:sz w:val="24"/>
                <w:szCs w:val="24"/>
              </w:rPr>
              <w:t xml:space="preserve"> </w:t>
            </w:r>
            <w:r>
              <w:rPr>
                <w:rFonts w:ascii="Book Antiqua" w:eastAsia="Arial Narrow" w:hAnsi="Book Antiqua" w:cs="Arial Narrow"/>
                <w:b/>
                <w:bCs/>
                <w:spacing w:val="2"/>
                <w:sz w:val="24"/>
                <w:szCs w:val="24"/>
              </w:rPr>
              <w:t>c</w:t>
            </w:r>
            <w:r>
              <w:rPr>
                <w:rFonts w:ascii="Book Antiqua" w:eastAsia="Arial Narrow" w:hAnsi="Book Antiqua" w:cs="Arial Narrow"/>
                <w:b/>
                <w:bCs/>
                <w:spacing w:val="5"/>
                <w:sz w:val="24"/>
                <w:szCs w:val="24"/>
              </w:rPr>
              <w:t>a</w:t>
            </w:r>
            <w:r>
              <w:rPr>
                <w:rFonts w:ascii="Book Antiqua" w:eastAsia="Arial Narrow" w:hAnsi="Book Antiqua" w:cs="Arial Narrow"/>
                <w:b/>
                <w:bCs/>
                <w:spacing w:val="4"/>
                <w:sz w:val="24"/>
                <w:szCs w:val="24"/>
              </w:rPr>
              <w:t>rr</w:t>
            </w:r>
            <w:r>
              <w:rPr>
                <w:rFonts w:ascii="Book Antiqua" w:eastAsia="Arial Narrow" w:hAnsi="Book Antiqua" w:cs="Arial Narrow"/>
                <w:b/>
                <w:bCs/>
                <w:sz w:val="24"/>
                <w:szCs w:val="24"/>
              </w:rPr>
              <w:t>y</w:t>
            </w:r>
            <w:r>
              <w:rPr>
                <w:rFonts w:ascii="Book Antiqua" w:eastAsia="Arial Narrow" w:hAnsi="Book Antiqua" w:cs="Arial Narrow"/>
                <w:b/>
                <w:bCs/>
                <w:spacing w:val="7"/>
                <w:sz w:val="24"/>
                <w:szCs w:val="24"/>
              </w:rPr>
              <w:t xml:space="preserve"> </w:t>
            </w:r>
            <w:r>
              <w:rPr>
                <w:rFonts w:ascii="Book Antiqua" w:eastAsia="Arial Narrow" w:hAnsi="Book Antiqua" w:cs="Arial Narrow"/>
                <w:b/>
                <w:bCs/>
                <w:spacing w:val="4"/>
                <w:sz w:val="24"/>
                <w:szCs w:val="24"/>
              </w:rPr>
              <w:t>f</w:t>
            </w:r>
            <w:r>
              <w:rPr>
                <w:rFonts w:ascii="Book Antiqua" w:eastAsia="Arial Narrow" w:hAnsi="Book Antiqua" w:cs="Arial Narrow"/>
                <w:b/>
                <w:bCs/>
                <w:spacing w:val="5"/>
                <w:sz w:val="24"/>
                <w:szCs w:val="24"/>
              </w:rPr>
              <w:t>o</w:t>
            </w:r>
            <w:r>
              <w:rPr>
                <w:rFonts w:ascii="Book Antiqua" w:eastAsia="Arial Narrow" w:hAnsi="Book Antiqua" w:cs="Arial Narrow"/>
                <w:b/>
                <w:bCs/>
                <w:spacing w:val="2"/>
                <w:sz w:val="24"/>
                <w:szCs w:val="24"/>
              </w:rPr>
              <w:t>r</w:t>
            </w:r>
            <w:r>
              <w:rPr>
                <w:rFonts w:ascii="Book Antiqua" w:eastAsia="Arial Narrow" w:hAnsi="Book Antiqua" w:cs="Arial Narrow"/>
                <w:b/>
                <w:bCs/>
                <w:spacing w:val="3"/>
                <w:sz w:val="24"/>
                <w:szCs w:val="24"/>
              </w:rPr>
              <w:t>w</w:t>
            </w:r>
            <w:r>
              <w:rPr>
                <w:rFonts w:ascii="Book Antiqua" w:eastAsia="Arial Narrow" w:hAnsi="Book Antiqua" w:cs="Arial Narrow"/>
                <w:b/>
                <w:bCs/>
                <w:spacing w:val="5"/>
                <w:sz w:val="24"/>
                <w:szCs w:val="24"/>
              </w:rPr>
              <w:t>a</w:t>
            </w:r>
            <w:r>
              <w:rPr>
                <w:rFonts w:ascii="Book Antiqua" w:eastAsia="Arial Narrow" w:hAnsi="Book Antiqua" w:cs="Arial Narrow"/>
                <w:b/>
                <w:bCs/>
                <w:spacing w:val="4"/>
                <w:sz w:val="24"/>
                <w:szCs w:val="24"/>
              </w:rPr>
              <w:t>r</w:t>
            </w:r>
            <w:r>
              <w:rPr>
                <w:rFonts w:ascii="Book Antiqua" w:eastAsia="Arial Narrow" w:hAnsi="Book Antiqua" w:cs="Arial Narrow"/>
                <w:b/>
                <w:bCs/>
                <w:sz w:val="24"/>
                <w:szCs w:val="24"/>
              </w:rPr>
              <w:t>d</w:t>
            </w:r>
            <w:r>
              <w:rPr>
                <w:rFonts w:ascii="Book Antiqua" w:eastAsia="Arial Narrow" w:hAnsi="Book Antiqua" w:cs="Arial Narrow"/>
                <w:b/>
                <w:bCs/>
                <w:spacing w:val="7"/>
                <w:sz w:val="24"/>
                <w:szCs w:val="24"/>
              </w:rPr>
              <w:t xml:space="preserve"> </w:t>
            </w:r>
            <w:r>
              <w:rPr>
                <w:rFonts w:ascii="Book Antiqua" w:eastAsia="Arial Narrow" w:hAnsi="Book Antiqua" w:cs="Arial Narrow"/>
                <w:b/>
                <w:bCs/>
                <w:spacing w:val="2"/>
                <w:sz w:val="24"/>
                <w:szCs w:val="24"/>
              </w:rPr>
              <w:t>a</w:t>
            </w:r>
            <w:r>
              <w:rPr>
                <w:rFonts w:ascii="Book Antiqua" w:eastAsia="Arial Narrow" w:hAnsi="Book Antiqua" w:cs="Arial Narrow"/>
                <w:b/>
                <w:bCs/>
                <w:spacing w:val="5"/>
                <w:sz w:val="24"/>
                <w:szCs w:val="24"/>
              </w:rPr>
              <w:t>n</w:t>
            </w:r>
            <w:r>
              <w:rPr>
                <w:rFonts w:ascii="Book Antiqua" w:eastAsia="Arial Narrow" w:hAnsi="Book Antiqua" w:cs="Arial Narrow"/>
                <w:b/>
                <w:bCs/>
                <w:sz w:val="24"/>
                <w:szCs w:val="24"/>
              </w:rPr>
              <w:t>d</w:t>
            </w:r>
            <w:r>
              <w:rPr>
                <w:rFonts w:ascii="Book Antiqua" w:eastAsia="Arial Narrow" w:hAnsi="Book Antiqua" w:cs="Arial Narrow"/>
                <w:b/>
                <w:bCs/>
                <w:spacing w:val="5"/>
                <w:sz w:val="24"/>
                <w:szCs w:val="24"/>
              </w:rPr>
              <w:t xml:space="preserve"> se</w:t>
            </w:r>
            <w:r>
              <w:rPr>
                <w:rFonts w:ascii="Book Antiqua" w:eastAsia="Arial Narrow" w:hAnsi="Book Antiqua" w:cs="Arial Narrow"/>
                <w:b/>
                <w:bCs/>
                <w:spacing w:val="3"/>
                <w:sz w:val="24"/>
                <w:szCs w:val="24"/>
              </w:rPr>
              <w:t>t</w:t>
            </w:r>
            <w:r>
              <w:rPr>
                <w:rFonts w:ascii="Book Antiqua" w:eastAsia="Arial Narrow" w:hAnsi="Book Antiqua" w:cs="Arial Narrow"/>
                <w:b/>
                <w:bCs/>
                <w:spacing w:val="4"/>
                <w:sz w:val="24"/>
                <w:szCs w:val="24"/>
              </w:rPr>
              <w:t>-</w:t>
            </w:r>
            <w:r>
              <w:rPr>
                <w:rFonts w:ascii="Book Antiqua" w:eastAsia="Arial Narrow" w:hAnsi="Book Antiqua" w:cs="Arial Narrow"/>
                <w:b/>
                <w:bCs/>
                <w:spacing w:val="5"/>
                <w:sz w:val="24"/>
                <w:szCs w:val="24"/>
              </w:rPr>
              <w:t>o</w:t>
            </w:r>
            <w:r>
              <w:rPr>
                <w:rFonts w:ascii="Book Antiqua" w:eastAsia="Arial Narrow" w:hAnsi="Book Antiqua" w:cs="Arial Narrow"/>
                <w:b/>
                <w:bCs/>
                <w:spacing w:val="2"/>
                <w:sz w:val="24"/>
                <w:szCs w:val="24"/>
              </w:rPr>
              <w:t>f</w:t>
            </w:r>
            <w:r>
              <w:rPr>
                <w:rFonts w:ascii="Book Antiqua" w:eastAsia="Arial Narrow" w:hAnsi="Book Antiqua" w:cs="Arial Narrow"/>
                <w:b/>
                <w:bCs/>
                <w:sz w:val="24"/>
                <w:szCs w:val="24"/>
              </w:rPr>
              <w:t>f</w:t>
            </w:r>
            <w:r>
              <w:rPr>
                <w:rFonts w:ascii="Book Antiqua" w:eastAsia="Arial Narrow" w:hAnsi="Book Antiqua" w:cs="Arial Narrow"/>
                <w:b/>
                <w:bCs/>
                <w:spacing w:val="7"/>
                <w:sz w:val="24"/>
                <w:szCs w:val="24"/>
              </w:rPr>
              <w:t xml:space="preserve"> </w:t>
            </w:r>
            <w:r>
              <w:rPr>
                <w:rFonts w:ascii="Book Antiqua" w:eastAsia="Arial Narrow" w:hAnsi="Book Antiqua" w:cs="Arial Narrow"/>
                <w:b/>
                <w:bCs/>
                <w:spacing w:val="5"/>
                <w:sz w:val="24"/>
                <w:szCs w:val="24"/>
              </w:rPr>
              <w:t>o</w:t>
            </w:r>
            <w:r>
              <w:rPr>
                <w:rFonts w:ascii="Book Antiqua" w:eastAsia="Arial Narrow" w:hAnsi="Book Antiqua" w:cs="Arial Narrow"/>
                <w:b/>
                <w:bCs/>
                <w:sz w:val="24"/>
                <w:szCs w:val="24"/>
              </w:rPr>
              <w:t>f</w:t>
            </w:r>
            <w:r>
              <w:rPr>
                <w:rFonts w:ascii="Book Antiqua" w:eastAsia="Arial Narrow" w:hAnsi="Book Antiqua" w:cs="Arial Narrow"/>
                <w:b/>
                <w:bCs/>
                <w:spacing w:val="7"/>
                <w:sz w:val="24"/>
                <w:szCs w:val="24"/>
              </w:rPr>
              <w:t xml:space="preserve"> </w:t>
            </w:r>
            <w:r>
              <w:rPr>
                <w:rFonts w:ascii="Book Antiqua" w:eastAsia="Arial Narrow" w:hAnsi="Book Antiqua" w:cs="Arial Narrow"/>
                <w:b/>
                <w:bCs/>
                <w:spacing w:val="5"/>
                <w:sz w:val="24"/>
                <w:szCs w:val="24"/>
              </w:rPr>
              <w:t>l</w:t>
            </w:r>
            <w:r>
              <w:rPr>
                <w:rFonts w:ascii="Book Antiqua" w:eastAsia="Arial Narrow" w:hAnsi="Book Antiqua" w:cs="Arial Narrow"/>
                <w:b/>
                <w:bCs/>
                <w:spacing w:val="2"/>
                <w:sz w:val="24"/>
                <w:szCs w:val="24"/>
              </w:rPr>
              <w:t>o</w:t>
            </w:r>
            <w:r>
              <w:rPr>
                <w:rFonts w:ascii="Book Antiqua" w:eastAsia="Arial Narrow" w:hAnsi="Book Antiqua" w:cs="Arial Narrow"/>
                <w:b/>
                <w:bCs/>
                <w:spacing w:val="5"/>
                <w:sz w:val="24"/>
                <w:szCs w:val="24"/>
              </w:rPr>
              <w:t>s</w:t>
            </w:r>
            <w:r>
              <w:rPr>
                <w:rFonts w:ascii="Book Antiqua" w:eastAsia="Arial Narrow" w:hAnsi="Book Antiqua" w:cs="Arial Narrow"/>
                <w:b/>
                <w:bCs/>
                <w:spacing w:val="2"/>
                <w:sz w:val="24"/>
                <w:szCs w:val="24"/>
              </w:rPr>
              <w:t>s</w:t>
            </w:r>
            <w:r>
              <w:rPr>
                <w:rFonts w:ascii="Book Antiqua" w:eastAsia="Arial Narrow" w:hAnsi="Book Antiqua" w:cs="Arial Narrow"/>
                <w:b/>
                <w:bCs/>
                <w:spacing w:val="5"/>
                <w:sz w:val="24"/>
                <w:szCs w:val="24"/>
              </w:rPr>
              <w:t>e</w:t>
            </w:r>
            <w:r>
              <w:rPr>
                <w:rFonts w:ascii="Book Antiqua" w:eastAsia="Arial Narrow" w:hAnsi="Book Antiqua" w:cs="Arial Narrow"/>
                <w:b/>
                <w:bCs/>
                <w:sz w:val="24"/>
                <w:szCs w:val="24"/>
              </w:rPr>
              <w:t>s</w:t>
            </w:r>
          </w:p>
          <w:p w14:paraId="04F5A0DF" w14:textId="77777777" w:rsidR="00B6759E" w:rsidRDefault="00B6759E" w:rsidP="00B6759E">
            <w:pPr>
              <w:spacing w:before="6" w:after="0" w:line="140" w:lineRule="exact"/>
              <w:rPr>
                <w:rFonts w:ascii="Book Antiqua" w:eastAsia="MS Mincho" w:hAnsi="Book Antiqua" w:cs="Times New Roman"/>
                <w:sz w:val="14"/>
                <w:szCs w:val="14"/>
              </w:rPr>
            </w:pPr>
          </w:p>
          <w:p w14:paraId="5E292CF4" w14:textId="77777777" w:rsidR="00B6759E" w:rsidRDefault="00B6759E" w:rsidP="00B6759E">
            <w:pPr>
              <w:tabs>
                <w:tab w:val="left" w:pos="1680"/>
              </w:tabs>
              <w:spacing w:after="0" w:line="240" w:lineRule="auto"/>
              <w:ind w:left="1251" w:right="-20"/>
              <w:rPr>
                <w:rFonts w:ascii="Book Antiqua" w:eastAsia="Arial Narrow" w:hAnsi="Book Antiqua" w:cs="Arial Narrow"/>
                <w:sz w:val="24"/>
                <w:szCs w:val="24"/>
              </w:rPr>
            </w:pPr>
            <w:r>
              <w:rPr>
                <w:rFonts w:ascii="Book Antiqua" w:eastAsia="Arial Narrow" w:hAnsi="Book Antiqua" w:cs="Arial Narrow"/>
                <w:spacing w:val="4"/>
                <w:sz w:val="24"/>
                <w:szCs w:val="24"/>
              </w:rPr>
              <w:t>(</w:t>
            </w:r>
            <w:r>
              <w:rPr>
                <w:rFonts w:ascii="Book Antiqua" w:eastAsia="Arial Narrow" w:hAnsi="Book Antiqua" w:cs="Arial Narrow"/>
                <w:spacing w:val="5"/>
                <w:sz w:val="24"/>
                <w:szCs w:val="24"/>
              </w:rPr>
              <w:t>i</w:t>
            </w:r>
            <w:r>
              <w:rPr>
                <w:rFonts w:ascii="Book Antiqua" w:eastAsia="Arial Narrow" w:hAnsi="Book Antiqua" w:cs="Arial Narrow"/>
                <w:sz w:val="24"/>
                <w:szCs w:val="24"/>
              </w:rPr>
              <w:t>)</w:t>
            </w:r>
            <w:r>
              <w:rPr>
                <w:rFonts w:ascii="Book Antiqua" w:eastAsia="Arial Narrow" w:hAnsi="Book Antiqua" w:cs="Arial Narrow"/>
                <w:sz w:val="24"/>
                <w:szCs w:val="24"/>
              </w:rPr>
              <w:tab/>
            </w:r>
            <w:r>
              <w:rPr>
                <w:rFonts w:ascii="Book Antiqua" w:eastAsia="Arial Narrow" w:hAnsi="Book Antiqua" w:cs="Arial Narrow"/>
                <w:spacing w:val="4"/>
                <w:sz w:val="24"/>
                <w:szCs w:val="24"/>
              </w:rPr>
              <w:t>A</w:t>
            </w:r>
            <w:r>
              <w:rPr>
                <w:rFonts w:ascii="Book Antiqua" w:eastAsia="Arial Narrow" w:hAnsi="Book Antiqua" w:cs="Arial Narrow"/>
                <w:spacing w:val="5"/>
                <w:sz w:val="24"/>
                <w:szCs w:val="24"/>
              </w:rPr>
              <w:t>g</w:t>
            </w:r>
            <w:r>
              <w:rPr>
                <w:rFonts w:ascii="Book Antiqua" w:eastAsia="Arial Narrow" w:hAnsi="Book Antiqua" w:cs="Arial Narrow"/>
                <w:spacing w:val="2"/>
                <w:sz w:val="24"/>
                <w:szCs w:val="24"/>
              </w:rPr>
              <w:t>g</w:t>
            </w:r>
            <w:r>
              <w:rPr>
                <w:rFonts w:ascii="Book Antiqua" w:eastAsia="Arial Narrow" w:hAnsi="Book Antiqua" w:cs="Arial Narrow"/>
                <w:spacing w:val="4"/>
                <w:sz w:val="24"/>
                <w:szCs w:val="24"/>
              </w:rPr>
              <w:t>r</w:t>
            </w:r>
            <w:r>
              <w:rPr>
                <w:rFonts w:ascii="Book Antiqua" w:eastAsia="Arial Narrow" w:hAnsi="Book Antiqua" w:cs="Arial Narrow"/>
                <w:spacing w:val="2"/>
                <w:sz w:val="24"/>
                <w:szCs w:val="24"/>
              </w:rPr>
              <w:t>e</w:t>
            </w:r>
            <w:r>
              <w:rPr>
                <w:rFonts w:ascii="Book Antiqua" w:eastAsia="Arial Narrow" w:hAnsi="Book Antiqua" w:cs="Arial Narrow"/>
                <w:spacing w:val="5"/>
                <w:sz w:val="24"/>
                <w:szCs w:val="24"/>
              </w:rPr>
              <w:t>g</w:t>
            </w:r>
            <w:r>
              <w:rPr>
                <w:rFonts w:ascii="Book Antiqua" w:eastAsia="Arial Narrow" w:hAnsi="Book Antiqua" w:cs="Arial Narrow"/>
                <w:spacing w:val="2"/>
                <w:sz w:val="24"/>
                <w:szCs w:val="24"/>
              </w:rPr>
              <w:t>a</w:t>
            </w:r>
            <w:r>
              <w:rPr>
                <w:rFonts w:ascii="Book Antiqua" w:eastAsia="Arial Narrow" w:hAnsi="Book Antiqua" w:cs="Arial Narrow"/>
                <w:spacing w:val="5"/>
                <w:sz w:val="24"/>
                <w:szCs w:val="24"/>
              </w:rPr>
              <w:t>t</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o</w:t>
            </w:r>
            <w:r>
              <w:rPr>
                <w:rFonts w:ascii="Book Antiqua" w:eastAsia="Arial Narrow" w:hAnsi="Book Antiqua" w:cs="Arial Narrow"/>
                <w:sz w:val="24"/>
                <w:szCs w:val="24"/>
              </w:rPr>
              <w:t>n</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o</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i</w:t>
            </w:r>
            <w:r>
              <w:rPr>
                <w:rFonts w:ascii="Book Antiqua" w:eastAsia="Arial Narrow" w:hAnsi="Book Antiqua" w:cs="Arial Narrow"/>
                <w:spacing w:val="2"/>
                <w:sz w:val="24"/>
                <w:szCs w:val="24"/>
              </w:rPr>
              <w:t>n</w:t>
            </w:r>
            <w:r>
              <w:rPr>
                <w:rFonts w:ascii="Book Antiqua" w:eastAsia="Arial Narrow" w:hAnsi="Book Antiqua" w:cs="Arial Narrow"/>
                <w:spacing w:val="5"/>
                <w:sz w:val="24"/>
                <w:szCs w:val="24"/>
              </w:rPr>
              <w:t>c</w:t>
            </w:r>
            <w:r>
              <w:rPr>
                <w:rFonts w:ascii="Book Antiqua" w:eastAsia="Arial Narrow" w:hAnsi="Book Antiqua" w:cs="Arial Narrow"/>
                <w:spacing w:val="2"/>
                <w:sz w:val="24"/>
                <w:szCs w:val="24"/>
              </w:rPr>
              <w:t>o</w:t>
            </w:r>
            <w:r>
              <w:rPr>
                <w:rFonts w:ascii="Book Antiqua" w:eastAsia="Arial Narrow" w:hAnsi="Book Antiqua" w:cs="Arial Narrow"/>
                <w:spacing w:val="3"/>
                <w:sz w:val="24"/>
                <w:szCs w:val="24"/>
              </w:rPr>
              <w:t>m</w:t>
            </w:r>
            <w:r>
              <w:rPr>
                <w:rFonts w:ascii="Book Antiqua" w:eastAsia="Arial Narrow" w:hAnsi="Book Antiqua" w:cs="Arial Narrow"/>
                <w:sz w:val="24"/>
                <w:szCs w:val="24"/>
              </w:rPr>
              <w:t>e</w:t>
            </w:r>
          </w:p>
          <w:p w14:paraId="6CAE7158" w14:textId="77777777" w:rsidR="00B6759E" w:rsidRDefault="00B6759E" w:rsidP="00B6759E">
            <w:pPr>
              <w:spacing w:before="8" w:after="0" w:line="140" w:lineRule="exact"/>
              <w:rPr>
                <w:rFonts w:ascii="Book Antiqua" w:eastAsia="MS Mincho" w:hAnsi="Book Antiqua" w:cs="Times New Roman"/>
                <w:sz w:val="24"/>
                <w:szCs w:val="24"/>
              </w:rPr>
            </w:pPr>
          </w:p>
          <w:p w14:paraId="7B3F1B9A" w14:textId="77777777" w:rsidR="00B6759E" w:rsidRDefault="00B6759E" w:rsidP="00B6759E">
            <w:pPr>
              <w:tabs>
                <w:tab w:val="left" w:pos="1680"/>
              </w:tabs>
              <w:spacing w:after="0" w:line="240" w:lineRule="auto"/>
              <w:ind w:left="1251" w:right="-20"/>
              <w:rPr>
                <w:rFonts w:ascii="Book Antiqua" w:eastAsia="Arial Narrow" w:hAnsi="Book Antiqua" w:cs="Arial Narrow"/>
                <w:sz w:val="24"/>
                <w:szCs w:val="24"/>
              </w:rPr>
            </w:pPr>
            <w:r>
              <w:rPr>
                <w:rFonts w:ascii="Book Antiqua" w:eastAsia="Arial Narrow" w:hAnsi="Book Antiqua" w:cs="Arial Narrow"/>
                <w:spacing w:val="4"/>
                <w:sz w:val="24"/>
                <w:szCs w:val="24"/>
              </w:rPr>
              <w:t>(</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i</w:t>
            </w:r>
            <w:r>
              <w:rPr>
                <w:rFonts w:ascii="Book Antiqua" w:eastAsia="Arial Narrow" w:hAnsi="Book Antiqua" w:cs="Arial Narrow"/>
                <w:sz w:val="24"/>
                <w:szCs w:val="24"/>
              </w:rPr>
              <w:t>)</w:t>
            </w:r>
            <w:r>
              <w:rPr>
                <w:rFonts w:ascii="Book Antiqua" w:eastAsia="Arial Narrow" w:hAnsi="Book Antiqua" w:cs="Arial Narrow"/>
                <w:sz w:val="24"/>
                <w:szCs w:val="24"/>
              </w:rPr>
              <w:tab/>
            </w:r>
            <w:r>
              <w:rPr>
                <w:rFonts w:ascii="Book Antiqua" w:eastAsia="Arial Narrow" w:hAnsi="Book Antiqua" w:cs="Arial Narrow"/>
                <w:spacing w:val="4"/>
                <w:sz w:val="24"/>
                <w:szCs w:val="24"/>
              </w:rPr>
              <w:t>C</w:t>
            </w:r>
            <w:r>
              <w:rPr>
                <w:rFonts w:ascii="Book Antiqua" w:eastAsia="Arial Narrow" w:hAnsi="Book Antiqua" w:cs="Arial Narrow"/>
                <w:spacing w:val="5"/>
                <w:sz w:val="24"/>
                <w:szCs w:val="24"/>
              </w:rPr>
              <w:t>o</w:t>
            </w:r>
            <w:r>
              <w:rPr>
                <w:rFonts w:ascii="Book Antiqua" w:eastAsia="Arial Narrow" w:hAnsi="Book Antiqua" w:cs="Arial Narrow"/>
                <w:spacing w:val="2"/>
                <w:sz w:val="24"/>
                <w:szCs w:val="24"/>
              </w:rPr>
              <w:t>n</w:t>
            </w:r>
            <w:r>
              <w:rPr>
                <w:rFonts w:ascii="Book Antiqua" w:eastAsia="Arial Narrow" w:hAnsi="Book Antiqua" w:cs="Arial Narrow"/>
                <w:spacing w:val="5"/>
                <w:sz w:val="24"/>
                <w:szCs w:val="24"/>
              </w:rPr>
              <w:t>c</w:t>
            </w:r>
            <w:r>
              <w:rPr>
                <w:rFonts w:ascii="Book Antiqua" w:eastAsia="Arial Narrow" w:hAnsi="Book Antiqua" w:cs="Arial Narrow"/>
                <w:spacing w:val="2"/>
                <w:sz w:val="24"/>
                <w:szCs w:val="24"/>
              </w:rPr>
              <w:t>e</w:t>
            </w:r>
            <w:r>
              <w:rPr>
                <w:rFonts w:ascii="Book Antiqua" w:eastAsia="Arial Narrow" w:hAnsi="Book Antiqua" w:cs="Arial Narrow"/>
                <w:spacing w:val="5"/>
                <w:sz w:val="24"/>
                <w:szCs w:val="24"/>
              </w:rPr>
              <w:t>p</w:t>
            </w:r>
            <w:r>
              <w:rPr>
                <w:rFonts w:ascii="Book Antiqua" w:eastAsia="Arial Narrow" w:hAnsi="Book Antiqua" w:cs="Arial Narrow"/>
                <w:sz w:val="24"/>
                <w:szCs w:val="24"/>
              </w:rPr>
              <w:t>t</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o</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s</w:t>
            </w:r>
            <w:r>
              <w:rPr>
                <w:rFonts w:ascii="Book Antiqua" w:eastAsia="Arial Narrow" w:hAnsi="Book Antiqua" w:cs="Arial Narrow"/>
                <w:spacing w:val="2"/>
                <w:sz w:val="24"/>
                <w:szCs w:val="24"/>
              </w:rPr>
              <w:t>e</w:t>
            </w:r>
            <w:r>
              <w:rPr>
                <w:rFonts w:ascii="Book Antiqua" w:eastAsia="Arial Narrow" w:hAnsi="Book Antiqua" w:cs="Arial Narrow"/>
                <w:spacing w:val="5"/>
                <w:sz w:val="24"/>
                <w:szCs w:val="24"/>
              </w:rPr>
              <w:t>t</w:t>
            </w:r>
            <w:r>
              <w:rPr>
                <w:rFonts w:ascii="Book Antiqua" w:eastAsia="Arial Narrow" w:hAnsi="Book Antiqua" w:cs="Arial Narrow"/>
                <w:spacing w:val="2"/>
                <w:sz w:val="24"/>
                <w:szCs w:val="24"/>
              </w:rPr>
              <w:t>-</w:t>
            </w:r>
            <w:r>
              <w:rPr>
                <w:rFonts w:ascii="Book Antiqua" w:eastAsia="Arial Narrow" w:hAnsi="Book Antiqua" w:cs="Arial Narrow"/>
                <w:spacing w:val="5"/>
                <w:sz w:val="24"/>
                <w:szCs w:val="24"/>
              </w:rPr>
              <w:t>o</w:t>
            </w:r>
            <w:r>
              <w:rPr>
                <w:rFonts w:ascii="Book Antiqua" w:eastAsia="Arial Narrow" w:hAnsi="Book Antiqua" w:cs="Arial Narrow"/>
                <w:spacing w:val="2"/>
                <w:sz w:val="24"/>
                <w:szCs w:val="24"/>
              </w:rPr>
              <w:t>f</w:t>
            </w:r>
            <w:r>
              <w:rPr>
                <w:rFonts w:ascii="Book Antiqua" w:eastAsia="Arial Narrow" w:hAnsi="Book Antiqua" w:cs="Arial Narrow"/>
                <w:sz w:val="24"/>
                <w:szCs w:val="24"/>
              </w:rPr>
              <w:t>f</w:t>
            </w:r>
            <w:r>
              <w:rPr>
                <w:rFonts w:ascii="Book Antiqua" w:eastAsia="Arial Narrow" w:hAnsi="Book Antiqua" w:cs="Arial Narrow"/>
                <w:spacing w:val="10"/>
                <w:sz w:val="24"/>
                <w:szCs w:val="24"/>
              </w:rPr>
              <w:t xml:space="preserve"> </w:t>
            </w:r>
            <w:r>
              <w:rPr>
                <w:rFonts w:ascii="Book Antiqua" w:eastAsia="Arial Narrow" w:hAnsi="Book Antiqua" w:cs="Arial Narrow"/>
                <w:spacing w:val="2"/>
                <w:sz w:val="24"/>
                <w:szCs w:val="24"/>
              </w:rPr>
              <w:t>an</w:t>
            </w:r>
            <w:r>
              <w:rPr>
                <w:rFonts w:ascii="Book Antiqua" w:eastAsia="Arial Narrow" w:hAnsi="Book Antiqua" w:cs="Arial Narrow"/>
                <w:sz w:val="24"/>
                <w:szCs w:val="24"/>
              </w:rPr>
              <w:t>d</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c</w:t>
            </w:r>
            <w:r>
              <w:rPr>
                <w:rFonts w:ascii="Book Antiqua" w:eastAsia="Arial Narrow" w:hAnsi="Book Antiqua" w:cs="Arial Narrow"/>
                <w:spacing w:val="2"/>
                <w:sz w:val="24"/>
                <w:szCs w:val="24"/>
              </w:rPr>
              <w:t>a</w:t>
            </w:r>
            <w:r>
              <w:rPr>
                <w:rFonts w:ascii="Book Antiqua" w:eastAsia="Arial Narrow" w:hAnsi="Book Antiqua" w:cs="Arial Narrow"/>
                <w:spacing w:val="4"/>
                <w:sz w:val="24"/>
                <w:szCs w:val="24"/>
              </w:rPr>
              <w:t>r</w:t>
            </w:r>
            <w:r>
              <w:rPr>
                <w:rFonts w:ascii="Book Antiqua" w:eastAsia="Arial Narrow" w:hAnsi="Book Antiqua" w:cs="Arial Narrow"/>
                <w:spacing w:val="2"/>
                <w:sz w:val="24"/>
                <w:szCs w:val="24"/>
              </w:rPr>
              <w:t>r</w:t>
            </w:r>
            <w:r>
              <w:rPr>
                <w:rFonts w:ascii="Book Antiqua" w:eastAsia="Arial Narrow" w:hAnsi="Book Antiqua" w:cs="Arial Narrow"/>
                <w:sz w:val="24"/>
                <w:szCs w:val="24"/>
              </w:rPr>
              <w:t>y</w:t>
            </w:r>
            <w:r>
              <w:rPr>
                <w:rFonts w:ascii="Book Antiqua" w:eastAsia="Arial Narrow" w:hAnsi="Book Antiqua" w:cs="Arial Narrow"/>
                <w:spacing w:val="11"/>
                <w:sz w:val="24"/>
                <w:szCs w:val="24"/>
              </w:rPr>
              <w:t xml:space="preserve"> </w:t>
            </w:r>
            <w:r>
              <w:rPr>
                <w:rFonts w:ascii="Book Antiqua" w:eastAsia="Arial Narrow" w:hAnsi="Book Antiqua" w:cs="Arial Narrow"/>
                <w:spacing w:val="2"/>
                <w:sz w:val="24"/>
                <w:szCs w:val="24"/>
              </w:rPr>
              <w:t>f</w:t>
            </w:r>
            <w:r>
              <w:rPr>
                <w:rFonts w:ascii="Book Antiqua" w:eastAsia="Arial Narrow" w:hAnsi="Book Antiqua" w:cs="Arial Narrow"/>
                <w:spacing w:val="5"/>
                <w:sz w:val="24"/>
                <w:szCs w:val="24"/>
              </w:rPr>
              <w:t>o</w:t>
            </w:r>
            <w:r>
              <w:rPr>
                <w:rFonts w:ascii="Book Antiqua" w:eastAsia="Arial Narrow" w:hAnsi="Book Antiqua" w:cs="Arial Narrow"/>
                <w:spacing w:val="4"/>
                <w:sz w:val="24"/>
                <w:szCs w:val="24"/>
              </w:rPr>
              <w:t>rw</w:t>
            </w:r>
            <w:r>
              <w:rPr>
                <w:rFonts w:ascii="Book Antiqua" w:eastAsia="Arial Narrow" w:hAnsi="Book Antiqua" w:cs="Arial Narrow"/>
                <w:spacing w:val="2"/>
                <w:sz w:val="24"/>
                <w:szCs w:val="24"/>
              </w:rPr>
              <w:t>a</w:t>
            </w:r>
            <w:r>
              <w:rPr>
                <w:rFonts w:ascii="Book Antiqua" w:eastAsia="Arial Narrow" w:hAnsi="Book Antiqua" w:cs="Arial Narrow"/>
                <w:spacing w:val="4"/>
                <w:sz w:val="24"/>
                <w:szCs w:val="24"/>
              </w:rPr>
              <w:t>r</w:t>
            </w:r>
            <w:r>
              <w:rPr>
                <w:rFonts w:ascii="Book Antiqua" w:eastAsia="Arial Narrow" w:hAnsi="Book Antiqua" w:cs="Arial Narrow"/>
                <w:sz w:val="24"/>
                <w:szCs w:val="24"/>
              </w:rPr>
              <w:t>d</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a</w:t>
            </w:r>
            <w:r>
              <w:rPr>
                <w:rFonts w:ascii="Book Antiqua" w:eastAsia="Arial Narrow" w:hAnsi="Book Antiqua" w:cs="Arial Narrow"/>
                <w:spacing w:val="5"/>
                <w:sz w:val="24"/>
                <w:szCs w:val="24"/>
              </w:rPr>
              <w:t>n</w:t>
            </w:r>
            <w:r>
              <w:rPr>
                <w:rFonts w:ascii="Book Antiqua" w:eastAsia="Arial Narrow" w:hAnsi="Book Antiqua" w:cs="Arial Narrow"/>
                <w:sz w:val="24"/>
                <w:szCs w:val="24"/>
              </w:rPr>
              <w:t>d</w:t>
            </w:r>
            <w:r>
              <w:rPr>
                <w:rFonts w:ascii="Book Antiqua" w:eastAsia="Arial Narrow" w:hAnsi="Book Antiqua" w:cs="Arial Narrow"/>
                <w:spacing w:val="7"/>
                <w:sz w:val="24"/>
                <w:szCs w:val="24"/>
              </w:rPr>
              <w:t xml:space="preserve"> </w:t>
            </w:r>
            <w:r>
              <w:rPr>
                <w:rFonts w:ascii="Book Antiqua" w:eastAsia="Arial Narrow" w:hAnsi="Book Antiqua" w:cs="Arial Narrow"/>
                <w:spacing w:val="3"/>
                <w:sz w:val="24"/>
                <w:szCs w:val="24"/>
              </w:rPr>
              <w:t>s</w:t>
            </w:r>
            <w:r>
              <w:rPr>
                <w:rFonts w:ascii="Book Antiqua" w:eastAsia="Arial Narrow" w:hAnsi="Book Antiqua" w:cs="Arial Narrow"/>
                <w:spacing w:val="5"/>
                <w:sz w:val="24"/>
                <w:szCs w:val="24"/>
              </w:rPr>
              <w:t>e</w:t>
            </w:r>
            <w:r>
              <w:rPr>
                <w:rFonts w:ascii="Book Antiqua" w:eastAsia="Arial Narrow" w:hAnsi="Book Antiqua" w:cs="Arial Narrow"/>
                <w:spacing w:val="2"/>
                <w:sz w:val="24"/>
                <w:szCs w:val="24"/>
              </w:rPr>
              <w:t>t</w:t>
            </w:r>
            <w:r>
              <w:rPr>
                <w:rFonts w:ascii="Book Antiqua" w:eastAsia="Arial Narrow" w:hAnsi="Book Antiqua" w:cs="Arial Narrow"/>
                <w:spacing w:val="6"/>
                <w:sz w:val="24"/>
                <w:szCs w:val="24"/>
              </w:rPr>
              <w:t>-</w:t>
            </w:r>
            <w:r>
              <w:rPr>
                <w:rFonts w:ascii="Book Antiqua" w:eastAsia="Arial Narrow" w:hAnsi="Book Antiqua" w:cs="Arial Narrow"/>
                <w:spacing w:val="2"/>
                <w:sz w:val="24"/>
                <w:szCs w:val="24"/>
              </w:rPr>
              <w:t>o</w:t>
            </w:r>
            <w:r>
              <w:rPr>
                <w:rFonts w:ascii="Book Antiqua" w:eastAsia="Arial Narrow" w:hAnsi="Book Antiqua" w:cs="Arial Narrow"/>
                <w:spacing w:val="5"/>
                <w:sz w:val="24"/>
                <w:szCs w:val="24"/>
              </w:rPr>
              <w:t>f</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o</w:t>
            </w:r>
            <w:r>
              <w:rPr>
                <w:rFonts w:ascii="Book Antiqua" w:eastAsia="Arial Narrow" w:hAnsi="Book Antiqua" w:cs="Arial Narrow"/>
                <w:sz w:val="24"/>
                <w:szCs w:val="24"/>
              </w:rPr>
              <w:t>f</w:t>
            </w:r>
            <w:r>
              <w:rPr>
                <w:rFonts w:ascii="Book Antiqua" w:eastAsia="Arial Narrow" w:hAnsi="Book Antiqua" w:cs="Arial Narrow"/>
                <w:spacing w:val="5"/>
                <w:sz w:val="24"/>
                <w:szCs w:val="24"/>
              </w:rPr>
              <w:t xml:space="preserve"> l</w:t>
            </w:r>
            <w:r>
              <w:rPr>
                <w:rFonts w:ascii="Book Antiqua" w:eastAsia="Arial Narrow" w:hAnsi="Book Antiqua" w:cs="Arial Narrow"/>
                <w:spacing w:val="2"/>
                <w:sz w:val="24"/>
                <w:szCs w:val="24"/>
              </w:rPr>
              <w:t>o</w:t>
            </w:r>
            <w:r>
              <w:rPr>
                <w:rFonts w:ascii="Book Antiqua" w:eastAsia="Arial Narrow" w:hAnsi="Book Antiqua" w:cs="Arial Narrow"/>
                <w:spacing w:val="3"/>
                <w:sz w:val="24"/>
                <w:szCs w:val="24"/>
              </w:rPr>
              <w:t>s</w:t>
            </w:r>
            <w:r>
              <w:rPr>
                <w:rFonts w:ascii="Book Antiqua" w:eastAsia="Arial Narrow" w:hAnsi="Book Antiqua" w:cs="Arial Narrow"/>
                <w:spacing w:val="5"/>
                <w:sz w:val="24"/>
                <w:szCs w:val="24"/>
              </w:rPr>
              <w:t>s</w:t>
            </w:r>
            <w:r>
              <w:rPr>
                <w:rFonts w:ascii="Book Antiqua" w:eastAsia="Arial Narrow" w:hAnsi="Book Antiqua" w:cs="Arial Narrow"/>
                <w:spacing w:val="2"/>
                <w:sz w:val="24"/>
                <w:szCs w:val="24"/>
              </w:rPr>
              <w:t>es</w:t>
            </w:r>
          </w:p>
          <w:p w14:paraId="3F12CCAB" w14:textId="77777777" w:rsidR="00B6759E" w:rsidRDefault="00B6759E" w:rsidP="00B6759E">
            <w:pPr>
              <w:spacing w:before="8" w:after="0" w:line="140" w:lineRule="exact"/>
              <w:rPr>
                <w:rFonts w:ascii="Book Antiqua" w:eastAsia="MS Mincho" w:hAnsi="Book Antiqua" w:cs="Times New Roman"/>
                <w:sz w:val="24"/>
                <w:szCs w:val="24"/>
              </w:rPr>
            </w:pPr>
          </w:p>
          <w:p w14:paraId="4F42A159" w14:textId="77777777" w:rsidR="00B6759E" w:rsidRDefault="00B6759E" w:rsidP="00B6759E">
            <w:pPr>
              <w:spacing w:after="0" w:line="264" w:lineRule="auto"/>
              <w:ind w:left="1683" w:right="256" w:hanging="432"/>
              <w:rPr>
                <w:rFonts w:ascii="Book Antiqua" w:eastAsia="Arial Narrow" w:hAnsi="Book Antiqua" w:cs="Arial Narrow"/>
                <w:sz w:val="24"/>
                <w:szCs w:val="24"/>
              </w:rPr>
            </w:pPr>
            <w:r>
              <w:rPr>
                <w:rFonts w:ascii="Book Antiqua" w:eastAsia="Arial Narrow" w:hAnsi="Book Antiqua" w:cs="Arial Narrow"/>
                <w:spacing w:val="4"/>
                <w:sz w:val="24"/>
                <w:szCs w:val="24"/>
              </w:rPr>
              <w:t>(</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i</w:t>
            </w:r>
            <w:r>
              <w:rPr>
                <w:rFonts w:ascii="Book Antiqua" w:eastAsia="Arial Narrow" w:hAnsi="Book Antiqua" w:cs="Arial Narrow"/>
                <w:spacing w:val="3"/>
                <w:sz w:val="24"/>
                <w:szCs w:val="24"/>
              </w:rPr>
              <w:t>i</w:t>
            </w:r>
            <w:r>
              <w:rPr>
                <w:rFonts w:ascii="Book Antiqua" w:eastAsia="Arial Narrow" w:hAnsi="Book Antiqua" w:cs="Arial Narrow"/>
                <w:sz w:val="24"/>
                <w:szCs w:val="24"/>
              </w:rPr>
              <w:t xml:space="preserve">)  </w:t>
            </w:r>
            <w:r>
              <w:rPr>
                <w:rFonts w:ascii="Book Antiqua" w:eastAsia="Arial Narrow" w:hAnsi="Book Antiqua" w:cs="Arial Narrow"/>
                <w:spacing w:val="25"/>
                <w:sz w:val="24"/>
                <w:szCs w:val="24"/>
              </w:rPr>
              <w:t xml:space="preserve"> </w:t>
            </w:r>
            <w:r>
              <w:rPr>
                <w:rFonts w:ascii="Book Antiqua" w:eastAsia="Arial Narrow" w:hAnsi="Book Antiqua" w:cs="Arial Narrow"/>
                <w:spacing w:val="4"/>
                <w:sz w:val="24"/>
                <w:szCs w:val="24"/>
              </w:rPr>
              <w:t>Pr</w:t>
            </w:r>
            <w:r>
              <w:rPr>
                <w:rFonts w:ascii="Book Antiqua" w:eastAsia="Arial Narrow" w:hAnsi="Book Antiqua" w:cs="Arial Narrow"/>
                <w:spacing w:val="2"/>
                <w:sz w:val="24"/>
                <w:szCs w:val="24"/>
              </w:rPr>
              <w:t>o</w:t>
            </w:r>
            <w:r>
              <w:rPr>
                <w:rFonts w:ascii="Book Antiqua" w:eastAsia="Arial Narrow" w:hAnsi="Book Antiqua" w:cs="Arial Narrow"/>
                <w:spacing w:val="5"/>
                <w:sz w:val="24"/>
                <w:szCs w:val="24"/>
              </w:rPr>
              <w:t>v</w:t>
            </w:r>
            <w:r>
              <w:rPr>
                <w:rFonts w:ascii="Book Antiqua" w:eastAsia="Arial Narrow" w:hAnsi="Book Antiqua" w:cs="Arial Narrow"/>
                <w:spacing w:val="3"/>
                <w:sz w:val="24"/>
                <w:szCs w:val="24"/>
              </w:rPr>
              <w:t>is</w:t>
            </w:r>
            <w:r>
              <w:rPr>
                <w:rFonts w:ascii="Book Antiqua" w:eastAsia="Arial Narrow" w:hAnsi="Book Antiqua" w:cs="Arial Narrow"/>
                <w:spacing w:val="5"/>
                <w:sz w:val="24"/>
                <w:szCs w:val="24"/>
              </w:rPr>
              <w:t>i</w:t>
            </w:r>
            <w:r>
              <w:rPr>
                <w:rFonts w:ascii="Book Antiqua" w:eastAsia="Arial Narrow" w:hAnsi="Book Antiqua" w:cs="Arial Narrow"/>
                <w:spacing w:val="2"/>
                <w:sz w:val="24"/>
                <w:szCs w:val="24"/>
              </w:rPr>
              <w:t>on</w:t>
            </w:r>
            <w:r>
              <w:rPr>
                <w:rFonts w:ascii="Book Antiqua" w:eastAsia="Arial Narrow" w:hAnsi="Book Antiqua" w:cs="Arial Narrow"/>
                <w:sz w:val="24"/>
                <w:szCs w:val="24"/>
              </w:rPr>
              <w:t>s</w:t>
            </w:r>
            <w:r>
              <w:rPr>
                <w:rFonts w:ascii="Book Antiqua" w:eastAsia="Arial Narrow" w:hAnsi="Book Antiqua" w:cs="Arial Narrow"/>
                <w:spacing w:val="8"/>
                <w:sz w:val="24"/>
                <w:szCs w:val="24"/>
              </w:rPr>
              <w:t xml:space="preserve"> </w:t>
            </w:r>
            <w:r>
              <w:rPr>
                <w:rFonts w:ascii="Book Antiqua" w:eastAsia="Arial Narrow" w:hAnsi="Book Antiqua" w:cs="Arial Narrow"/>
                <w:spacing w:val="5"/>
                <w:sz w:val="24"/>
                <w:szCs w:val="24"/>
              </w:rPr>
              <w:t>g</w:t>
            </w:r>
            <w:r>
              <w:rPr>
                <w:rFonts w:ascii="Book Antiqua" w:eastAsia="Arial Narrow" w:hAnsi="Book Antiqua" w:cs="Arial Narrow"/>
                <w:spacing w:val="2"/>
                <w:sz w:val="24"/>
                <w:szCs w:val="24"/>
              </w:rPr>
              <w:t>o</w:t>
            </w:r>
            <w:r>
              <w:rPr>
                <w:rFonts w:ascii="Book Antiqua" w:eastAsia="Arial Narrow" w:hAnsi="Book Antiqua" w:cs="Arial Narrow"/>
                <w:spacing w:val="5"/>
                <w:sz w:val="24"/>
                <w:szCs w:val="24"/>
              </w:rPr>
              <w:t>v</w:t>
            </w:r>
            <w:r>
              <w:rPr>
                <w:rFonts w:ascii="Book Antiqua" w:eastAsia="Arial Narrow" w:hAnsi="Book Antiqua" w:cs="Arial Narrow"/>
                <w:spacing w:val="2"/>
                <w:sz w:val="24"/>
                <w:szCs w:val="24"/>
              </w:rPr>
              <w:t>e</w:t>
            </w:r>
            <w:r>
              <w:rPr>
                <w:rFonts w:ascii="Book Antiqua" w:eastAsia="Arial Narrow" w:hAnsi="Book Antiqua" w:cs="Arial Narrow"/>
                <w:spacing w:val="4"/>
                <w:sz w:val="24"/>
                <w:szCs w:val="24"/>
              </w:rPr>
              <w:t>r</w:t>
            </w:r>
            <w:r>
              <w:rPr>
                <w:rFonts w:ascii="Book Antiqua" w:eastAsia="Arial Narrow" w:hAnsi="Book Antiqua" w:cs="Arial Narrow"/>
                <w:spacing w:val="2"/>
                <w:sz w:val="24"/>
                <w:szCs w:val="24"/>
              </w:rPr>
              <w:t>n</w:t>
            </w:r>
            <w:r>
              <w:rPr>
                <w:rFonts w:ascii="Book Antiqua" w:eastAsia="Arial Narrow" w:hAnsi="Book Antiqua" w:cs="Arial Narrow"/>
                <w:spacing w:val="5"/>
                <w:sz w:val="24"/>
                <w:szCs w:val="24"/>
              </w:rPr>
              <w:t>i</w:t>
            </w:r>
            <w:r>
              <w:rPr>
                <w:rFonts w:ascii="Book Antiqua" w:eastAsia="Arial Narrow" w:hAnsi="Book Antiqua" w:cs="Arial Narrow"/>
                <w:spacing w:val="2"/>
                <w:sz w:val="24"/>
                <w:szCs w:val="24"/>
              </w:rPr>
              <w:t>n</w:t>
            </w:r>
            <w:r>
              <w:rPr>
                <w:rFonts w:ascii="Book Antiqua" w:eastAsia="Arial Narrow" w:hAnsi="Book Antiqua" w:cs="Arial Narrow"/>
                <w:sz w:val="24"/>
                <w:szCs w:val="24"/>
              </w:rPr>
              <w:t>g</w:t>
            </w:r>
            <w:r>
              <w:rPr>
                <w:rFonts w:ascii="Book Antiqua" w:eastAsia="Arial Narrow" w:hAnsi="Book Antiqua" w:cs="Arial Narrow"/>
                <w:spacing w:val="7"/>
                <w:sz w:val="24"/>
                <w:szCs w:val="24"/>
              </w:rPr>
              <w:t xml:space="preserve"> </w:t>
            </w:r>
            <w:r>
              <w:rPr>
                <w:rFonts w:ascii="Book Antiqua" w:eastAsia="Arial Narrow" w:hAnsi="Book Antiqua" w:cs="Arial Narrow"/>
                <w:spacing w:val="3"/>
                <w:sz w:val="24"/>
                <w:szCs w:val="24"/>
              </w:rPr>
              <w:t>s</w:t>
            </w:r>
            <w:r>
              <w:rPr>
                <w:rFonts w:ascii="Book Antiqua" w:eastAsia="Arial Narrow" w:hAnsi="Book Antiqua" w:cs="Arial Narrow"/>
                <w:spacing w:val="5"/>
                <w:sz w:val="24"/>
                <w:szCs w:val="24"/>
              </w:rPr>
              <w:t>e</w:t>
            </w:r>
            <w:r>
              <w:rPr>
                <w:rFonts w:ascii="Book Antiqua" w:eastAsia="Arial Narrow" w:hAnsi="Book Antiqua" w:cs="Arial Narrow"/>
                <w:spacing w:val="6"/>
                <w:sz w:val="24"/>
                <w:szCs w:val="24"/>
              </w:rPr>
              <w:t>t</w:t>
            </w:r>
            <w:r>
              <w:rPr>
                <w:rFonts w:ascii="Book Antiqua" w:eastAsia="Arial Narrow" w:hAnsi="Book Antiqua" w:cs="Arial Narrow"/>
                <w:spacing w:val="2"/>
                <w:sz w:val="24"/>
                <w:szCs w:val="24"/>
              </w:rPr>
              <w:t>-</w:t>
            </w:r>
            <w:r>
              <w:rPr>
                <w:rFonts w:ascii="Book Antiqua" w:eastAsia="Arial Narrow" w:hAnsi="Book Antiqua" w:cs="Arial Narrow"/>
                <w:spacing w:val="5"/>
                <w:sz w:val="24"/>
                <w:szCs w:val="24"/>
              </w:rPr>
              <w:t>o</w:t>
            </w:r>
            <w:r>
              <w:rPr>
                <w:rFonts w:ascii="Book Antiqua" w:eastAsia="Arial Narrow" w:hAnsi="Book Antiqua" w:cs="Arial Narrow"/>
                <w:spacing w:val="2"/>
                <w:sz w:val="24"/>
                <w:szCs w:val="24"/>
              </w:rPr>
              <w:t>f</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a</w:t>
            </w:r>
            <w:r>
              <w:rPr>
                <w:rFonts w:ascii="Book Antiqua" w:eastAsia="Arial Narrow" w:hAnsi="Book Antiqua" w:cs="Arial Narrow"/>
                <w:spacing w:val="2"/>
                <w:sz w:val="24"/>
                <w:szCs w:val="24"/>
              </w:rPr>
              <w:t>n</w:t>
            </w:r>
            <w:r>
              <w:rPr>
                <w:rFonts w:ascii="Book Antiqua" w:eastAsia="Arial Narrow" w:hAnsi="Book Antiqua" w:cs="Arial Narrow"/>
                <w:sz w:val="24"/>
                <w:szCs w:val="24"/>
              </w:rPr>
              <w:t>d</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c</w:t>
            </w:r>
            <w:r>
              <w:rPr>
                <w:rFonts w:ascii="Book Antiqua" w:eastAsia="Arial Narrow" w:hAnsi="Book Antiqua" w:cs="Arial Narrow"/>
                <w:spacing w:val="2"/>
                <w:sz w:val="24"/>
                <w:szCs w:val="24"/>
              </w:rPr>
              <w:t>a</w:t>
            </w:r>
            <w:r>
              <w:rPr>
                <w:rFonts w:ascii="Book Antiqua" w:eastAsia="Arial Narrow" w:hAnsi="Book Antiqua" w:cs="Arial Narrow"/>
                <w:spacing w:val="4"/>
                <w:sz w:val="24"/>
                <w:szCs w:val="24"/>
              </w:rPr>
              <w:t>r</w:t>
            </w:r>
            <w:r>
              <w:rPr>
                <w:rFonts w:ascii="Book Antiqua" w:eastAsia="Arial Narrow" w:hAnsi="Book Antiqua" w:cs="Arial Narrow"/>
                <w:spacing w:val="2"/>
                <w:sz w:val="24"/>
                <w:szCs w:val="24"/>
              </w:rPr>
              <w:t>r</w:t>
            </w:r>
            <w:r>
              <w:rPr>
                <w:rFonts w:ascii="Book Antiqua" w:eastAsia="Arial Narrow" w:hAnsi="Book Antiqua" w:cs="Arial Narrow"/>
                <w:sz w:val="24"/>
                <w:szCs w:val="24"/>
              </w:rPr>
              <w:t>y</w:t>
            </w:r>
            <w:r>
              <w:rPr>
                <w:rFonts w:ascii="Book Antiqua" w:eastAsia="Arial Narrow" w:hAnsi="Book Antiqua" w:cs="Arial Narrow"/>
                <w:spacing w:val="11"/>
                <w:sz w:val="24"/>
                <w:szCs w:val="24"/>
              </w:rPr>
              <w:t xml:space="preserve"> </w:t>
            </w:r>
            <w:r>
              <w:rPr>
                <w:rFonts w:ascii="Book Antiqua" w:eastAsia="Arial Narrow" w:hAnsi="Book Antiqua" w:cs="Arial Narrow"/>
                <w:spacing w:val="2"/>
                <w:sz w:val="24"/>
                <w:szCs w:val="24"/>
              </w:rPr>
              <w:t>f</w:t>
            </w:r>
            <w:r>
              <w:rPr>
                <w:rFonts w:ascii="Book Antiqua" w:eastAsia="Arial Narrow" w:hAnsi="Book Antiqua" w:cs="Arial Narrow"/>
                <w:spacing w:val="5"/>
                <w:sz w:val="24"/>
                <w:szCs w:val="24"/>
              </w:rPr>
              <w:t>o</w:t>
            </w:r>
            <w:r>
              <w:rPr>
                <w:rFonts w:ascii="Book Antiqua" w:eastAsia="Arial Narrow" w:hAnsi="Book Antiqua" w:cs="Arial Narrow"/>
                <w:spacing w:val="4"/>
                <w:sz w:val="24"/>
                <w:szCs w:val="24"/>
              </w:rPr>
              <w:t>r</w:t>
            </w:r>
            <w:r>
              <w:rPr>
                <w:rFonts w:ascii="Book Antiqua" w:eastAsia="Arial Narrow" w:hAnsi="Book Antiqua" w:cs="Arial Narrow"/>
                <w:spacing w:val="1"/>
                <w:sz w:val="24"/>
                <w:szCs w:val="24"/>
              </w:rPr>
              <w:t>w</w:t>
            </w:r>
            <w:r>
              <w:rPr>
                <w:rFonts w:ascii="Book Antiqua" w:eastAsia="Arial Narrow" w:hAnsi="Book Antiqua" w:cs="Arial Narrow"/>
                <w:spacing w:val="5"/>
                <w:sz w:val="24"/>
                <w:szCs w:val="24"/>
              </w:rPr>
              <w:t>a</w:t>
            </w:r>
            <w:r>
              <w:rPr>
                <w:rFonts w:ascii="Book Antiqua" w:eastAsia="Arial Narrow" w:hAnsi="Book Antiqua" w:cs="Arial Narrow"/>
                <w:spacing w:val="2"/>
                <w:sz w:val="24"/>
                <w:szCs w:val="24"/>
              </w:rPr>
              <w:t>r</w:t>
            </w:r>
            <w:r>
              <w:rPr>
                <w:rFonts w:ascii="Book Antiqua" w:eastAsia="Arial Narrow" w:hAnsi="Book Antiqua" w:cs="Arial Narrow"/>
                <w:sz w:val="24"/>
                <w:szCs w:val="24"/>
              </w:rPr>
              <w:t>d</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a</w:t>
            </w:r>
            <w:r>
              <w:rPr>
                <w:rFonts w:ascii="Book Antiqua" w:eastAsia="Arial Narrow" w:hAnsi="Book Antiqua" w:cs="Arial Narrow"/>
                <w:spacing w:val="2"/>
                <w:sz w:val="24"/>
                <w:szCs w:val="24"/>
              </w:rPr>
              <w:t>n</w:t>
            </w:r>
            <w:r>
              <w:rPr>
                <w:rFonts w:ascii="Book Antiqua" w:eastAsia="Arial Narrow" w:hAnsi="Book Antiqua" w:cs="Arial Narrow"/>
                <w:sz w:val="24"/>
                <w:szCs w:val="24"/>
              </w:rPr>
              <w:t>d</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s</w:t>
            </w:r>
            <w:r>
              <w:rPr>
                <w:rFonts w:ascii="Book Antiqua" w:eastAsia="Arial Narrow" w:hAnsi="Book Antiqua" w:cs="Arial Narrow"/>
                <w:spacing w:val="2"/>
                <w:sz w:val="24"/>
                <w:szCs w:val="24"/>
              </w:rPr>
              <w:t>e</w:t>
            </w:r>
            <w:r>
              <w:rPr>
                <w:rFonts w:ascii="Book Antiqua" w:eastAsia="Arial Narrow" w:hAnsi="Book Antiqua" w:cs="Arial Narrow"/>
                <w:spacing w:val="5"/>
                <w:sz w:val="24"/>
                <w:szCs w:val="24"/>
              </w:rPr>
              <w:t>t</w:t>
            </w:r>
            <w:r>
              <w:rPr>
                <w:rFonts w:ascii="Book Antiqua" w:eastAsia="Arial Narrow" w:hAnsi="Book Antiqua" w:cs="Arial Narrow"/>
                <w:spacing w:val="3"/>
                <w:sz w:val="24"/>
                <w:szCs w:val="24"/>
              </w:rPr>
              <w:t>-</w:t>
            </w:r>
            <w:r>
              <w:rPr>
                <w:rFonts w:ascii="Book Antiqua" w:eastAsia="Arial Narrow" w:hAnsi="Book Antiqua" w:cs="Arial Narrow"/>
                <w:spacing w:val="5"/>
                <w:sz w:val="24"/>
                <w:szCs w:val="24"/>
              </w:rPr>
              <w:t>o</w:t>
            </w:r>
            <w:r>
              <w:rPr>
                <w:rFonts w:ascii="Book Antiqua" w:eastAsia="Arial Narrow" w:hAnsi="Book Antiqua" w:cs="Arial Narrow"/>
                <w:spacing w:val="2"/>
                <w:sz w:val="24"/>
                <w:szCs w:val="24"/>
              </w:rPr>
              <w:t>f</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o</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3"/>
                <w:sz w:val="24"/>
                <w:szCs w:val="24"/>
              </w:rPr>
              <w:t>l</w:t>
            </w:r>
            <w:r>
              <w:rPr>
                <w:rFonts w:ascii="Book Antiqua" w:eastAsia="Arial Narrow" w:hAnsi="Book Antiqua" w:cs="Arial Narrow"/>
                <w:spacing w:val="2"/>
                <w:sz w:val="24"/>
                <w:szCs w:val="24"/>
              </w:rPr>
              <w:t>o</w:t>
            </w:r>
            <w:r>
              <w:rPr>
                <w:rFonts w:ascii="Book Antiqua" w:eastAsia="Arial Narrow" w:hAnsi="Book Antiqua" w:cs="Arial Narrow"/>
                <w:spacing w:val="5"/>
                <w:sz w:val="24"/>
                <w:szCs w:val="24"/>
              </w:rPr>
              <w:t>s</w:t>
            </w:r>
            <w:r>
              <w:rPr>
                <w:rFonts w:ascii="Book Antiqua" w:eastAsia="Arial Narrow" w:hAnsi="Book Antiqua" w:cs="Arial Narrow"/>
                <w:spacing w:val="3"/>
                <w:sz w:val="24"/>
                <w:szCs w:val="24"/>
              </w:rPr>
              <w:t>s</w:t>
            </w:r>
            <w:r>
              <w:rPr>
                <w:rFonts w:ascii="Book Antiqua" w:eastAsia="Arial Narrow" w:hAnsi="Book Antiqua" w:cs="Arial Narrow"/>
                <w:spacing w:val="2"/>
                <w:sz w:val="24"/>
                <w:szCs w:val="24"/>
              </w:rPr>
              <w:t>e</w:t>
            </w:r>
            <w:r>
              <w:rPr>
                <w:rFonts w:ascii="Book Antiqua" w:eastAsia="Arial Narrow" w:hAnsi="Book Antiqua" w:cs="Arial Narrow"/>
                <w:sz w:val="24"/>
                <w:szCs w:val="24"/>
              </w:rPr>
              <w:t>s</w:t>
            </w:r>
            <w:r>
              <w:rPr>
                <w:rFonts w:ascii="Book Antiqua" w:eastAsia="Arial Narrow" w:hAnsi="Book Antiqua" w:cs="Arial Narrow"/>
                <w:spacing w:val="8"/>
                <w:sz w:val="24"/>
                <w:szCs w:val="24"/>
              </w:rPr>
              <w:t xml:space="preserve"> </w:t>
            </w:r>
            <w:r>
              <w:rPr>
                <w:rFonts w:ascii="Book Antiqua" w:eastAsia="Arial Narrow" w:hAnsi="Book Antiqua" w:cs="Arial Narrow"/>
                <w:spacing w:val="5"/>
                <w:sz w:val="24"/>
                <w:szCs w:val="24"/>
              </w:rPr>
              <w:t>u</w:t>
            </w:r>
            <w:r>
              <w:rPr>
                <w:rFonts w:ascii="Book Antiqua" w:eastAsia="Arial Narrow" w:hAnsi="Book Antiqua" w:cs="Arial Narrow"/>
                <w:spacing w:val="2"/>
                <w:sz w:val="24"/>
                <w:szCs w:val="24"/>
              </w:rPr>
              <w:t>n</w:t>
            </w:r>
            <w:r>
              <w:rPr>
                <w:rFonts w:ascii="Book Antiqua" w:eastAsia="Arial Narrow" w:hAnsi="Book Antiqua" w:cs="Arial Narrow"/>
                <w:spacing w:val="5"/>
                <w:sz w:val="24"/>
                <w:szCs w:val="24"/>
              </w:rPr>
              <w:t>d</w:t>
            </w:r>
            <w:r>
              <w:rPr>
                <w:rFonts w:ascii="Book Antiqua" w:eastAsia="Arial Narrow" w:hAnsi="Book Antiqua" w:cs="Arial Narrow"/>
                <w:spacing w:val="2"/>
                <w:sz w:val="24"/>
                <w:szCs w:val="24"/>
              </w:rPr>
              <w:t>e</w:t>
            </w:r>
            <w:r>
              <w:rPr>
                <w:rFonts w:ascii="Book Antiqua" w:eastAsia="Arial Narrow" w:hAnsi="Book Antiqua" w:cs="Arial Narrow"/>
                <w:sz w:val="24"/>
                <w:szCs w:val="24"/>
              </w:rPr>
              <w:t>r</w:t>
            </w:r>
            <w:r>
              <w:rPr>
                <w:rFonts w:ascii="Book Antiqua" w:eastAsia="Arial Narrow" w:hAnsi="Book Antiqua" w:cs="Arial Narrow"/>
                <w:spacing w:val="9"/>
                <w:sz w:val="24"/>
                <w:szCs w:val="24"/>
              </w:rPr>
              <w:t xml:space="preserve"> </w:t>
            </w:r>
            <w:r>
              <w:rPr>
                <w:rFonts w:ascii="Book Antiqua" w:eastAsia="Arial Narrow" w:hAnsi="Book Antiqua" w:cs="Arial Narrow"/>
                <w:spacing w:val="2"/>
                <w:sz w:val="24"/>
                <w:szCs w:val="24"/>
              </w:rPr>
              <w:t>d</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f</w:t>
            </w:r>
            <w:r>
              <w:rPr>
                <w:rFonts w:ascii="Book Antiqua" w:eastAsia="Arial Narrow" w:hAnsi="Book Antiqua" w:cs="Arial Narrow"/>
                <w:spacing w:val="2"/>
                <w:sz w:val="24"/>
                <w:szCs w:val="24"/>
              </w:rPr>
              <w:t>f</w:t>
            </w:r>
            <w:r>
              <w:rPr>
                <w:rFonts w:ascii="Book Antiqua" w:eastAsia="Arial Narrow" w:hAnsi="Book Antiqua" w:cs="Arial Narrow"/>
                <w:spacing w:val="5"/>
                <w:sz w:val="24"/>
                <w:szCs w:val="24"/>
              </w:rPr>
              <w:t>e</w:t>
            </w:r>
            <w:r>
              <w:rPr>
                <w:rFonts w:ascii="Book Antiqua" w:eastAsia="Arial Narrow" w:hAnsi="Book Antiqua" w:cs="Arial Narrow"/>
                <w:spacing w:val="4"/>
                <w:sz w:val="24"/>
                <w:szCs w:val="24"/>
              </w:rPr>
              <w:t>r</w:t>
            </w:r>
            <w:r>
              <w:rPr>
                <w:rFonts w:ascii="Book Antiqua" w:eastAsia="Arial Narrow" w:hAnsi="Book Antiqua" w:cs="Arial Narrow"/>
                <w:spacing w:val="2"/>
                <w:sz w:val="24"/>
                <w:szCs w:val="24"/>
              </w:rPr>
              <w:t>e</w:t>
            </w:r>
            <w:r>
              <w:rPr>
                <w:rFonts w:ascii="Book Antiqua" w:eastAsia="Arial Narrow" w:hAnsi="Book Antiqua" w:cs="Arial Narrow"/>
                <w:spacing w:val="5"/>
                <w:sz w:val="24"/>
                <w:szCs w:val="24"/>
              </w:rPr>
              <w:t>n</w:t>
            </w:r>
            <w:r>
              <w:rPr>
                <w:rFonts w:ascii="Book Antiqua" w:eastAsia="Arial Narrow" w:hAnsi="Book Antiqua" w:cs="Arial Narrow"/>
                <w:sz w:val="24"/>
                <w:szCs w:val="24"/>
              </w:rPr>
              <w:t xml:space="preserve">t </w:t>
            </w:r>
            <w:r>
              <w:rPr>
                <w:rFonts w:ascii="Book Antiqua" w:eastAsia="Arial Narrow" w:hAnsi="Book Antiqua" w:cs="Arial Narrow"/>
                <w:spacing w:val="5"/>
                <w:sz w:val="24"/>
                <w:szCs w:val="24"/>
              </w:rPr>
              <w:t>h</w:t>
            </w:r>
            <w:r>
              <w:rPr>
                <w:rFonts w:ascii="Book Antiqua" w:eastAsia="Arial Narrow" w:hAnsi="Book Antiqua" w:cs="Arial Narrow"/>
                <w:spacing w:val="2"/>
                <w:sz w:val="24"/>
                <w:szCs w:val="24"/>
              </w:rPr>
              <w:t>e</w:t>
            </w:r>
            <w:r>
              <w:rPr>
                <w:rFonts w:ascii="Book Antiqua" w:eastAsia="Arial Narrow" w:hAnsi="Book Antiqua" w:cs="Arial Narrow"/>
                <w:spacing w:val="5"/>
                <w:sz w:val="24"/>
                <w:szCs w:val="24"/>
              </w:rPr>
              <w:t>a</w:t>
            </w:r>
            <w:r>
              <w:rPr>
                <w:rFonts w:ascii="Book Antiqua" w:eastAsia="Arial Narrow" w:hAnsi="Book Antiqua" w:cs="Arial Narrow"/>
                <w:spacing w:val="2"/>
                <w:sz w:val="24"/>
                <w:szCs w:val="24"/>
              </w:rPr>
              <w:t>d</w:t>
            </w:r>
            <w:r>
              <w:rPr>
                <w:rFonts w:ascii="Book Antiqua" w:eastAsia="Arial Narrow" w:hAnsi="Book Antiqua" w:cs="Arial Narrow"/>
                <w:sz w:val="24"/>
                <w:szCs w:val="24"/>
              </w:rPr>
              <w:t>s</w:t>
            </w:r>
            <w:r>
              <w:rPr>
                <w:rFonts w:ascii="Book Antiqua" w:eastAsia="Arial Narrow" w:hAnsi="Book Antiqua" w:cs="Arial Narrow"/>
                <w:spacing w:val="8"/>
                <w:sz w:val="24"/>
                <w:szCs w:val="24"/>
              </w:rPr>
              <w:t xml:space="preserve"> </w:t>
            </w:r>
            <w:r>
              <w:rPr>
                <w:rFonts w:ascii="Book Antiqua" w:eastAsia="Arial Narrow" w:hAnsi="Book Antiqua" w:cs="Arial Narrow"/>
                <w:spacing w:val="5"/>
                <w:sz w:val="24"/>
                <w:szCs w:val="24"/>
              </w:rPr>
              <w:t>o</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3"/>
                <w:sz w:val="24"/>
                <w:szCs w:val="24"/>
              </w:rPr>
              <w:t>i</w:t>
            </w:r>
            <w:r>
              <w:rPr>
                <w:rFonts w:ascii="Book Antiqua" w:eastAsia="Arial Narrow" w:hAnsi="Book Antiqua" w:cs="Arial Narrow"/>
                <w:spacing w:val="2"/>
                <w:sz w:val="24"/>
                <w:szCs w:val="24"/>
              </w:rPr>
              <w:t>n</w:t>
            </w:r>
            <w:r>
              <w:rPr>
                <w:rFonts w:ascii="Book Antiqua" w:eastAsia="Arial Narrow" w:hAnsi="Book Antiqua" w:cs="Arial Narrow"/>
                <w:spacing w:val="5"/>
                <w:sz w:val="24"/>
                <w:szCs w:val="24"/>
              </w:rPr>
              <w:t>c</w:t>
            </w:r>
            <w:r>
              <w:rPr>
                <w:rFonts w:ascii="Book Antiqua" w:eastAsia="Arial Narrow" w:hAnsi="Book Antiqua" w:cs="Arial Narrow"/>
                <w:spacing w:val="2"/>
                <w:sz w:val="24"/>
                <w:szCs w:val="24"/>
              </w:rPr>
              <w:t>o</w:t>
            </w:r>
            <w:r>
              <w:rPr>
                <w:rFonts w:ascii="Book Antiqua" w:eastAsia="Arial Narrow" w:hAnsi="Book Antiqua" w:cs="Arial Narrow"/>
                <w:spacing w:val="5"/>
                <w:sz w:val="24"/>
                <w:szCs w:val="24"/>
              </w:rPr>
              <w:t>m</w:t>
            </w:r>
            <w:r>
              <w:rPr>
                <w:rFonts w:ascii="Book Antiqua" w:eastAsia="Arial Narrow" w:hAnsi="Book Antiqua" w:cs="Arial Narrow"/>
                <w:sz w:val="24"/>
                <w:szCs w:val="24"/>
              </w:rPr>
              <w:t>e</w:t>
            </w:r>
          </w:p>
          <w:p w14:paraId="4A34BC62" w14:textId="77777777" w:rsidR="00B6759E" w:rsidRDefault="00B6759E" w:rsidP="00B6759E">
            <w:pPr>
              <w:spacing w:before="3" w:after="0" w:line="120" w:lineRule="exact"/>
              <w:rPr>
                <w:rFonts w:ascii="Book Antiqua" w:eastAsia="MS Mincho" w:hAnsi="Book Antiqua" w:cs="Times New Roman"/>
                <w:sz w:val="24"/>
                <w:szCs w:val="24"/>
              </w:rPr>
            </w:pPr>
          </w:p>
          <w:p w14:paraId="642BC867" w14:textId="77777777" w:rsidR="00B6759E" w:rsidRDefault="00B6759E" w:rsidP="00B6759E">
            <w:pPr>
              <w:spacing w:after="0" w:line="240" w:lineRule="auto"/>
              <w:ind w:left="1251" w:right="-20"/>
              <w:rPr>
                <w:rFonts w:ascii="Book Antiqua" w:eastAsia="Arial Narrow" w:hAnsi="Book Antiqua" w:cs="Arial Narrow"/>
                <w:sz w:val="24"/>
                <w:szCs w:val="24"/>
              </w:rPr>
            </w:pPr>
            <w:r>
              <w:rPr>
                <w:rFonts w:ascii="Book Antiqua" w:eastAsia="Arial Narrow" w:hAnsi="Book Antiqua" w:cs="Arial Narrow"/>
                <w:spacing w:val="4"/>
                <w:sz w:val="24"/>
                <w:szCs w:val="24"/>
              </w:rPr>
              <w:t>(</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v</w:t>
            </w:r>
            <w:r>
              <w:rPr>
                <w:rFonts w:ascii="Book Antiqua" w:eastAsia="Arial Narrow" w:hAnsi="Book Antiqua" w:cs="Arial Narrow"/>
                <w:sz w:val="24"/>
                <w:szCs w:val="24"/>
              </w:rPr>
              <w:t xml:space="preserve">)  </w:t>
            </w:r>
            <w:r>
              <w:rPr>
                <w:rFonts w:ascii="Book Antiqua" w:eastAsia="Arial Narrow" w:hAnsi="Book Antiqua" w:cs="Arial Narrow"/>
                <w:spacing w:val="17"/>
                <w:sz w:val="24"/>
                <w:szCs w:val="24"/>
              </w:rPr>
              <w:t xml:space="preserve"> </w:t>
            </w:r>
            <w:r>
              <w:rPr>
                <w:rFonts w:ascii="Book Antiqua" w:eastAsia="Arial Narrow" w:hAnsi="Book Antiqua" w:cs="Arial Narrow"/>
                <w:spacing w:val="5"/>
                <w:sz w:val="24"/>
                <w:szCs w:val="24"/>
              </w:rPr>
              <w:t>O</w:t>
            </w:r>
            <w:r>
              <w:rPr>
                <w:rFonts w:ascii="Book Antiqua" w:eastAsia="Arial Narrow" w:hAnsi="Book Antiqua" w:cs="Arial Narrow"/>
                <w:spacing w:val="2"/>
                <w:sz w:val="24"/>
                <w:szCs w:val="24"/>
              </w:rPr>
              <w:t>r</w:t>
            </w:r>
            <w:r>
              <w:rPr>
                <w:rFonts w:ascii="Book Antiqua" w:eastAsia="Arial Narrow" w:hAnsi="Book Antiqua" w:cs="Arial Narrow"/>
                <w:spacing w:val="5"/>
                <w:sz w:val="24"/>
                <w:szCs w:val="24"/>
              </w:rPr>
              <w:t>d</w:t>
            </w:r>
            <w:r>
              <w:rPr>
                <w:rFonts w:ascii="Book Antiqua" w:eastAsia="Arial Narrow" w:hAnsi="Book Antiqua" w:cs="Arial Narrow"/>
                <w:spacing w:val="2"/>
                <w:sz w:val="24"/>
                <w:szCs w:val="24"/>
              </w:rPr>
              <w:t>e</w:t>
            </w:r>
            <w:r>
              <w:rPr>
                <w:rFonts w:ascii="Book Antiqua" w:eastAsia="Arial Narrow" w:hAnsi="Book Antiqua" w:cs="Arial Narrow"/>
                <w:sz w:val="24"/>
                <w:szCs w:val="24"/>
              </w:rPr>
              <w:t>r</w:t>
            </w:r>
            <w:r>
              <w:rPr>
                <w:rFonts w:ascii="Book Antiqua" w:eastAsia="Arial Narrow" w:hAnsi="Book Antiqua" w:cs="Arial Narrow"/>
                <w:spacing w:val="9"/>
                <w:sz w:val="24"/>
                <w:szCs w:val="24"/>
              </w:rPr>
              <w:t xml:space="preserve"> </w:t>
            </w:r>
            <w:r>
              <w:rPr>
                <w:rFonts w:ascii="Book Antiqua" w:eastAsia="Arial Narrow" w:hAnsi="Book Antiqua" w:cs="Arial Narrow"/>
                <w:spacing w:val="2"/>
                <w:sz w:val="24"/>
                <w:szCs w:val="24"/>
              </w:rPr>
              <w:t>o</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3"/>
                <w:sz w:val="24"/>
                <w:szCs w:val="24"/>
              </w:rPr>
              <w:t>s</w:t>
            </w:r>
            <w:r>
              <w:rPr>
                <w:rFonts w:ascii="Book Antiqua" w:eastAsia="Arial Narrow" w:hAnsi="Book Antiqua" w:cs="Arial Narrow"/>
                <w:spacing w:val="5"/>
                <w:sz w:val="24"/>
                <w:szCs w:val="24"/>
              </w:rPr>
              <w:t>et</w:t>
            </w:r>
            <w:r>
              <w:rPr>
                <w:rFonts w:ascii="Book Antiqua" w:eastAsia="Arial Narrow" w:hAnsi="Book Antiqua" w:cs="Arial Narrow"/>
                <w:spacing w:val="2"/>
                <w:sz w:val="24"/>
                <w:szCs w:val="24"/>
              </w:rPr>
              <w:t>-</w:t>
            </w:r>
            <w:r>
              <w:rPr>
                <w:rFonts w:ascii="Book Antiqua" w:eastAsia="Arial Narrow" w:hAnsi="Book Antiqua" w:cs="Arial Narrow"/>
                <w:spacing w:val="5"/>
                <w:sz w:val="24"/>
                <w:szCs w:val="24"/>
              </w:rPr>
              <w:t>o</w:t>
            </w:r>
            <w:r>
              <w:rPr>
                <w:rFonts w:ascii="Book Antiqua" w:eastAsia="Arial Narrow" w:hAnsi="Book Antiqua" w:cs="Arial Narrow"/>
                <w:spacing w:val="2"/>
                <w:sz w:val="24"/>
                <w:szCs w:val="24"/>
              </w:rPr>
              <w:t>f</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o</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3"/>
                <w:sz w:val="24"/>
                <w:szCs w:val="24"/>
              </w:rPr>
              <w:t>l</w:t>
            </w:r>
            <w:r>
              <w:rPr>
                <w:rFonts w:ascii="Book Antiqua" w:eastAsia="Arial Narrow" w:hAnsi="Book Antiqua" w:cs="Arial Narrow"/>
                <w:spacing w:val="5"/>
                <w:sz w:val="24"/>
                <w:szCs w:val="24"/>
              </w:rPr>
              <w:t>o</w:t>
            </w:r>
            <w:r>
              <w:rPr>
                <w:rFonts w:ascii="Book Antiqua" w:eastAsia="Arial Narrow" w:hAnsi="Book Antiqua" w:cs="Arial Narrow"/>
                <w:spacing w:val="3"/>
                <w:sz w:val="24"/>
                <w:szCs w:val="24"/>
              </w:rPr>
              <w:t>ss</w:t>
            </w:r>
            <w:r>
              <w:rPr>
                <w:rFonts w:ascii="Book Antiqua" w:eastAsia="Arial Narrow" w:hAnsi="Book Antiqua" w:cs="Arial Narrow"/>
                <w:spacing w:val="5"/>
                <w:sz w:val="24"/>
                <w:szCs w:val="24"/>
              </w:rPr>
              <w:t>es</w:t>
            </w:r>
          </w:p>
          <w:p w14:paraId="7EB3F839" w14:textId="77777777" w:rsidR="00B6759E" w:rsidRPr="00E456F3" w:rsidRDefault="00B6759E" w:rsidP="00B6759E">
            <w:pPr>
              <w:spacing w:after="0" w:line="240" w:lineRule="auto"/>
              <w:rPr>
                <w:rFonts w:ascii="Times New Roman" w:eastAsia="Times New Roman" w:hAnsi="Times New Roman" w:cs="Times New Roman"/>
                <w:b/>
                <w:sz w:val="24"/>
                <w:szCs w:val="24"/>
              </w:rPr>
            </w:pPr>
          </w:p>
        </w:tc>
      </w:tr>
      <w:tr w:rsidR="00B6759E" w:rsidRPr="007F2538" w14:paraId="4233F40F" w14:textId="77777777" w:rsidTr="00D23E30">
        <w:tc>
          <w:tcPr>
            <w:tcW w:w="10165" w:type="dxa"/>
          </w:tcPr>
          <w:p w14:paraId="040D2B9B" w14:textId="77777777" w:rsidR="00B6759E" w:rsidRDefault="00B6759E" w:rsidP="00B6759E">
            <w:pPr>
              <w:spacing w:after="0" w:line="240" w:lineRule="auto"/>
              <w:rPr>
                <w:rFonts w:ascii="Book Antiqua" w:hAnsi="Book Antiqua"/>
                <w:b/>
                <w:bCs/>
                <w:sz w:val="24"/>
                <w:szCs w:val="24"/>
              </w:rPr>
            </w:pPr>
            <w:r>
              <w:rPr>
                <w:rFonts w:ascii="Book Antiqua" w:hAnsi="Book Antiqua"/>
                <w:b/>
                <w:bCs/>
                <w:sz w:val="24"/>
                <w:szCs w:val="24"/>
              </w:rPr>
              <w:t>Module 3</w:t>
            </w:r>
          </w:p>
          <w:p w14:paraId="084E849F" w14:textId="77777777" w:rsidR="00B6759E" w:rsidRDefault="00B6759E" w:rsidP="00B6759E">
            <w:pPr>
              <w:spacing w:after="0" w:line="240" w:lineRule="auto"/>
              <w:rPr>
                <w:rFonts w:ascii="Book Antiqua" w:hAnsi="Book Antiqua"/>
                <w:b/>
                <w:bCs/>
                <w:sz w:val="24"/>
                <w:szCs w:val="24"/>
              </w:rPr>
            </w:pPr>
            <w:r>
              <w:rPr>
                <w:rFonts w:ascii="Book Antiqua" w:hAnsi="Book Antiqua"/>
                <w:b/>
                <w:bCs/>
                <w:sz w:val="24"/>
                <w:szCs w:val="24"/>
              </w:rPr>
              <w:t>Deductions from gross total income</w:t>
            </w:r>
          </w:p>
          <w:p w14:paraId="47427ACA" w14:textId="77777777" w:rsidR="00B6759E" w:rsidRDefault="00B6759E" w:rsidP="00B6759E">
            <w:pPr>
              <w:spacing w:after="0" w:line="240" w:lineRule="auto"/>
              <w:rPr>
                <w:rFonts w:ascii="Book Antiqua" w:hAnsi="Book Antiqua"/>
                <w:b/>
                <w:bCs/>
                <w:sz w:val="24"/>
                <w:szCs w:val="24"/>
              </w:rPr>
            </w:pPr>
          </w:p>
          <w:p w14:paraId="5C6D659B" w14:textId="77777777" w:rsidR="00B6759E" w:rsidRDefault="00B6759E" w:rsidP="00B6759E">
            <w:pPr>
              <w:spacing w:after="0" w:line="240" w:lineRule="auto"/>
              <w:rPr>
                <w:rFonts w:ascii="Book Antiqua" w:hAnsi="Book Antiqua"/>
                <w:b/>
                <w:bCs/>
                <w:sz w:val="24"/>
                <w:szCs w:val="24"/>
              </w:rPr>
            </w:pPr>
            <w:r>
              <w:rPr>
                <w:rFonts w:ascii="Book Antiqua" w:hAnsi="Book Antiqua"/>
                <w:b/>
                <w:bCs/>
                <w:sz w:val="24"/>
                <w:szCs w:val="24"/>
              </w:rPr>
              <w:t>(i)</w:t>
            </w:r>
            <w:r>
              <w:rPr>
                <w:rFonts w:ascii="Book Antiqua" w:hAnsi="Book Antiqua"/>
                <w:b/>
                <w:bCs/>
                <w:sz w:val="24"/>
                <w:szCs w:val="24"/>
              </w:rPr>
              <w:tab/>
              <w:t>General provisions</w:t>
            </w:r>
          </w:p>
          <w:p w14:paraId="6BDFDD6C" w14:textId="77777777" w:rsidR="00B6759E" w:rsidRDefault="00B6759E" w:rsidP="00B6759E">
            <w:pPr>
              <w:spacing w:after="0" w:line="240" w:lineRule="auto"/>
              <w:rPr>
                <w:rFonts w:ascii="Book Antiqua" w:hAnsi="Book Antiqua"/>
                <w:b/>
                <w:bCs/>
                <w:sz w:val="24"/>
                <w:szCs w:val="24"/>
              </w:rPr>
            </w:pPr>
            <w:r>
              <w:rPr>
                <w:rFonts w:ascii="Book Antiqua" w:hAnsi="Book Antiqua"/>
                <w:b/>
                <w:bCs/>
                <w:sz w:val="24"/>
                <w:szCs w:val="24"/>
              </w:rPr>
              <w:t>(ii)</w:t>
            </w:r>
            <w:r>
              <w:rPr>
                <w:rFonts w:ascii="Book Antiqua" w:hAnsi="Book Antiqua"/>
                <w:b/>
                <w:bCs/>
                <w:sz w:val="24"/>
                <w:szCs w:val="24"/>
              </w:rPr>
              <w:tab/>
              <w:t>Deductions in respect of certain payments</w:t>
            </w:r>
          </w:p>
          <w:p w14:paraId="063E6A94" w14:textId="77777777" w:rsidR="00B6759E" w:rsidRDefault="00B6759E" w:rsidP="00B6759E">
            <w:pPr>
              <w:spacing w:after="0" w:line="240" w:lineRule="auto"/>
              <w:rPr>
                <w:rFonts w:ascii="Book Antiqua" w:hAnsi="Book Antiqua"/>
                <w:b/>
                <w:bCs/>
                <w:sz w:val="24"/>
                <w:szCs w:val="24"/>
              </w:rPr>
            </w:pPr>
            <w:r>
              <w:rPr>
                <w:rFonts w:ascii="Book Antiqua" w:hAnsi="Book Antiqua"/>
                <w:b/>
                <w:bCs/>
                <w:sz w:val="24"/>
                <w:szCs w:val="24"/>
              </w:rPr>
              <w:t>(iii)   Specific deductions in respect of certain income</w:t>
            </w:r>
          </w:p>
          <w:p w14:paraId="238B6A70" w14:textId="77777777" w:rsidR="00B6759E" w:rsidRDefault="00B6759E" w:rsidP="00B6759E">
            <w:pPr>
              <w:spacing w:after="0" w:line="240" w:lineRule="auto"/>
              <w:rPr>
                <w:rFonts w:ascii="Book Antiqua" w:hAnsi="Book Antiqua"/>
                <w:b/>
                <w:bCs/>
                <w:sz w:val="24"/>
                <w:szCs w:val="24"/>
              </w:rPr>
            </w:pPr>
            <w:r>
              <w:rPr>
                <w:rFonts w:ascii="Book Antiqua" w:hAnsi="Book Antiqua"/>
                <w:b/>
                <w:bCs/>
                <w:sz w:val="24"/>
                <w:szCs w:val="24"/>
              </w:rPr>
              <w:t>(iv)   Deductions in respect of other income</w:t>
            </w:r>
          </w:p>
          <w:p w14:paraId="367F06C8" w14:textId="77777777" w:rsidR="00B6759E" w:rsidRPr="0069211E" w:rsidRDefault="00B6759E" w:rsidP="00B6759E">
            <w:pPr>
              <w:spacing w:after="0" w:line="240" w:lineRule="auto"/>
              <w:rPr>
                <w:rFonts w:ascii="Book Antiqua" w:hAnsi="Book Antiqua"/>
                <w:b/>
                <w:bCs/>
                <w:sz w:val="24"/>
                <w:szCs w:val="24"/>
              </w:rPr>
            </w:pPr>
            <w:r>
              <w:rPr>
                <w:rFonts w:ascii="Book Antiqua" w:hAnsi="Book Antiqua"/>
                <w:b/>
                <w:bCs/>
                <w:sz w:val="24"/>
                <w:szCs w:val="24"/>
              </w:rPr>
              <w:t>(v)</w:t>
            </w:r>
            <w:r>
              <w:rPr>
                <w:rFonts w:ascii="Book Antiqua" w:hAnsi="Book Antiqua"/>
                <w:b/>
                <w:bCs/>
                <w:sz w:val="24"/>
                <w:szCs w:val="24"/>
              </w:rPr>
              <w:tab/>
              <w:t>Other deductions</w:t>
            </w:r>
          </w:p>
        </w:tc>
      </w:tr>
      <w:tr w:rsidR="00B6759E" w:rsidRPr="007F2538" w14:paraId="7AE04C2E" w14:textId="77777777" w:rsidTr="00D23E30">
        <w:tc>
          <w:tcPr>
            <w:tcW w:w="10165" w:type="dxa"/>
          </w:tcPr>
          <w:p w14:paraId="5E26AF46" w14:textId="77777777" w:rsidR="00B6759E" w:rsidRDefault="00B6759E" w:rsidP="00B6759E">
            <w:pPr>
              <w:spacing w:after="0" w:line="240" w:lineRule="auto"/>
              <w:rPr>
                <w:rFonts w:ascii="Book Antiqua" w:hAnsi="Book Antiqua"/>
                <w:b/>
                <w:bCs/>
                <w:sz w:val="24"/>
                <w:szCs w:val="24"/>
              </w:rPr>
            </w:pPr>
            <w:r>
              <w:rPr>
                <w:rFonts w:ascii="Book Antiqua" w:hAnsi="Book Antiqua"/>
                <w:b/>
                <w:bCs/>
                <w:sz w:val="24"/>
                <w:szCs w:val="24"/>
              </w:rPr>
              <w:t>Computation of total income and tax liability of individuals</w:t>
            </w:r>
          </w:p>
          <w:p w14:paraId="0D1F09BE" w14:textId="77777777" w:rsidR="00B6759E" w:rsidRDefault="00B6759E" w:rsidP="00B6759E">
            <w:pPr>
              <w:spacing w:after="0" w:line="240" w:lineRule="auto"/>
              <w:rPr>
                <w:rFonts w:ascii="Book Antiqua" w:hAnsi="Book Antiqua"/>
                <w:b/>
                <w:bCs/>
                <w:sz w:val="24"/>
                <w:szCs w:val="24"/>
              </w:rPr>
            </w:pPr>
          </w:p>
          <w:p w14:paraId="7AC5746B" w14:textId="77777777" w:rsidR="00B6759E" w:rsidRDefault="00B6759E" w:rsidP="00B6759E">
            <w:pPr>
              <w:spacing w:after="0" w:line="240" w:lineRule="auto"/>
              <w:rPr>
                <w:rFonts w:ascii="Book Antiqua" w:hAnsi="Book Antiqua"/>
                <w:b/>
                <w:bCs/>
                <w:sz w:val="24"/>
                <w:szCs w:val="24"/>
              </w:rPr>
            </w:pPr>
            <w:r>
              <w:rPr>
                <w:rFonts w:ascii="Book Antiqua" w:hAnsi="Book Antiqua"/>
                <w:b/>
                <w:bCs/>
                <w:sz w:val="24"/>
                <w:szCs w:val="24"/>
              </w:rPr>
              <w:t>(i)</w:t>
            </w:r>
            <w:r>
              <w:rPr>
                <w:rFonts w:ascii="Book Antiqua" w:hAnsi="Book Antiqua"/>
                <w:b/>
                <w:bCs/>
                <w:sz w:val="24"/>
                <w:szCs w:val="24"/>
              </w:rPr>
              <w:tab/>
              <w:t>Income to be considered while computing total income of individuals</w:t>
            </w:r>
          </w:p>
          <w:p w14:paraId="04102822" w14:textId="77777777" w:rsidR="00B6759E" w:rsidRPr="0069211E" w:rsidRDefault="00B6759E" w:rsidP="00B6759E">
            <w:pPr>
              <w:spacing w:after="0" w:line="240" w:lineRule="auto"/>
              <w:rPr>
                <w:rFonts w:ascii="Book Antiqua" w:hAnsi="Book Antiqua"/>
                <w:b/>
                <w:bCs/>
                <w:sz w:val="24"/>
                <w:szCs w:val="24"/>
              </w:rPr>
            </w:pPr>
            <w:r>
              <w:rPr>
                <w:rFonts w:ascii="Book Antiqua" w:hAnsi="Book Antiqua"/>
                <w:b/>
                <w:bCs/>
                <w:sz w:val="24"/>
                <w:szCs w:val="24"/>
              </w:rPr>
              <w:t>(ii)</w:t>
            </w:r>
            <w:r>
              <w:rPr>
                <w:rFonts w:ascii="Book Antiqua" w:hAnsi="Book Antiqua"/>
                <w:b/>
                <w:bCs/>
                <w:sz w:val="24"/>
                <w:szCs w:val="24"/>
              </w:rPr>
              <w:tab/>
              <w:t>Procedure for computation of total income and tax liability of individuals</w:t>
            </w:r>
          </w:p>
        </w:tc>
      </w:tr>
      <w:tr w:rsidR="00B6759E" w:rsidRPr="007F2538" w14:paraId="546CCEB0" w14:textId="77777777" w:rsidTr="00D23E30">
        <w:tc>
          <w:tcPr>
            <w:tcW w:w="10165" w:type="dxa"/>
          </w:tcPr>
          <w:p w14:paraId="09D78AE2" w14:textId="77777777" w:rsidR="00B6759E" w:rsidRDefault="00B6759E" w:rsidP="00B6759E">
            <w:pPr>
              <w:tabs>
                <w:tab w:val="left" w:pos="1240"/>
              </w:tabs>
              <w:spacing w:after="0" w:line="240" w:lineRule="auto"/>
              <w:ind w:right="-20"/>
              <w:rPr>
                <w:rFonts w:ascii="Book Antiqua" w:eastAsia="MS Mincho" w:hAnsi="Book Antiqua" w:cs="Times New Roman"/>
                <w:b/>
                <w:sz w:val="24"/>
                <w:szCs w:val="24"/>
              </w:rPr>
            </w:pPr>
            <w:r>
              <w:rPr>
                <w:rFonts w:ascii="Book Antiqua" w:eastAsia="MS Mincho" w:hAnsi="Book Antiqua" w:cs="Times New Roman"/>
                <w:b/>
                <w:sz w:val="24"/>
                <w:szCs w:val="24"/>
              </w:rPr>
              <w:t>Advance Tax, Tax Deduction at Source , Provisions for Filing Return of Income and Self-Assessment</w:t>
            </w:r>
          </w:p>
          <w:p w14:paraId="2CF7B17B" w14:textId="77777777" w:rsidR="00B6759E" w:rsidRDefault="00B6759E" w:rsidP="00B6759E">
            <w:pPr>
              <w:tabs>
                <w:tab w:val="left" w:pos="1240"/>
              </w:tabs>
              <w:spacing w:after="0" w:line="240" w:lineRule="auto"/>
              <w:ind w:right="-20"/>
              <w:rPr>
                <w:rFonts w:ascii="Book Antiqua" w:eastAsia="MS Mincho" w:hAnsi="Book Antiqua" w:cs="Times New Roman"/>
                <w:b/>
                <w:sz w:val="24"/>
                <w:szCs w:val="24"/>
              </w:rPr>
            </w:pPr>
          </w:p>
          <w:p w14:paraId="35608A0F" w14:textId="77777777" w:rsidR="00B6759E" w:rsidRDefault="00B6759E" w:rsidP="00B6759E">
            <w:pPr>
              <w:tabs>
                <w:tab w:val="left" w:pos="1240"/>
              </w:tabs>
              <w:spacing w:after="0" w:line="240" w:lineRule="auto"/>
              <w:ind w:right="-20"/>
              <w:rPr>
                <w:rFonts w:ascii="Book Antiqua" w:eastAsia="Arial Narrow" w:hAnsi="Book Antiqua" w:cs="Arial Narrow"/>
              </w:rPr>
            </w:pPr>
            <w:r>
              <w:rPr>
                <w:rFonts w:ascii="Book Antiqua" w:eastAsia="Arial Narrow" w:hAnsi="Book Antiqua" w:cs="Arial Narrow"/>
                <w:b/>
                <w:bCs/>
                <w:spacing w:val="4"/>
              </w:rPr>
              <w:t>A</w:t>
            </w:r>
            <w:r>
              <w:rPr>
                <w:rFonts w:ascii="Book Antiqua" w:eastAsia="Arial Narrow" w:hAnsi="Book Antiqua" w:cs="Arial Narrow"/>
                <w:b/>
                <w:bCs/>
                <w:spacing w:val="5"/>
              </w:rPr>
              <w:t>d</w:t>
            </w:r>
            <w:r>
              <w:rPr>
                <w:rFonts w:ascii="Book Antiqua" w:eastAsia="Arial Narrow" w:hAnsi="Book Antiqua" w:cs="Arial Narrow"/>
                <w:b/>
                <w:bCs/>
                <w:spacing w:val="2"/>
              </w:rPr>
              <w:t>v</w:t>
            </w:r>
            <w:r>
              <w:rPr>
                <w:rFonts w:ascii="Book Antiqua" w:eastAsia="Arial Narrow" w:hAnsi="Book Antiqua" w:cs="Arial Narrow"/>
                <w:b/>
                <w:bCs/>
                <w:spacing w:val="5"/>
              </w:rPr>
              <w:t>an</w:t>
            </w:r>
            <w:r>
              <w:rPr>
                <w:rFonts w:ascii="Book Antiqua" w:eastAsia="Arial Narrow" w:hAnsi="Book Antiqua" w:cs="Arial Narrow"/>
                <w:b/>
                <w:bCs/>
                <w:spacing w:val="2"/>
              </w:rPr>
              <w:t>c</w:t>
            </w:r>
            <w:r>
              <w:rPr>
                <w:rFonts w:ascii="Book Antiqua" w:eastAsia="Arial Narrow" w:hAnsi="Book Antiqua" w:cs="Arial Narrow"/>
                <w:b/>
                <w:bCs/>
              </w:rPr>
              <w:t>e</w:t>
            </w:r>
            <w:r>
              <w:rPr>
                <w:rFonts w:ascii="Book Antiqua" w:eastAsia="Arial Narrow" w:hAnsi="Book Antiqua" w:cs="Arial Narrow"/>
                <w:b/>
                <w:bCs/>
                <w:spacing w:val="7"/>
              </w:rPr>
              <w:t xml:space="preserve"> </w:t>
            </w:r>
            <w:r>
              <w:rPr>
                <w:rFonts w:ascii="Book Antiqua" w:eastAsia="Arial Narrow" w:hAnsi="Book Antiqua" w:cs="Arial Narrow"/>
                <w:b/>
                <w:bCs/>
                <w:spacing w:val="4"/>
              </w:rPr>
              <w:t>t</w:t>
            </w:r>
            <w:r>
              <w:rPr>
                <w:rFonts w:ascii="Book Antiqua" w:eastAsia="Arial Narrow" w:hAnsi="Book Antiqua" w:cs="Arial Narrow"/>
                <w:b/>
                <w:bCs/>
                <w:spacing w:val="2"/>
              </w:rPr>
              <w:t>a</w:t>
            </w:r>
            <w:r>
              <w:rPr>
                <w:rFonts w:ascii="Book Antiqua" w:eastAsia="Arial Narrow" w:hAnsi="Book Antiqua" w:cs="Arial Narrow"/>
                <w:b/>
                <w:bCs/>
                <w:spacing w:val="5"/>
              </w:rPr>
              <w:t>x</w:t>
            </w:r>
            <w:r>
              <w:rPr>
                <w:rFonts w:ascii="Book Antiqua" w:eastAsia="Arial Narrow" w:hAnsi="Book Antiqua" w:cs="Arial Narrow"/>
                <w:b/>
                <w:bCs/>
              </w:rPr>
              <w:t>,</w:t>
            </w:r>
            <w:r>
              <w:rPr>
                <w:rFonts w:ascii="Book Antiqua" w:eastAsia="Arial Narrow" w:hAnsi="Book Antiqua" w:cs="Arial Narrow"/>
                <w:b/>
                <w:bCs/>
                <w:spacing w:val="7"/>
              </w:rPr>
              <w:t xml:space="preserve"> </w:t>
            </w:r>
            <w:r>
              <w:rPr>
                <w:rFonts w:ascii="Book Antiqua" w:eastAsia="Arial Narrow" w:hAnsi="Book Antiqua" w:cs="Arial Narrow"/>
                <w:b/>
                <w:bCs/>
                <w:spacing w:val="4"/>
              </w:rPr>
              <w:t>t</w:t>
            </w:r>
            <w:r>
              <w:rPr>
                <w:rFonts w:ascii="Book Antiqua" w:eastAsia="Arial Narrow" w:hAnsi="Book Antiqua" w:cs="Arial Narrow"/>
                <w:b/>
                <w:bCs/>
                <w:spacing w:val="2"/>
              </w:rPr>
              <w:t>a</w:t>
            </w:r>
            <w:r>
              <w:rPr>
                <w:rFonts w:ascii="Book Antiqua" w:eastAsia="Arial Narrow" w:hAnsi="Book Antiqua" w:cs="Arial Narrow"/>
                <w:b/>
                <w:bCs/>
              </w:rPr>
              <w:t>x</w:t>
            </w:r>
            <w:r>
              <w:rPr>
                <w:rFonts w:ascii="Book Antiqua" w:eastAsia="Arial Narrow" w:hAnsi="Book Antiqua" w:cs="Arial Narrow"/>
                <w:b/>
                <w:bCs/>
                <w:spacing w:val="7"/>
              </w:rPr>
              <w:t xml:space="preserve"> </w:t>
            </w:r>
            <w:r>
              <w:rPr>
                <w:rFonts w:ascii="Book Antiqua" w:eastAsia="Arial Narrow" w:hAnsi="Book Antiqua" w:cs="Arial Narrow"/>
                <w:b/>
                <w:bCs/>
                <w:spacing w:val="5"/>
              </w:rPr>
              <w:t>d</w:t>
            </w:r>
            <w:r>
              <w:rPr>
                <w:rFonts w:ascii="Book Antiqua" w:eastAsia="Arial Narrow" w:hAnsi="Book Antiqua" w:cs="Arial Narrow"/>
                <w:b/>
                <w:bCs/>
                <w:spacing w:val="2"/>
              </w:rPr>
              <w:t>e</w:t>
            </w:r>
            <w:r>
              <w:rPr>
                <w:rFonts w:ascii="Book Antiqua" w:eastAsia="Arial Narrow" w:hAnsi="Book Antiqua" w:cs="Arial Narrow"/>
                <w:b/>
                <w:bCs/>
                <w:spacing w:val="5"/>
              </w:rPr>
              <w:t>d</w:t>
            </w:r>
            <w:r>
              <w:rPr>
                <w:rFonts w:ascii="Book Antiqua" w:eastAsia="Arial Narrow" w:hAnsi="Book Antiqua" w:cs="Arial Narrow"/>
                <w:b/>
                <w:bCs/>
                <w:spacing w:val="2"/>
              </w:rPr>
              <w:t>u</w:t>
            </w:r>
            <w:r>
              <w:rPr>
                <w:rFonts w:ascii="Book Antiqua" w:eastAsia="Arial Narrow" w:hAnsi="Book Antiqua" w:cs="Arial Narrow"/>
                <w:b/>
                <w:bCs/>
                <w:spacing w:val="5"/>
              </w:rPr>
              <w:t>c</w:t>
            </w:r>
            <w:r>
              <w:rPr>
                <w:rFonts w:ascii="Book Antiqua" w:eastAsia="Arial Narrow" w:hAnsi="Book Antiqua" w:cs="Arial Narrow"/>
                <w:b/>
                <w:bCs/>
                <w:spacing w:val="4"/>
              </w:rPr>
              <w:t>t</w:t>
            </w:r>
            <w:r>
              <w:rPr>
                <w:rFonts w:ascii="Book Antiqua" w:eastAsia="Arial Narrow" w:hAnsi="Book Antiqua" w:cs="Arial Narrow"/>
                <w:b/>
                <w:bCs/>
                <w:spacing w:val="2"/>
              </w:rPr>
              <w:t>i</w:t>
            </w:r>
            <w:r>
              <w:rPr>
                <w:rFonts w:ascii="Book Antiqua" w:eastAsia="Arial Narrow" w:hAnsi="Book Antiqua" w:cs="Arial Narrow"/>
                <w:b/>
                <w:bCs/>
                <w:spacing w:val="5"/>
              </w:rPr>
              <w:t>o</w:t>
            </w:r>
            <w:r>
              <w:rPr>
                <w:rFonts w:ascii="Book Antiqua" w:eastAsia="Arial Narrow" w:hAnsi="Book Antiqua" w:cs="Arial Narrow"/>
                <w:b/>
                <w:bCs/>
              </w:rPr>
              <w:t>n</w:t>
            </w:r>
            <w:r>
              <w:rPr>
                <w:rFonts w:ascii="Book Antiqua" w:eastAsia="Arial Narrow" w:hAnsi="Book Antiqua" w:cs="Arial Narrow"/>
                <w:b/>
                <w:bCs/>
                <w:spacing w:val="7"/>
              </w:rPr>
              <w:t xml:space="preserve"> </w:t>
            </w:r>
            <w:r>
              <w:rPr>
                <w:rFonts w:ascii="Book Antiqua" w:eastAsia="Arial Narrow" w:hAnsi="Book Antiqua" w:cs="Arial Narrow"/>
                <w:b/>
                <w:bCs/>
                <w:spacing w:val="5"/>
              </w:rPr>
              <w:t>a</w:t>
            </w:r>
            <w:r>
              <w:rPr>
                <w:rFonts w:ascii="Book Antiqua" w:eastAsia="Arial Narrow" w:hAnsi="Book Antiqua" w:cs="Arial Narrow"/>
                <w:b/>
                <w:bCs/>
              </w:rPr>
              <w:t>t</w:t>
            </w:r>
            <w:r>
              <w:rPr>
                <w:rFonts w:ascii="Book Antiqua" w:eastAsia="Arial Narrow" w:hAnsi="Book Antiqua" w:cs="Arial Narrow"/>
                <w:b/>
                <w:bCs/>
                <w:spacing w:val="7"/>
              </w:rPr>
              <w:t xml:space="preserve"> </w:t>
            </w:r>
            <w:r>
              <w:rPr>
                <w:rFonts w:ascii="Book Antiqua" w:eastAsia="Arial Narrow" w:hAnsi="Book Antiqua" w:cs="Arial Narrow"/>
                <w:b/>
                <w:bCs/>
                <w:spacing w:val="2"/>
              </w:rPr>
              <w:t>s</w:t>
            </w:r>
            <w:r>
              <w:rPr>
                <w:rFonts w:ascii="Book Antiqua" w:eastAsia="Arial Narrow" w:hAnsi="Book Antiqua" w:cs="Arial Narrow"/>
                <w:b/>
                <w:bCs/>
                <w:spacing w:val="5"/>
              </w:rPr>
              <w:t>ou</w:t>
            </w:r>
            <w:r>
              <w:rPr>
                <w:rFonts w:ascii="Book Antiqua" w:eastAsia="Arial Narrow" w:hAnsi="Book Antiqua" w:cs="Arial Narrow"/>
                <w:b/>
                <w:bCs/>
                <w:spacing w:val="2"/>
              </w:rPr>
              <w:t>r</w:t>
            </w:r>
            <w:r>
              <w:rPr>
                <w:rFonts w:ascii="Book Antiqua" w:eastAsia="Arial Narrow" w:hAnsi="Book Antiqua" w:cs="Arial Narrow"/>
                <w:b/>
                <w:bCs/>
                <w:spacing w:val="5"/>
              </w:rPr>
              <w:t>c</w:t>
            </w:r>
            <w:r>
              <w:rPr>
                <w:rFonts w:ascii="Book Antiqua" w:eastAsia="Arial Narrow" w:hAnsi="Book Antiqua" w:cs="Arial Narrow"/>
                <w:b/>
                <w:bCs/>
              </w:rPr>
              <w:t>e</w:t>
            </w:r>
            <w:r>
              <w:rPr>
                <w:rFonts w:ascii="Book Antiqua" w:eastAsia="Arial Narrow" w:hAnsi="Book Antiqua" w:cs="Arial Narrow"/>
                <w:b/>
                <w:bCs/>
                <w:spacing w:val="7"/>
              </w:rPr>
              <w:t xml:space="preserve"> </w:t>
            </w:r>
            <w:r>
              <w:rPr>
                <w:rFonts w:ascii="Book Antiqua" w:eastAsia="Arial Narrow" w:hAnsi="Book Antiqua" w:cs="Arial Narrow"/>
                <w:b/>
                <w:bCs/>
                <w:spacing w:val="2"/>
              </w:rPr>
              <w:t>a</w:t>
            </w:r>
            <w:r>
              <w:rPr>
                <w:rFonts w:ascii="Book Antiqua" w:eastAsia="Arial Narrow" w:hAnsi="Book Antiqua" w:cs="Arial Narrow"/>
                <w:b/>
                <w:bCs/>
                <w:spacing w:val="5"/>
              </w:rPr>
              <w:t>n</w:t>
            </w:r>
            <w:r>
              <w:rPr>
                <w:rFonts w:ascii="Book Antiqua" w:eastAsia="Arial Narrow" w:hAnsi="Book Antiqua" w:cs="Arial Narrow"/>
                <w:b/>
                <w:bCs/>
              </w:rPr>
              <w:t>d</w:t>
            </w:r>
            <w:r>
              <w:rPr>
                <w:rFonts w:ascii="Book Antiqua" w:eastAsia="Arial Narrow" w:hAnsi="Book Antiqua" w:cs="Arial Narrow"/>
                <w:b/>
                <w:bCs/>
                <w:spacing w:val="7"/>
              </w:rPr>
              <w:t xml:space="preserve"> </w:t>
            </w:r>
            <w:r>
              <w:rPr>
                <w:rFonts w:ascii="Book Antiqua" w:eastAsia="Arial Narrow" w:hAnsi="Book Antiqua" w:cs="Arial Narrow"/>
                <w:b/>
                <w:bCs/>
                <w:spacing w:val="5"/>
              </w:rPr>
              <w:t>i</w:t>
            </w:r>
            <w:r>
              <w:rPr>
                <w:rFonts w:ascii="Book Antiqua" w:eastAsia="Arial Narrow" w:hAnsi="Book Antiqua" w:cs="Arial Narrow"/>
                <w:b/>
                <w:bCs/>
                <w:spacing w:val="2"/>
              </w:rPr>
              <w:t>n</w:t>
            </w:r>
            <w:r>
              <w:rPr>
                <w:rFonts w:ascii="Book Antiqua" w:eastAsia="Arial Narrow" w:hAnsi="Book Antiqua" w:cs="Arial Narrow"/>
                <w:b/>
                <w:bCs/>
                <w:spacing w:val="4"/>
              </w:rPr>
              <w:t>tr</w:t>
            </w:r>
            <w:r>
              <w:rPr>
                <w:rFonts w:ascii="Book Antiqua" w:eastAsia="Arial Narrow" w:hAnsi="Book Antiqua" w:cs="Arial Narrow"/>
                <w:b/>
                <w:bCs/>
                <w:spacing w:val="5"/>
              </w:rPr>
              <w:t>o</w:t>
            </w:r>
            <w:r>
              <w:rPr>
                <w:rFonts w:ascii="Book Antiqua" w:eastAsia="Arial Narrow" w:hAnsi="Book Antiqua" w:cs="Arial Narrow"/>
                <w:b/>
                <w:bCs/>
                <w:spacing w:val="2"/>
              </w:rPr>
              <w:t>d</w:t>
            </w:r>
            <w:r>
              <w:rPr>
                <w:rFonts w:ascii="Book Antiqua" w:eastAsia="Arial Narrow" w:hAnsi="Book Antiqua" w:cs="Arial Narrow"/>
                <w:b/>
                <w:bCs/>
                <w:spacing w:val="5"/>
              </w:rPr>
              <w:t>u</w:t>
            </w:r>
            <w:r>
              <w:rPr>
                <w:rFonts w:ascii="Book Antiqua" w:eastAsia="Arial Narrow" w:hAnsi="Book Antiqua" w:cs="Arial Narrow"/>
                <w:b/>
                <w:bCs/>
                <w:spacing w:val="2"/>
              </w:rPr>
              <w:t>c</w:t>
            </w:r>
            <w:r>
              <w:rPr>
                <w:rFonts w:ascii="Book Antiqua" w:eastAsia="Arial Narrow" w:hAnsi="Book Antiqua" w:cs="Arial Narrow"/>
                <w:b/>
                <w:bCs/>
                <w:spacing w:val="4"/>
              </w:rPr>
              <w:t>t</w:t>
            </w:r>
            <w:r>
              <w:rPr>
                <w:rFonts w:ascii="Book Antiqua" w:eastAsia="Arial Narrow" w:hAnsi="Book Antiqua" w:cs="Arial Narrow"/>
                <w:b/>
                <w:bCs/>
                <w:spacing w:val="2"/>
              </w:rPr>
              <w:t>i</w:t>
            </w:r>
            <w:r>
              <w:rPr>
                <w:rFonts w:ascii="Book Antiqua" w:eastAsia="Arial Narrow" w:hAnsi="Book Antiqua" w:cs="Arial Narrow"/>
                <w:b/>
                <w:bCs/>
                <w:spacing w:val="5"/>
              </w:rPr>
              <w:t>o</w:t>
            </w:r>
            <w:r>
              <w:rPr>
                <w:rFonts w:ascii="Book Antiqua" w:eastAsia="Arial Narrow" w:hAnsi="Book Antiqua" w:cs="Arial Narrow"/>
                <w:b/>
                <w:bCs/>
              </w:rPr>
              <w:t>n</w:t>
            </w:r>
            <w:r>
              <w:rPr>
                <w:rFonts w:ascii="Book Antiqua" w:eastAsia="Arial Narrow" w:hAnsi="Book Antiqua" w:cs="Arial Narrow"/>
                <w:b/>
                <w:bCs/>
                <w:spacing w:val="7"/>
              </w:rPr>
              <w:t xml:space="preserve"> </w:t>
            </w:r>
            <w:r>
              <w:rPr>
                <w:rFonts w:ascii="Book Antiqua" w:eastAsia="Arial Narrow" w:hAnsi="Book Antiqua" w:cs="Arial Narrow"/>
                <w:b/>
                <w:bCs/>
                <w:spacing w:val="4"/>
              </w:rPr>
              <w:t>t</w:t>
            </w:r>
            <w:r>
              <w:rPr>
                <w:rFonts w:ascii="Book Antiqua" w:eastAsia="Arial Narrow" w:hAnsi="Book Antiqua" w:cs="Arial Narrow"/>
                <w:b/>
                <w:bCs/>
              </w:rPr>
              <w:t>o</w:t>
            </w:r>
            <w:r>
              <w:rPr>
                <w:rFonts w:ascii="Book Antiqua" w:eastAsia="Arial Narrow" w:hAnsi="Book Antiqua" w:cs="Arial Narrow"/>
                <w:b/>
                <w:bCs/>
                <w:spacing w:val="7"/>
              </w:rPr>
              <w:t xml:space="preserve"> </w:t>
            </w:r>
            <w:r>
              <w:rPr>
                <w:rFonts w:ascii="Book Antiqua" w:eastAsia="Arial Narrow" w:hAnsi="Book Antiqua" w:cs="Arial Narrow"/>
                <w:b/>
                <w:bCs/>
                <w:spacing w:val="4"/>
              </w:rPr>
              <w:t>t</w:t>
            </w:r>
            <w:r>
              <w:rPr>
                <w:rFonts w:ascii="Book Antiqua" w:eastAsia="Arial Narrow" w:hAnsi="Book Antiqua" w:cs="Arial Narrow"/>
                <w:b/>
                <w:bCs/>
                <w:spacing w:val="2"/>
              </w:rPr>
              <w:t>a</w:t>
            </w:r>
            <w:r>
              <w:rPr>
                <w:rFonts w:ascii="Book Antiqua" w:eastAsia="Arial Narrow" w:hAnsi="Book Antiqua" w:cs="Arial Narrow"/>
                <w:b/>
                <w:bCs/>
              </w:rPr>
              <w:t>x</w:t>
            </w:r>
            <w:r>
              <w:rPr>
                <w:rFonts w:ascii="Book Antiqua" w:eastAsia="Arial Narrow" w:hAnsi="Book Antiqua" w:cs="Arial Narrow"/>
                <w:b/>
                <w:bCs/>
                <w:spacing w:val="7"/>
              </w:rPr>
              <w:t xml:space="preserve"> </w:t>
            </w:r>
            <w:r>
              <w:rPr>
                <w:rFonts w:ascii="Book Antiqua" w:eastAsia="Arial Narrow" w:hAnsi="Book Antiqua" w:cs="Arial Narrow"/>
                <w:b/>
                <w:bCs/>
                <w:spacing w:val="5"/>
              </w:rPr>
              <w:t>c</w:t>
            </w:r>
            <w:r>
              <w:rPr>
                <w:rFonts w:ascii="Book Antiqua" w:eastAsia="Arial Narrow" w:hAnsi="Book Antiqua" w:cs="Arial Narrow"/>
                <w:b/>
                <w:bCs/>
                <w:spacing w:val="2"/>
              </w:rPr>
              <w:t>o</w:t>
            </w:r>
            <w:r>
              <w:rPr>
                <w:rFonts w:ascii="Book Antiqua" w:eastAsia="Arial Narrow" w:hAnsi="Book Antiqua" w:cs="Arial Narrow"/>
                <w:b/>
                <w:bCs/>
                <w:spacing w:val="5"/>
              </w:rPr>
              <w:t>l</w:t>
            </w:r>
            <w:r>
              <w:rPr>
                <w:rFonts w:ascii="Book Antiqua" w:eastAsia="Arial Narrow" w:hAnsi="Book Antiqua" w:cs="Arial Narrow"/>
                <w:b/>
                <w:bCs/>
                <w:spacing w:val="2"/>
              </w:rPr>
              <w:t>l</w:t>
            </w:r>
            <w:r>
              <w:rPr>
                <w:rFonts w:ascii="Book Antiqua" w:eastAsia="Arial Narrow" w:hAnsi="Book Antiqua" w:cs="Arial Narrow"/>
                <w:b/>
                <w:bCs/>
                <w:spacing w:val="5"/>
              </w:rPr>
              <w:t>e</w:t>
            </w:r>
            <w:r>
              <w:rPr>
                <w:rFonts w:ascii="Book Antiqua" w:eastAsia="Arial Narrow" w:hAnsi="Book Antiqua" w:cs="Arial Narrow"/>
                <w:b/>
                <w:bCs/>
                <w:spacing w:val="2"/>
              </w:rPr>
              <w:t>c</w:t>
            </w:r>
            <w:r>
              <w:rPr>
                <w:rFonts w:ascii="Book Antiqua" w:eastAsia="Arial Narrow" w:hAnsi="Book Antiqua" w:cs="Arial Narrow"/>
                <w:b/>
                <w:bCs/>
                <w:spacing w:val="4"/>
              </w:rPr>
              <w:t>t</w:t>
            </w:r>
            <w:r>
              <w:rPr>
                <w:rFonts w:ascii="Book Antiqua" w:eastAsia="Arial Narrow" w:hAnsi="Book Antiqua" w:cs="Arial Narrow"/>
                <w:b/>
                <w:bCs/>
                <w:spacing w:val="5"/>
              </w:rPr>
              <w:t>i</w:t>
            </w:r>
            <w:r>
              <w:rPr>
                <w:rFonts w:ascii="Book Antiqua" w:eastAsia="Arial Narrow" w:hAnsi="Book Antiqua" w:cs="Arial Narrow"/>
                <w:b/>
                <w:bCs/>
                <w:spacing w:val="2"/>
              </w:rPr>
              <w:t>o</w:t>
            </w:r>
            <w:r>
              <w:rPr>
                <w:rFonts w:ascii="Book Antiqua" w:eastAsia="Arial Narrow" w:hAnsi="Book Antiqua" w:cs="Arial Narrow"/>
                <w:b/>
                <w:bCs/>
              </w:rPr>
              <w:t>n</w:t>
            </w:r>
            <w:r>
              <w:rPr>
                <w:rFonts w:ascii="Book Antiqua" w:eastAsia="Arial Narrow" w:hAnsi="Book Antiqua" w:cs="Arial Narrow"/>
                <w:b/>
                <w:bCs/>
                <w:spacing w:val="7"/>
              </w:rPr>
              <w:t xml:space="preserve"> </w:t>
            </w:r>
            <w:r>
              <w:rPr>
                <w:rFonts w:ascii="Book Antiqua" w:eastAsia="Arial Narrow" w:hAnsi="Book Antiqua" w:cs="Arial Narrow"/>
                <w:b/>
                <w:bCs/>
                <w:spacing w:val="5"/>
              </w:rPr>
              <w:t>a</w:t>
            </w:r>
            <w:r>
              <w:rPr>
                <w:rFonts w:ascii="Book Antiqua" w:eastAsia="Arial Narrow" w:hAnsi="Book Antiqua" w:cs="Arial Narrow"/>
                <w:b/>
                <w:bCs/>
              </w:rPr>
              <w:t>t</w:t>
            </w:r>
            <w:r>
              <w:rPr>
                <w:rFonts w:ascii="Book Antiqua" w:eastAsia="Arial Narrow" w:hAnsi="Book Antiqua" w:cs="Arial Narrow"/>
                <w:b/>
                <w:bCs/>
                <w:spacing w:val="7"/>
              </w:rPr>
              <w:t xml:space="preserve"> </w:t>
            </w:r>
            <w:r>
              <w:rPr>
                <w:rFonts w:ascii="Book Antiqua" w:eastAsia="Arial Narrow" w:hAnsi="Book Antiqua" w:cs="Arial Narrow"/>
                <w:b/>
                <w:bCs/>
                <w:spacing w:val="5"/>
              </w:rPr>
              <w:t>s</w:t>
            </w:r>
            <w:r>
              <w:rPr>
                <w:rFonts w:ascii="Book Antiqua" w:eastAsia="Arial Narrow" w:hAnsi="Book Antiqua" w:cs="Arial Narrow"/>
                <w:b/>
                <w:bCs/>
                <w:spacing w:val="2"/>
              </w:rPr>
              <w:t>o</w:t>
            </w:r>
            <w:r>
              <w:rPr>
                <w:rFonts w:ascii="Book Antiqua" w:eastAsia="Arial Narrow" w:hAnsi="Book Antiqua" w:cs="Arial Narrow"/>
                <w:b/>
                <w:bCs/>
                <w:spacing w:val="5"/>
              </w:rPr>
              <w:t>u</w:t>
            </w:r>
            <w:r>
              <w:rPr>
                <w:rFonts w:ascii="Book Antiqua" w:eastAsia="Arial Narrow" w:hAnsi="Book Antiqua" w:cs="Arial Narrow"/>
                <w:b/>
                <w:bCs/>
                <w:spacing w:val="4"/>
              </w:rPr>
              <w:t>r</w:t>
            </w:r>
            <w:r>
              <w:rPr>
                <w:rFonts w:ascii="Book Antiqua" w:eastAsia="Arial Narrow" w:hAnsi="Book Antiqua" w:cs="Arial Narrow"/>
                <w:b/>
                <w:bCs/>
                <w:spacing w:val="2"/>
              </w:rPr>
              <w:t>c</w:t>
            </w:r>
            <w:r>
              <w:rPr>
                <w:rFonts w:ascii="Book Antiqua" w:eastAsia="Arial Narrow" w:hAnsi="Book Antiqua" w:cs="Arial Narrow"/>
                <w:b/>
                <w:bCs/>
              </w:rPr>
              <w:t>e</w:t>
            </w:r>
          </w:p>
          <w:p w14:paraId="539D3B23" w14:textId="77777777" w:rsidR="00B6759E" w:rsidRDefault="00B6759E" w:rsidP="00B6759E">
            <w:pPr>
              <w:spacing w:before="9" w:after="0" w:line="130" w:lineRule="exact"/>
              <w:rPr>
                <w:rFonts w:ascii="Book Antiqua" w:eastAsia="MS Mincho" w:hAnsi="Book Antiqua" w:cs="Times New Roman"/>
                <w:sz w:val="13"/>
                <w:szCs w:val="13"/>
              </w:rPr>
            </w:pPr>
          </w:p>
          <w:p w14:paraId="51F297D0" w14:textId="77777777" w:rsidR="00B6759E" w:rsidRDefault="00B6759E" w:rsidP="00B6759E">
            <w:pPr>
              <w:tabs>
                <w:tab w:val="left" w:pos="1680"/>
              </w:tabs>
              <w:spacing w:after="0" w:line="240" w:lineRule="auto"/>
              <w:ind w:left="1252" w:right="-20"/>
              <w:rPr>
                <w:rFonts w:ascii="Book Antiqua" w:eastAsia="Arial Narrow" w:hAnsi="Book Antiqua" w:cs="Arial Narrow"/>
                <w:sz w:val="24"/>
                <w:szCs w:val="24"/>
              </w:rPr>
            </w:pPr>
            <w:r>
              <w:rPr>
                <w:rFonts w:ascii="Book Antiqua" w:eastAsia="Arial Narrow" w:hAnsi="Book Antiqua" w:cs="Arial Narrow"/>
                <w:spacing w:val="4"/>
                <w:sz w:val="24"/>
                <w:szCs w:val="24"/>
              </w:rPr>
              <w:t>(</w:t>
            </w:r>
            <w:r>
              <w:rPr>
                <w:rFonts w:ascii="Book Antiqua" w:eastAsia="Arial Narrow" w:hAnsi="Book Antiqua" w:cs="Arial Narrow"/>
                <w:spacing w:val="5"/>
                <w:sz w:val="24"/>
                <w:szCs w:val="24"/>
              </w:rPr>
              <w:t>i</w:t>
            </w:r>
            <w:r>
              <w:rPr>
                <w:rFonts w:ascii="Book Antiqua" w:eastAsia="Arial Narrow" w:hAnsi="Book Antiqua" w:cs="Arial Narrow"/>
                <w:sz w:val="24"/>
                <w:szCs w:val="24"/>
              </w:rPr>
              <w:t>)</w:t>
            </w:r>
            <w:r>
              <w:rPr>
                <w:rFonts w:ascii="Book Antiqua" w:eastAsia="Arial Narrow" w:hAnsi="Book Antiqua" w:cs="Arial Narrow"/>
                <w:sz w:val="24"/>
                <w:szCs w:val="24"/>
              </w:rPr>
              <w:tab/>
            </w:r>
            <w:r>
              <w:rPr>
                <w:rFonts w:ascii="Book Antiqua" w:eastAsia="Arial Narrow" w:hAnsi="Book Antiqua" w:cs="Arial Narrow"/>
                <w:spacing w:val="5"/>
                <w:sz w:val="24"/>
                <w:szCs w:val="24"/>
              </w:rPr>
              <w:t>In</w:t>
            </w:r>
            <w:r>
              <w:rPr>
                <w:rFonts w:ascii="Book Antiqua" w:eastAsia="Arial Narrow" w:hAnsi="Book Antiqua" w:cs="Arial Narrow"/>
                <w:spacing w:val="2"/>
                <w:sz w:val="24"/>
                <w:szCs w:val="24"/>
              </w:rPr>
              <w:t>t</w:t>
            </w:r>
            <w:r>
              <w:rPr>
                <w:rFonts w:ascii="Book Antiqua" w:eastAsia="Arial Narrow" w:hAnsi="Book Antiqua" w:cs="Arial Narrow"/>
                <w:spacing w:val="4"/>
                <w:sz w:val="24"/>
                <w:szCs w:val="24"/>
              </w:rPr>
              <w:t>r</w:t>
            </w:r>
            <w:r>
              <w:rPr>
                <w:rFonts w:ascii="Book Antiqua" w:eastAsia="Arial Narrow" w:hAnsi="Book Antiqua" w:cs="Arial Narrow"/>
                <w:spacing w:val="2"/>
                <w:sz w:val="24"/>
                <w:szCs w:val="24"/>
              </w:rPr>
              <w:t>o</w:t>
            </w:r>
            <w:r>
              <w:rPr>
                <w:rFonts w:ascii="Book Antiqua" w:eastAsia="Arial Narrow" w:hAnsi="Book Antiqua" w:cs="Arial Narrow"/>
                <w:spacing w:val="5"/>
                <w:sz w:val="24"/>
                <w:szCs w:val="24"/>
              </w:rPr>
              <w:t>d</w:t>
            </w:r>
            <w:r>
              <w:rPr>
                <w:rFonts w:ascii="Book Antiqua" w:eastAsia="Arial Narrow" w:hAnsi="Book Antiqua" w:cs="Arial Narrow"/>
                <w:spacing w:val="2"/>
                <w:sz w:val="24"/>
                <w:szCs w:val="24"/>
              </w:rPr>
              <w:t>u</w:t>
            </w:r>
            <w:r>
              <w:rPr>
                <w:rFonts w:ascii="Book Antiqua" w:eastAsia="Arial Narrow" w:hAnsi="Book Antiqua" w:cs="Arial Narrow"/>
                <w:spacing w:val="5"/>
                <w:sz w:val="24"/>
                <w:szCs w:val="24"/>
              </w:rPr>
              <w:t>c</w:t>
            </w:r>
            <w:r>
              <w:rPr>
                <w:rFonts w:ascii="Book Antiqua" w:eastAsia="Arial Narrow" w:hAnsi="Book Antiqua" w:cs="Arial Narrow"/>
                <w:spacing w:val="2"/>
                <w:sz w:val="24"/>
                <w:szCs w:val="24"/>
              </w:rPr>
              <w:t>t</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o</w:t>
            </w:r>
            <w:r>
              <w:rPr>
                <w:rFonts w:ascii="Book Antiqua" w:eastAsia="Arial Narrow" w:hAnsi="Book Antiqua" w:cs="Arial Narrow"/>
                <w:sz w:val="24"/>
                <w:szCs w:val="24"/>
              </w:rPr>
              <w:t>n</w:t>
            </w:r>
          </w:p>
          <w:p w14:paraId="62B6E831" w14:textId="77777777" w:rsidR="00B6759E" w:rsidRDefault="00B6759E" w:rsidP="00B6759E">
            <w:pPr>
              <w:spacing w:before="8" w:after="0" w:line="140" w:lineRule="exact"/>
              <w:rPr>
                <w:rFonts w:ascii="Book Antiqua" w:eastAsia="MS Mincho" w:hAnsi="Book Antiqua" w:cs="Times New Roman"/>
                <w:sz w:val="24"/>
                <w:szCs w:val="24"/>
              </w:rPr>
            </w:pPr>
          </w:p>
          <w:p w14:paraId="1DF693A4" w14:textId="77777777" w:rsidR="00B6759E" w:rsidRDefault="00B6759E" w:rsidP="00B6759E">
            <w:pPr>
              <w:tabs>
                <w:tab w:val="left" w:pos="1680"/>
              </w:tabs>
              <w:spacing w:after="0" w:line="240" w:lineRule="auto"/>
              <w:ind w:left="1252" w:right="-20"/>
              <w:rPr>
                <w:rFonts w:ascii="Book Antiqua" w:eastAsia="Arial Narrow" w:hAnsi="Book Antiqua" w:cs="Arial Narrow"/>
                <w:sz w:val="24"/>
                <w:szCs w:val="24"/>
              </w:rPr>
            </w:pPr>
            <w:r>
              <w:rPr>
                <w:rFonts w:ascii="Book Antiqua" w:eastAsia="Arial Narrow" w:hAnsi="Book Antiqua" w:cs="Arial Narrow"/>
                <w:spacing w:val="4"/>
                <w:sz w:val="24"/>
                <w:szCs w:val="24"/>
              </w:rPr>
              <w:t>(</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i</w:t>
            </w:r>
            <w:r>
              <w:rPr>
                <w:rFonts w:ascii="Book Antiqua" w:eastAsia="Arial Narrow" w:hAnsi="Book Antiqua" w:cs="Arial Narrow"/>
                <w:sz w:val="24"/>
                <w:szCs w:val="24"/>
              </w:rPr>
              <w:t>)</w:t>
            </w:r>
            <w:r>
              <w:rPr>
                <w:rFonts w:ascii="Book Antiqua" w:eastAsia="Arial Narrow" w:hAnsi="Book Antiqua" w:cs="Arial Narrow"/>
                <w:sz w:val="24"/>
                <w:szCs w:val="24"/>
              </w:rPr>
              <w:tab/>
            </w:r>
            <w:r>
              <w:rPr>
                <w:rFonts w:ascii="Book Antiqua" w:eastAsia="Arial Narrow" w:hAnsi="Book Antiqua" w:cs="Arial Narrow"/>
                <w:spacing w:val="4"/>
                <w:sz w:val="24"/>
                <w:szCs w:val="24"/>
              </w:rPr>
              <w:t>D</w:t>
            </w:r>
            <w:r>
              <w:rPr>
                <w:rFonts w:ascii="Book Antiqua" w:eastAsia="Arial Narrow" w:hAnsi="Book Antiqua" w:cs="Arial Narrow"/>
                <w:spacing w:val="5"/>
                <w:sz w:val="24"/>
                <w:szCs w:val="24"/>
              </w:rPr>
              <w:t>i</w:t>
            </w:r>
            <w:r>
              <w:rPr>
                <w:rFonts w:ascii="Book Antiqua" w:eastAsia="Arial Narrow" w:hAnsi="Book Antiqua" w:cs="Arial Narrow"/>
                <w:spacing w:val="2"/>
                <w:sz w:val="24"/>
                <w:szCs w:val="24"/>
              </w:rPr>
              <w:t>r</w:t>
            </w:r>
            <w:r>
              <w:rPr>
                <w:rFonts w:ascii="Book Antiqua" w:eastAsia="Arial Narrow" w:hAnsi="Book Antiqua" w:cs="Arial Narrow"/>
                <w:spacing w:val="5"/>
                <w:sz w:val="24"/>
                <w:szCs w:val="24"/>
              </w:rPr>
              <w:t>e</w:t>
            </w:r>
            <w:r>
              <w:rPr>
                <w:rFonts w:ascii="Book Antiqua" w:eastAsia="Arial Narrow" w:hAnsi="Book Antiqua" w:cs="Arial Narrow"/>
                <w:spacing w:val="3"/>
                <w:sz w:val="24"/>
                <w:szCs w:val="24"/>
              </w:rPr>
              <w:t>c</w:t>
            </w:r>
            <w:r>
              <w:rPr>
                <w:rFonts w:ascii="Book Antiqua" w:eastAsia="Arial Narrow" w:hAnsi="Book Antiqua" w:cs="Arial Narrow"/>
                <w:sz w:val="24"/>
                <w:szCs w:val="24"/>
              </w:rPr>
              <w:t>t</w:t>
            </w:r>
            <w:r>
              <w:rPr>
                <w:rFonts w:ascii="Book Antiqua" w:eastAsia="Arial Narrow" w:hAnsi="Book Antiqua" w:cs="Arial Narrow"/>
                <w:spacing w:val="10"/>
                <w:sz w:val="24"/>
                <w:szCs w:val="24"/>
              </w:rPr>
              <w:t xml:space="preserve"> </w:t>
            </w:r>
            <w:r>
              <w:rPr>
                <w:rFonts w:ascii="Book Antiqua" w:eastAsia="Arial Narrow" w:hAnsi="Book Antiqua" w:cs="Arial Narrow"/>
                <w:spacing w:val="2"/>
                <w:sz w:val="24"/>
                <w:szCs w:val="24"/>
              </w:rPr>
              <w:t>Pa</w:t>
            </w:r>
            <w:r>
              <w:rPr>
                <w:rFonts w:ascii="Book Antiqua" w:eastAsia="Arial Narrow" w:hAnsi="Book Antiqua" w:cs="Arial Narrow"/>
                <w:spacing w:val="5"/>
                <w:sz w:val="24"/>
                <w:szCs w:val="24"/>
              </w:rPr>
              <w:t>y</w:t>
            </w:r>
            <w:r>
              <w:rPr>
                <w:rFonts w:ascii="Book Antiqua" w:eastAsia="Arial Narrow" w:hAnsi="Book Antiqua" w:cs="Arial Narrow"/>
                <w:spacing w:val="3"/>
                <w:sz w:val="24"/>
                <w:szCs w:val="24"/>
              </w:rPr>
              <w:t>m</w:t>
            </w:r>
            <w:r>
              <w:rPr>
                <w:rFonts w:ascii="Book Antiqua" w:eastAsia="Arial Narrow" w:hAnsi="Book Antiqua" w:cs="Arial Narrow"/>
                <w:spacing w:val="5"/>
                <w:sz w:val="24"/>
                <w:szCs w:val="24"/>
              </w:rPr>
              <w:t>e</w:t>
            </w:r>
            <w:r>
              <w:rPr>
                <w:rFonts w:ascii="Book Antiqua" w:eastAsia="Arial Narrow" w:hAnsi="Book Antiqua" w:cs="Arial Narrow"/>
                <w:spacing w:val="2"/>
                <w:sz w:val="24"/>
                <w:szCs w:val="24"/>
              </w:rPr>
              <w:t>n</w:t>
            </w:r>
            <w:r>
              <w:rPr>
                <w:rFonts w:ascii="Book Antiqua" w:eastAsia="Arial Narrow" w:hAnsi="Book Antiqua" w:cs="Arial Narrow"/>
                <w:sz w:val="24"/>
                <w:szCs w:val="24"/>
              </w:rPr>
              <w:t>t</w:t>
            </w:r>
          </w:p>
          <w:p w14:paraId="178ACD60" w14:textId="77777777" w:rsidR="00B6759E" w:rsidRDefault="00B6759E" w:rsidP="00B6759E">
            <w:pPr>
              <w:spacing w:before="8" w:after="0" w:line="140" w:lineRule="exact"/>
              <w:rPr>
                <w:rFonts w:ascii="Book Antiqua" w:eastAsia="MS Mincho" w:hAnsi="Book Antiqua" w:cs="Times New Roman"/>
                <w:sz w:val="24"/>
                <w:szCs w:val="24"/>
              </w:rPr>
            </w:pPr>
          </w:p>
          <w:p w14:paraId="42F5AAB3" w14:textId="77777777" w:rsidR="00B6759E" w:rsidRDefault="00B6759E" w:rsidP="00B6759E">
            <w:pPr>
              <w:spacing w:after="0" w:line="240" w:lineRule="auto"/>
              <w:ind w:left="1252" w:right="-20"/>
              <w:rPr>
                <w:rFonts w:ascii="Book Antiqua" w:eastAsia="Arial Narrow" w:hAnsi="Book Antiqua" w:cs="Arial Narrow"/>
                <w:sz w:val="24"/>
                <w:szCs w:val="24"/>
              </w:rPr>
            </w:pPr>
            <w:r>
              <w:rPr>
                <w:rFonts w:ascii="Book Antiqua" w:eastAsia="Arial Narrow" w:hAnsi="Book Antiqua" w:cs="Arial Narrow"/>
                <w:spacing w:val="4"/>
                <w:sz w:val="24"/>
                <w:szCs w:val="24"/>
              </w:rPr>
              <w:t>(</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i</w:t>
            </w:r>
            <w:r>
              <w:rPr>
                <w:rFonts w:ascii="Book Antiqua" w:eastAsia="Arial Narrow" w:hAnsi="Book Antiqua" w:cs="Arial Narrow"/>
                <w:spacing w:val="3"/>
                <w:sz w:val="24"/>
                <w:szCs w:val="24"/>
              </w:rPr>
              <w:t>i</w:t>
            </w:r>
            <w:r>
              <w:rPr>
                <w:rFonts w:ascii="Book Antiqua" w:eastAsia="Arial Narrow" w:hAnsi="Book Antiqua" w:cs="Arial Narrow"/>
                <w:sz w:val="24"/>
                <w:szCs w:val="24"/>
              </w:rPr>
              <w:t xml:space="preserve">)  </w:t>
            </w:r>
            <w:r>
              <w:rPr>
                <w:rFonts w:ascii="Book Antiqua" w:eastAsia="Arial Narrow" w:hAnsi="Book Antiqua" w:cs="Arial Narrow"/>
                <w:spacing w:val="25"/>
                <w:sz w:val="24"/>
                <w:szCs w:val="24"/>
              </w:rPr>
              <w:t xml:space="preserve"> </w:t>
            </w:r>
            <w:r>
              <w:rPr>
                <w:rFonts w:ascii="Book Antiqua" w:eastAsia="Arial Narrow" w:hAnsi="Book Antiqua" w:cs="Arial Narrow"/>
                <w:spacing w:val="4"/>
                <w:sz w:val="24"/>
                <w:szCs w:val="24"/>
              </w:rPr>
              <w:t>Pr</w:t>
            </w:r>
            <w:r>
              <w:rPr>
                <w:rFonts w:ascii="Book Antiqua" w:eastAsia="Arial Narrow" w:hAnsi="Book Antiqua" w:cs="Arial Narrow"/>
                <w:spacing w:val="2"/>
                <w:sz w:val="24"/>
                <w:szCs w:val="24"/>
              </w:rPr>
              <w:t>o</w:t>
            </w:r>
            <w:r>
              <w:rPr>
                <w:rFonts w:ascii="Book Antiqua" w:eastAsia="Arial Narrow" w:hAnsi="Book Antiqua" w:cs="Arial Narrow"/>
                <w:spacing w:val="5"/>
                <w:sz w:val="24"/>
                <w:szCs w:val="24"/>
              </w:rPr>
              <w:t>v</w:t>
            </w:r>
            <w:r>
              <w:rPr>
                <w:rFonts w:ascii="Book Antiqua" w:eastAsia="Arial Narrow" w:hAnsi="Book Antiqua" w:cs="Arial Narrow"/>
                <w:spacing w:val="3"/>
                <w:sz w:val="24"/>
                <w:szCs w:val="24"/>
              </w:rPr>
              <w:t>is</w:t>
            </w:r>
            <w:r>
              <w:rPr>
                <w:rFonts w:ascii="Book Antiqua" w:eastAsia="Arial Narrow" w:hAnsi="Book Antiqua" w:cs="Arial Narrow"/>
                <w:spacing w:val="5"/>
                <w:sz w:val="24"/>
                <w:szCs w:val="24"/>
              </w:rPr>
              <w:t>i</w:t>
            </w:r>
            <w:r>
              <w:rPr>
                <w:rFonts w:ascii="Book Antiqua" w:eastAsia="Arial Narrow" w:hAnsi="Book Antiqua" w:cs="Arial Narrow"/>
                <w:spacing w:val="2"/>
                <w:sz w:val="24"/>
                <w:szCs w:val="24"/>
              </w:rPr>
              <w:t>on</w:t>
            </w:r>
            <w:r>
              <w:rPr>
                <w:rFonts w:ascii="Book Antiqua" w:eastAsia="Arial Narrow" w:hAnsi="Book Antiqua" w:cs="Arial Narrow"/>
                <w:sz w:val="24"/>
                <w:szCs w:val="24"/>
              </w:rPr>
              <w:t>s</w:t>
            </w:r>
            <w:r>
              <w:rPr>
                <w:rFonts w:ascii="Book Antiqua" w:eastAsia="Arial Narrow" w:hAnsi="Book Antiqua" w:cs="Arial Narrow"/>
                <w:spacing w:val="8"/>
                <w:sz w:val="24"/>
                <w:szCs w:val="24"/>
              </w:rPr>
              <w:t xml:space="preserve"> </w:t>
            </w:r>
            <w:r>
              <w:rPr>
                <w:rFonts w:ascii="Book Antiqua" w:eastAsia="Arial Narrow" w:hAnsi="Book Antiqua" w:cs="Arial Narrow"/>
                <w:spacing w:val="5"/>
                <w:sz w:val="24"/>
                <w:szCs w:val="24"/>
              </w:rPr>
              <w:t>c</w:t>
            </w:r>
            <w:r>
              <w:rPr>
                <w:rFonts w:ascii="Book Antiqua" w:eastAsia="Arial Narrow" w:hAnsi="Book Antiqua" w:cs="Arial Narrow"/>
                <w:spacing w:val="2"/>
                <w:sz w:val="24"/>
                <w:szCs w:val="24"/>
              </w:rPr>
              <w:t>on</w:t>
            </w:r>
            <w:r>
              <w:rPr>
                <w:rFonts w:ascii="Book Antiqua" w:eastAsia="Arial Narrow" w:hAnsi="Book Antiqua" w:cs="Arial Narrow"/>
                <w:spacing w:val="5"/>
                <w:sz w:val="24"/>
                <w:szCs w:val="24"/>
              </w:rPr>
              <w:t>ce</w:t>
            </w:r>
            <w:r>
              <w:rPr>
                <w:rFonts w:ascii="Book Antiqua" w:eastAsia="Arial Narrow" w:hAnsi="Book Antiqua" w:cs="Arial Narrow"/>
                <w:spacing w:val="2"/>
                <w:sz w:val="24"/>
                <w:szCs w:val="24"/>
              </w:rPr>
              <w:t>rn</w:t>
            </w:r>
            <w:r>
              <w:rPr>
                <w:rFonts w:ascii="Book Antiqua" w:eastAsia="Arial Narrow" w:hAnsi="Book Antiqua" w:cs="Arial Narrow"/>
                <w:spacing w:val="5"/>
                <w:sz w:val="24"/>
                <w:szCs w:val="24"/>
              </w:rPr>
              <w:t>i</w:t>
            </w:r>
            <w:r>
              <w:rPr>
                <w:rFonts w:ascii="Book Antiqua" w:eastAsia="Arial Narrow" w:hAnsi="Book Antiqua" w:cs="Arial Narrow"/>
                <w:spacing w:val="2"/>
                <w:sz w:val="24"/>
                <w:szCs w:val="24"/>
              </w:rPr>
              <w:t>n</w:t>
            </w:r>
            <w:r>
              <w:rPr>
                <w:rFonts w:ascii="Book Antiqua" w:eastAsia="Arial Narrow" w:hAnsi="Book Antiqua" w:cs="Arial Narrow"/>
                <w:sz w:val="24"/>
                <w:szCs w:val="24"/>
              </w:rPr>
              <w:t>g</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d</w:t>
            </w:r>
            <w:r>
              <w:rPr>
                <w:rFonts w:ascii="Book Antiqua" w:eastAsia="Arial Narrow" w:hAnsi="Book Antiqua" w:cs="Arial Narrow"/>
                <w:spacing w:val="2"/>
                <w:sz w:val="24"/>
                <w:szCs w:val="24"/>
              </w:rPr>
              <w:t>e</w:t>
            </w:r>
            <w:r>
              <w:rPr>
                <w:rFonts w:ascii="Book Antiqua" w:eastAsia="Arial Narrow" w:hAnsi="Book Antiqua" w:cs="Arial Narrow"/>
                <w:spacing w:val="5"/>
                <w:sz w:val="24"/>
                <w:szCs w:val="24"/>
              </w:rPr>
              <w:t>d</w:t>
            </w:r>
            <w:r>
              <w:rPr>
                <w:rFonts w:ascii="Book Antiqua" w:eastAsia="Arial Narrow" w:hAnsi="Book Antiqua" w:cs="Arial Narrow"/>
                <w:spacing w:val="2"/>
                <w:sz w:val="24"/>
                <w:szCs w:val="24"/>
              </w:rPr>
              <w:t>u</w:t>
            </w:r>
            <w:r>
              <w:rPr>
                <w:rFonts w:ascii="Book Antiqua" w:eastAsia="Arial Narrow" w:hAnsi="Book Antiqua" w:cs="Arial Narrow"/>
                <w:spacing w:val="3"/>
                <w:sz w:val="24"/>
                <w:szCs w:val="24"/>
              </w:rPr>
              <w:t>c</w:t>
            </w:r>
            <w:r>
              <w:rPr>
                <w:rFonts w:ascii="Book Antiqua" w:eastAsia="Arial Narrow" w:hAnsi="Book Antiqua" w:cs="Arial Narrow"/>
                <w:spacing w:val="5"/>
                <w:sz w:val="24"/>
                <w:szCs w:val="24"/>
              </w:rPr>
              <w:t>t</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o</w:t>
            </w:r>
            <w:r>
              <w:rPr>
                <w:rFonts w:ascii="Book Antiqua" w:eastAsia="Arial Narrow" w:hAnsi="Book Antiqua" w:cs="Arial Narrow"/>
                <w:sz w:val="24"/>
                <w:szCs w:val="24"/>
              </w:rPr>
              <w:t>n</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o</w:t>
            </w:r>
            <w:r>
              <w:rPr>
                <w:rFonts w:ascii="Book Antiqua" w:eastAsia="Arial Narrow" w:hAnsi="Book Antiqua" w:cs="Arial Narrow"/>
                <w:sz w:val="24"/>
                <w:szCs w:val="24"/>
              </w:rPr>
              <w:t>f</w:t>
            </w:r>
            <w:r>
              <w:rPr>
                <w:rFonts w:ascii="Book Antiqua" w:eastAsia="Arial Narrow" w:hAnsi="Book Antiqua" w:cs="Arial Narrow"/>
                <w:spacing w:val="10"/>
                <w:sz w:val="24"/>
                <w:szCs w:val="24"/>
              </w:rPr>
              <w:t xml:space="preserve"> </w:t>
            </w:r>
            <w:r>
              <w:rPr>
                <w:rFonts w:ascii="Book Antiqua" w:eastAsia="Arial Narrow" w:hAnsi="Book Antiqua" w:cs="Arial Narrow"/>
                <w:spacing w:val="2"/>
                <w:sz w:val="24"/>
                <w:szCs w:val="24"/>
              </w:rPr>
              <w:t>ta</w:t>
            </w:r>
            <w:r>
              <w:rPr>
                <w:rFonts w:ascii="Book Antiqua" w:eastAsia="Arial Narrow" w:hAnsi="Book Antiqua" w:cs="Arial Narrow"/>
                <w:sz w:val="24"/>
                <w:szCs w:val="24"/>
              </w:rPr>
              <w:t>x</w:t>
            </w:r>
            <w:r>
              <w:rPr>
                <w:rFonts w:ascii="Book Antiqua" w:eastAsia="Arial Narrow" w:hAnsi="Book Antiqua" w:cs="Arial Narrow"/>
                <w:spacing w:val="8"/>
                <w:sz w:val="24"/>
                <w:szCs w:val="24"/>
              </w:rPr>
              <w:t xml:space="preserve"> </w:t>
            </w:r>
            <w:r>
              <w:rPr>
                <w:rFonts w:ascii="Book Antiqua" w:eastAsia="Arial Narrow" w:hAnsi="Book Antiqua" w:cs="Arial Narrow"/>
                <w:spacing w:val="5"/>
                <w:sz w:val="24"/>
                <w:szCs w:val="24"/>
              </w:rPr>
              <w:t>a</w:t>
            </w:r>
            <w:r>
              <w:rPr>
                <w:rFonts w:ascii="Book Antiqua" w:eastAsia="Arial Narrow" w:hAnsi="Book Antiqua" w:cs="Arial Narrow"/>
                <w:sz w:val="24"/>
                <w:szCs w:val="24"/>
              </w:rPr>
              <w:t>t</w:t>
            </w:r>
            <w:r>
              <w:rPr>
                <w:rFonts w:ascii="Book Antiqua" w:eastAsia="Arial Narrow" w:hAnsi="Book Antiqua" w:cs="Arial Narrow"/>
                <w:spacing w:val="7"/>
                <w:sz w:val="24"/>
                <w:szCs w:val="24"/>
              </w:rPr>
              <w:t xml:space="preserve"> </w:t>
            </w:r>
            <w:r>
              <w:rPr>
                <w:rFonts w:ascii="Book Antiqua" w:eastAsia="Arial Narrow" w:hAnsi="Book Antiqua" w:cs="Arial Narrow"/>
                <w:spacing w:val="3"/>
                <w:sz w:val="24"/>
                <w:szCs w:val="24"/>
              </w:rPr>
              <w:t>s</w:t>
            </w:r>
            <w:r>
              <w:rPr>
                <w:rFonts w:ascii="Book Antiqua" w:eastAsia="Arial Narrow" w:hAnsi="Book Antiqua" w:cs="Arial Narrow"/>
                <w:spacing w:val="5"/>
                <w:sz w:val="24"/>
                <w:szCs w:val="24"/>
              </w:rPr>
              <w:t>o</w:t>
            </w:r>
            <w:r>
              <w:rPr>
                <w:rFonts w:ascii="Book Antiqua" w:eastAsia="Arial Narrow" w:hAnsi="Book Antiqua" w:cs="Arial Narrow"/>
                <w:spacing w:val="2"/>
                <w:sz w:val="24"/>
                <w:szCs w:val="24"/>
              </w:rPr>
              <w:t>u</w:t>
            </w:r>
            <w:r>
              <w:rPr>
                <w:rFonts w:ascii="Book Antiqua" w:eastAsia="Arial Narrow" w:hAnsi="Book Antiqua" w:cs="Arial Narrow"/>
                <w:spacing w:val="4"/>
                <w:sz w:val="24"/>
                <w:szCs w:val="24"/>
              </w:rPr>
              <w:t>r</w:t>
            </w:r>
            <w:r>
              <w:rPr>
                <w:rFonts w:ascii="Book Antiqua" w:eastAsia="Arial Narrow" w:hAnsi="Book Antiqua" w:cs="Arial Narrow"/>
                <w:spacing w:val="3"/>
                <w:sz w:val="24"/>
                <w:szCs w:val="24"/>
              </w:rPr>
              <w:t>c</w:t>
            </w:r>
            <w:r>
              <w:rPr>
                <w:rFonts w:ascii="Book Antiqua" w:eastAsia="Arial Narrow" w:hAnsi="Book Antiqua" w:cs="Arial Narrow"/>
                <w:sz w:val="24"/>
                <w:szCs w:val="24"/>
              </w:rPr>
              <w:t>e</w:t>
            </w:r>
          </w:p>
          <w:p w14:paraId="65A27229" w14:textId="77777777" w:rsidR="00B6759E" w:rsidRDefault="00B6759E" w:rsidP="00B6759E">
            <w:pPr>
              <w:spacing w:before="6" w:after="0" w:line="140" w:lineRule="exact"/>
              <w:rPr>
                <w:rFonts w:ascii="Book Antiqua" w:eastAsia="MS Mincho" w:hAnsi="Book Antiqua" w:cs="Times New Roman"/>
                <w:sz w:val="24"/>
                <w:szCs w:val="24"/>
              </w:rPr>
            </w:pPr>
          </w:p>
          <w:p w14:paraId="240286A2" w14:textId="77777777" w:rsidR="00B6759E" w:rsidRDefault="00B6759E" w:rsidP="00B6759E">
            <w:pPr>
              <w:spacing w:after="0" w:line="240" w:lineRule="auto"/>
              <w:ind w:left="1252" w:right="-20"/>
              <w:rPr>
                <w:rFonts w:ascii="Book Antiqua" w:eastAsia="Arial Narrow" w:hAnsi="Book Antiqua" w:cs="Arial Narrow"/>
                <w:sz w:val="24"/>
                <w:szCs w:val="24"/>
              </w:rPr>
            </w:pPr>
            <w:r>
              <w:rPr>
                <w:rFonts w:ascii="Book Antiqua" w:eastAsia="Arial Narrow" w:hAnsi="Book Antiqua" w:cs="Arial Narrow"/>
                <w:spacing w:val="4"/>
                <w:sz w:val="24"/>
                <w:szCs w:val="24"/>
              </w:rPr>
              <w:t>(</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v</w:t>
            </w:r>
            <w:r>
              <w:rPr>
                <w:rFonts w:ascii="Book Antiqua" w:eastAsia="Arial Narrow" w:hAnsi="Book Antiqua" w:cs="Arial Narrow"/>
                <w:sz w:val="24"/>
                <w:szCs w:val="24"/>
              </w:rPr>
              <w:t xml:space="preserve">)  </w:t>
            </w:r>
            <w:r>
              <w:rPr>
                <w:rFonts w:ascii="Book Antiqua" w:eastAsia="Arial Narrow" w:hAnsi="Book Antiqua" w:cs="Arial Narrow"/>
                <w:spacing w:val="17"/>
                <w:sz w:val="24"/>
                <w:szCs w:val="24"/>
              </w:rPr>
              <w:t xml:space="preserve"> </w:t>
            </w:r>
            <w:r>
              <w:rPr>
                <w:rFonts w:ascii="Book Antiqua" w:eastAsia="Arial Narrow" w:hAnsi="Book Antiqua" w:cs="Arial Narrow"/>
                <w:spacing w:val="4"/>
                <w:sz w:val="24"/>
                <w:szCs w:val="24"/>
              </w:rPr>
              <w:t>A</w:t>
            </w:r>
            <w:r>
              <w:rPr>
                <w:rFonts w:ascii="Book Antiqua" w:eastAsia="Arial Narrow" w:hAnsi="Book Antiqua" w:cs="Arial Narrow"/>
                <w:spacing w:val="5"/>
                <w:sz w:val="24"/>
                <w:szCs w:val="24"/>
              </w:rPr>
              <w:t>d</w:t>
            </w:r>
            <w:r>
              <w:rPr>
                <w:rFonts w:ascii="Book Antiqua" w:eastAsia="Arial Narrow" w:hAnsi="Book Antiqua" w:cs="Arial Narrow"/>
                <w:spacing w:val="3"/>
                <w:sz w:val="24"/>
                <w:szCs w:val="24"/>
              </w:rPr>
              <w:t>v</w:t>
            </w:r>
            <w:r>
              <w:rPr>
                <w:rFonts w:ascii="Book Antiqua" w:eastAsia="Arial Narrow" w:hAnsi="Book Antiqua" w:cs="Arial Narrow"/>
                <w:spacing w:val="2"/>
                <w:sz w:val="24"/>
                <w:szCs w:val="24"/>
              </w:rPr>
              <w:t>a</w:t>
            </w:r>
            <w:r>
              <w:rPr>
                <w:rFonts w:ascii="Book Antiqua" w:eastAsia="Arial Narrow" w:hAnsi="Book Antiqua" w:cs="Arial Narrow"/>
                <w:spacing w:val="5"/>
                <w:sz w:val="24"/>
                <w:szCs w:val="24"/>
              </w:rPr>
              <w:t>n</w:t>
            </w:r>
            <w:r>
              <w:rPr>
                <w:rFonts w:ascii="Book Antiqua" w:eastAsia="Arial Narrow" w:hAnsi="Book Antiqua" w:cs="Arial Narrow"/>
                <w:spacing w:val="3"/>
                <w:sz w:val="24"/>
                <w:szCs w:val="24"/>
              </w:rPr>
              <w:t>c</w:t>
            </w:r>
            <w:r>
              <w:rPr>
                <w:rFonts w:ascii="Book Antiqua" w:eastAsia="Arial Narrow" w:hAnsi="Book Antiqua" w:cs="Arial Narrow"/>
                <w:sz w:val="24"/>
                <w:szCs w:val="24"/>
              </w:rPr>
              <w:t>e</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p</w:t>
            </w:r>
            <w:r>
              <w:rPr>
                <w:rFonts w:ascii="Book Antiqua" w:eastAsia="Arial Narrow" w:hAnsi="Book Antiqua" w:cs="Arial Narrow"/>
                <w:spacing w:val="2"/>
                <w:sz w:val="24"/>
                <w:szCs w:val="24"/>
              </w:rPr>
              <w:t>a</w:t>
            </w:r>
            <w:r>
              <w:rPr>
                <w:rFonts w:ascii="Book Antiqua" w:eastAsia="Arial Narrow" w:hAnsi="Book Antiqua" w:cs="Arial Narrow"/>
                <w:spacing w:val="3"/>
                <w:sz w:val="24"/>
                <w:szCs w:val="24"/>
              </w:rPr>
              <w:t>y</w:t>
            </w:r>
            <w:r>
              <w:rPr>
                <w:rFonts w:ascii="Book Antiqua" w:eastAsia="Arial Narrow" w:hAnsi="Book Antiqua" w:cs="Arial Narrow"/>
                <w:spacing w:val="5"/>
                <w:sz w:val="24"/>
                <w:szCs w:val="24"/>
              </w:rPr>
              <w:t>m</w:t>
            </w:r>
            <w:r>
              <w:rPr>
                <w:rFonts w:ascii="Book Antiqua" w:eastAsia="Arial Narrow" w:hAnsi="Book Antiqua" w:cs="Arial Narrow"/>
                <w:spacing w:val="2"/>
                <w:sz w:val="24"/>
                <w:szCs w:val="24"/>
              </w:rPr>
              <w:t>e</w:t>
            </w:r>
            <w:r>
              <w:rPr>
                <w:rFonts w:ascii="Book Antiqua" w:eastAsia="Arial Narrow" w:hAnsi="Book Antiqua" w:cs="Arial Narrow"/>
                <w:spacing w:val="5"/>
                <w:sz w:val="24"/>
                <w:szCs w:val="24"/>
              </w:rPr>
              <w:t>n</w:t>
            </w:r>
            <w:r>
              <w:rPr>
                <w:rFonts w:ascii="Book Antiqua" w:eastAsia="Arial Narrow" w:hAnsi="Book Antiqua" w:cs="Arial Narrow"/>
                <w:sz w:val="24"/>
                <w:szCs w:val="24"/>
              </w:rPr>
              <w:t>t</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o</w:t>
            </w:r>
            <w:r>
              <w:rPr>
                <w:rFonts w:ascii="Book Antiqua" w:eastAsia="Arial Narrow" w:hAnsi="Book Antiqua" w:cs="Arial Narrow"/>
                <w:sz w:val="24"/>
                <w:szCs w:val="24"/>
              </w:rPr>
              <w:t>f</w:t>
            </w:r>
            <w:r>
              <w:rPr>
                <w:rFonts w:ascii="Book Antiqua" w:eastAsia="Arial Narrow" w:hAnsi="Book Antiqua" w:cs="Arial Narrow"/>
                <w:spacing w:val="10"/>
                <w:sz w:val="24"/>
                <w:szCs w:val="24"/>
              </w:rPr>
              <w:t xml:space="preserve"> </w:t>
            </w:r>
            <w:r>
              <w:rPr>
                <w:rFonts w:ascii="Book Antiqua" w:eastAsia="Arial Narrow" w:hAnsi="Book Antiqua" w:cs="Arial Narrow"/>
                <w:spacing w:val="2"/>
                <w:sz w:val="24"/>
                <w:szCs w:val="24"/>
              </w:rPr>
              <w:t>tax</w:t>
            </w:r>
          </w:p>
          <w:p w14:paraId="0FF3B25F" w14:textId="77777777" w:rsidR="00B6759E" w:rsidRDefault="00B6759E" w:rsidP="00B6759E">
            <w:pPr>
              <w:spacing w:before="8" w:after="0" w:line="140" w:lineRule="exact"/>
              <w:rPr>
                <w:rFonts w:ascii="Book Antiqua" w:eastAsia="MS Mincho" w:hAnsi="Book Antiqua" w:cs="Times New Roman"/>
                <w:sz w:val="24"/>
                <w:szCs w:val="24"/>
              </w:rPr>
            </w:pPr>
          </w:p>
          <w:p w14:paraId="130E9EDC" w14:textId="77777777" w:rsidR="00B6759E" w:rsidRDefault="00B6759E" w:rsidP="00B6759E">
            <w:pPr>
              <w:tabs>
                <w:tab w:val="left" w:pos="1680"/>
              </w:tabs>
              <w:spacing w:after="0" w:line="240" w:lineRule="auto"/>
              <w:ind w:left="1252" w:right="-20"/>
              <w:rPr>
                <w:rFonts w:ascii="Book Antiqua" w:eastAsia="Arial Narrow" w:hAnsi="Book Antiqua" w:cs="Arial Narrow"/>
                <w:sz w:val="24"/>
                <w:szCs w:val="24"/>
              </w:rPr>
            </w:pPr>
            <w:r>
              <w:rPr>
                <w:rFonts w:ascii="Book Antiqua" w:eastAsia="Arial Narrow" w:hAnsi="Book Antiqua" w:cs="Arial Narrow"/>
                <w:spacing w:val="4"/>
                <w:sz w:val="24"/>
                <w:szCs w:val="24"/>
              </w:rPr>
              <w:t>(</w:t>
            </w:r>
            <w:r>
              <w:rPr>
                <w:rFonts w:ascii="Book Antiqua" w:eastAsia="Arial Narrow" w:hAnsi="Book Antiqua" w:cs="Arial Narrow"/>
                <w:spacing w:val="5"/>
                <w:sz w:val="24"/>
                <w:szCs w:val="24"/>
              </w:rPr>
              <w:t>v</w:t>
            </w:r>
            <w:r>
              <w:rPr>
                <w:rFonts w:ascii="Book Antiqua" w:eastAsia="Arial Narrow" w:hAnsi="Book Antiqua" w:cs="Arial Narrow"/>
                <w:sz w:val="24"/>
                <w:szCs w:val="24"/>
              </w:rPr>
              <w:t>)</w:t>
            </w:r>
            <w:r>
              <w:rPr>
                <w:rFonts w:ascii="Book Antiqua" w:eastAsia="Arial Narrow" w:hAnsi="Book Antiqua" w:cs="Arial Narrow"/>
                <w:sz w:val="24"/>
                <w:szCs w:val="24"/>
              </w:rPr>
              <w:tab/>
            </w:r>
            <w:r>
              <w:rPr>
                <w:rFonts w:ascii="Book Antiqua" w:eastAsia="Arial Narrow" w:hAnsi="Book Antiqua" w:cs="Arial Narrow"/>
                <w:spacing w:val="5"/>
                <w:sz w:val="24"/>
                <w:szCs w:val="24"/>
              </w:rPr>
              <w:t>In</w:t>
            </w:r>
            <w:r>
              <w:rPr>
                <w:rFonts w:ascii="Book Antiqua" w:eastAsia="Arial Narrow" w:hAnsi="Book Antiqua" w:cs="Arial Narrow"/>
                <w:spacing w:val="2"/>
                <w:sz w:val="24"/>
                <w:szCs w:val="24"/>
              </w:rPr>
              <w:t>t</w:t>
            </w:r>
            <w:r>
              <w:rPr>
                <w:rFonts w:ascii="Book Antiqua" w:eastAsia="Arial Narrow" w:hAnsi="Book Antiqua" w:cs="Arial Narrow"/>
                <w:spacing w:val="5"/>
                <w:sz w:val="24"/>
                <w:szCs w:val="24"/>
              </w:rPr>
              <w:t>e</w:t>
            </w:r>
            <w:r>
              <w:rPr>
                <w:rFonts w:ascii="Book Antiqua" w:eastAsia="Arial Narrow" w:hAnsi="Book Antiqua" w:cs="Arial Narrow"/>
                <w:spacing w:val="2"/>
                <w:sz w:val="24"/>
                <w:szCs w:val="24"/>
              </w:rPr>
              <w:t>r</w:t>
            </w:r>
            <w:r>
              <w:rPr>
                <w:rFonts w:ascii="Book Antiqua" w:eastAsia="Arial Narrow" w:hAnsi="Book Antiqua" w:cs="Arial Narrow"/>
                <w:spacing w:val="5"/>
                <w:sz w:val="24"/>
                <w:szCs w:val="24"/>
              </w:rPr>
              <w:t>e</w:t>
            </w:r>
            <w:r>
              <w:rPr>
                <w:rFonts w:ascii="Book Antiqua" w:eastAsia="Arial Narrow" w:hAnsi="Book Antiqua" w:cs="Arial Narrow"/>
                <w:spacing w:val="3"/>
                <w:sz w:val="24"/>
                <w:szCs w:val="24"/>
              </w:rPr>
              <w:t>s</w:t>
            </w:r>
            <w:r>
              <w:rPr>
                <w:rFonts w:ascii="Book Antiqua" w:eastAsia="Arial Narrow" w:hAnsi="Book Antiqua" w:cs="Arial Narrow"/>
                <w:sz w:val="24"/>
                <w:szCs w:val="24"/>
              </w:rPr>
              <w:t>t</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f</w:t>
            </w:r>
            <w:r>
              <w:rPr>
                <w:rFonts w:ascii="Book Antiqua" w:eastAsia="Arial Narrow" w:hAnsi="Book Antiqua" w:cs="Arial Narrow"/>
                <w:spacing w:val="2"/>
                <w:sz w:val="24"/>
                <w:szCs w:val="24"/>
              </w:rPr>
              <w:t>o</w:t>
            </w:r>
            <w:r>
              <w:rPr>
                <w:rFonts w:ascii="Book Antiqua" w:eastAsia="Arial Narrow" w:hAnsi="Book Antiqua" w:cs="Arial Narrow"/>
                <w:sz w:val="24"/>
                <w:szCs w:val="24"/>
              </w:rPr>
              <w:t>r</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d</w:t>
            </w:r>
            <w:r>
              <w:rPr>
                <w:rFonts w:ascii="Book Antiqua" w:eastAsia="Arial Narrow" w:hAnsi="Book Antiqua" w:cs="Arial Narrow"/>
                <w:spacing w:val="2"/>
                <w:sz w:val="24"/>
                <w:szCs w:val="24"/>
              </w:rPr>
              <w:t>e</w:t>
            </w:r>
            <w:r>
              <w:rPr>
                <w:rFonts w:ascii="Book Antiqua" w:eastAsia="Arial Narrow" w:hAnsi="Book Antiqua" w:cs="Arial Narrow"/>
                <w:spacing w:val="5"/>
                <w:sz w:val="24"/>
                <w:szCs w:val="24"/>
              </w:rPr>
              <w:t>f</w:t>
            </w:r>
            <w:r>
              <w:rPr>
                <w:rFonts w:ascii="Book Antiqua" w:eastAsia="Arial Narrow" w:hAnsi="Book Antiqua" w:cs="Arial Narrow"/>
                <w:spacing w:val="2"/>
                <w:sz w:val="24"/>
                <w:szCs w:val="24"/>
              </w:rPr>
              <w:t>a</w:t>
            </w:r>
            <w:r>
              <w:rPr>
                <w:rFonts w:ascii="Book Antiqua" w:eastAsia="Arial Narrow" w:hAnsi="Book Antiqua" w:cs="Arial Narrow"/>
                <w:spacing w:val="5"/>
                <w:sz w:val="24"/>
                <w:szCs w:val="24"/>
              </w:rPr>
              <w:t>u</w:t>
            </w:r>
            <w:r>
              <w:rPr>
                <w:rFonts w:ascii="Book Antiqua" w:eastAsia="Arial Narrow" w:hAnsi="Book Antiqua" w:cs="Arial Narrow"/>
                <w:spacing w:val="3"/>
                <w:sz w:val="24"/>
                <w:szCs w:val="24"/>
              </w:rPr>
              <w:t>l</w:t>
            </w:r>
            <w:r>
              <w:rPr>
                <w:rFonts w:ascii="Book Antiqua" w:eastAsia="Arial Narrow" w:hAnsi="Book Antiqua" w:cs="Arial Narrow"/>
                <w:spacing w:val="5"/>
                <w:sz w:val="24"/>
                <w:szCs w:val="24"/>
              </w:rPr>
              <w:t>t</w:t>
            </w:r>
            <w:r>
              <w:rPr>
                <w:rFonts w:ascii="Book Antiqua" w:eastAsia="Arial Narrow" w:hAnsi="Book Antiqua" w:cs="Arial Narrow"/>
                <w:sz w:val="24"/>
                <w:szCs w:val="24"/>
              </w:rPr>
              <w:t>s</w:t>
            </w:r>
            <w:r>
              <w:rPr>
                <w:rFonts w:ascii="Book Antiqua" w:eastAsia="Arial Narrow" w:hAnsi="Book Antiqua" w:cs="Arial Narrow"/>
                <w:spacing w:val="8"/>
                <w:sz w:val="24"/>
                <w:szCs w:val="24"/>
              </w:rPr>
              <w:t xml:space="preserve"> </w:t>
            </w:r>
            <w:r>
              <w:rPr>
                <w:rFonts w:ascii="Book Antiqua" w:eastAsia="Arial Narrow" w:hAnsi="Book Antiqua" w:cs="Arial Narrow"/>
                <w:spacing w:val="3"/>
                <w:sz w:val="24"/>
                <w:szCs w:val="24"/>
              </w:rPr>
              <w:t>i</w:t>
            </w:r>
            <w:r>
              <w:rPr>
                <w:rFonts w:ascii="Book Antiqua" w:eastAsia="Arial Narrow" w:hAnsi="Book Antiqua" w:cs="Arial Narrow"/>
                <w:sz w:val="24"/>
                <w:szCs w:val="24"/>
              </w:rPr>
              <w:t>n</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p</w:t>
            </w:r>
            <w:r>
              <w:rPr>
                <w:rFonts w:ascii="Book Antiqua" w:eastAsia="Arial Narrow" w:hAnsi="Book Antiqua" w:cs="Arial Narrow"/>
                <w:spacing w:val="2"/>
                <w:sz w:val="24"/>
                <w:szCs w:val="24"/>
              </w:rPr>
              <w:t>a</w:t>
            </w:r>
            <w:r>
              <w:rPr>
                <w:rFonts w:ascii="Book Antiqua" w:eastAsia="Arial Narrow" w:hAnsi="Book Antiqua" w:cs="Arial Narrow"/>
                <w:spacing w:val="3"/>
                <w:sz w:val="24"/>
                <w:szCs w:val="24"/>
              </w:rPr>
              <w:t>y</w:t>
            </w:r>
            <w:r>
              <w:rPr>
                <w:rFonts w:ascii="Book Antiqua" w:eastAsia="Arial Narrow" w:hAnsi="Book Antiqua" w:cs="Arial Narrow"/>
                <w:spacing w:val="5"/>
                <w:sz w:val="24"/>
                <w:szCs w:val="24"/>
              </w:rPr>
              <w:t>m</w:t>
            </w:r>
            <w:r>
              <w:rPr>
                <w:rFonts w:ascii="Book Antiqua" w:eastAsia="Arial Narrow" w:hAnsi="Book Antiqua" w:cs="Arial Narrow"/>
                <w:spacing w:val="2"/>
                <w:sz w:val="24"/>
                <w:szCs w:val="24"/>
              </w:rPr>
              <w:t>e</w:t>
            </w:r>
            <w:r>
              <w:rPr>
                <w:rFonts w:ascii="Book Antiqua" w:eastAsia="Arial Narrow" w:hAnsi="Book Antiqua" w:cs="Arial Narrow"/>
                <w:spacing w:val="5"/>
                <w:sz w:val="24"/>
                <w:szCs w:val="24"/>
              </w:rPr>
              <w:t>n</w:t>
            </w:r>
            <w:r>
              <w:rPr>
                <w:rFonts w:ascii="Book Antiqua" w:eastAsia="Arial Narrow" w:hAnsi="Book Antiqua" w:cs="Arial Narrow"/>
                <w:sz w:val="24"/>
                <w:szCs w:val="24"/>
              </w:rPr>
              <w:t>t</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o</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ad</w:t>
            </w:r>
            <w:r>
              <w:rPr>
                <w:rFonts w:ascii="Book Antiqua" w:eastAsia="Arial Narrow" w:hAnsi="Book Antiqua" w:cs="Arial Narrow"/>
                <w:spacing w:val="5"/>
                <w:sz w:val="24"/>
                <w:szCs w:val="24"/>
              </w:rPr>
              <w:t>v</w:t>
            </w:r>
            <w:r>
              <w:rPr>
                <w:rFonts w:ascii="Book Antiqua" w:eastAsia="Arial Narrow" w:hAnsi="Book Antiqua" w:cs="Arial Narrow"/>
                <w:spacing w:val="2"/>
                <w:sz w:val="24"/>
                <w:szCs w:val="24"/>
              </w:rPr>
              <w:t>a</w:t>
            </w:r>
            <w:r>
              <w:rPr>
                <w:rFonts w:ascii="Book Antiqua" w:eastAsia="Arial Narrow" w:hAnsi="Book Antiqua" w:cs="Arial Narrow"/>
                <w:spacing w:val="5"/>
                <w:sz w:val="24"/>
                <w:szCs w:val="24"/>
              </w:rPr>
              <w:t>n</w:t>
            </w:r>
            <w:r>
              <w:rPr>
                <w:rFonts w:ascii="Book Antiqua" w:eastAsia="Arial Narrow" w:hAnsi="Book Antiqua" w:cs="Arial Narrow"/>
                <w:spacing w:val="3"/>
                <w:sz w:val="24"/>
                <w:szCs w:val="24"/>
              </w:rPr>
              <w:t>c</w:t>
            </w:r>
            <w:r>
              <w:rPr>
                <w:rFonts w:ascii="Book Antiqua" w:eastAsia="Arial Narrow" w:hAnsi="Book Antiqua" w:cs="Arial Narrow"/>
                <w:sz w:val="24"/>
                <w:szCs w:val="24"/>
              </w:rPr>
              <w:t>e</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t</w:t>
            </w:r>
            <w:r>
              <w:rPr>
                <w:rFonts w:ascii="Book Antiqua" w:eastAsia="Arial Narrow" w:hAnsi="Book Antiqua" w:cs="Arial Narrow"/>
                <w:spacing w:val="2"/>
                <w:sz w:val="24"/>
                <w:szCs w:val="24"/>
              </w:rPr>
              <w:t>a</w:t>
            </w:r>
            <w:r>
              <w:rPr>
                <w:rFonts w:ascii="Book Antiqua" w:eastAsia="Arial Narrow" w:hAnsi="Book Antiqua" w:cs="Arial Narrow"/>
                <w:sz w:val="24"/>
                <w:szCs w:val="24"/>
              </w:rPr>
              <w:t>x</w:t>
            </w:r>
            <w:r>
              <w:rPr>
                <w:rFonts w:ascii="Book Antiqua" w:eastAsia="Arial Narrow" w:hAnsi="Book Antiqua" w:cs="Arial Narrow"/>
                <w:spacing w:val="8"/>
                <w:sz w:val="24"/>
                <w:szCs w:val="24"/>
              </w:rPr>
              <w:t xml:space="preserve"> </w:t>
            </w:r>
            <w:r>
              <w:rPr>
                <w:rFonts w:ascii="Book Antiqua" w:eastAsia="Arial Narrow" w:hAnsi="Book Antiqua" w:cs="Arial Narrow"/>
                <w:spacing w:val="5"/>
                <w:sz w:val="24"/>
                <w:szCs w:val="24"/>
              </w:rPr>
              <w:t>a</w:t>
            </w:r>
            <w:r>
              <w:rPr>
                <w:rFonts w:ascii="Book Antiqua" w:eastAsia="Arial Narrow" w:hAnsi="Book Antiqua" w:cs="Arial Narrow"/>
                <w:spacing w:val="2"/>
                <w:sz w:val="24"/>
                <w:szCs w:val="24"/>
              </w:rPr>
              <w:t>n</w:t>
            </w:r>
            <w:r>
              <w:rPr>
                <w:rFonts w:ascii="Book Antiqua" w:eastAsia="Arial Narrow" w:hAnsi="Book Antiqua" w:cs="Arial Narrow"/>
                <w:sz w:val="24"/>
                <w:szCs w:val="24"/>
              </w:rPr>
              <w:t>d</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d</w:t>
            </w:r>
            <w:r>
              <w:rPr>
                <w:rFonts w:ascii="Book Antiqua" w:eastAsia="Arial Narrow" w:hAnsi="Book Antiqua" w:cs="Arial Narrow"/>
                <w:spacing w:val="2"/>
                <w:sz w:val="24"/>
                <w:szCs w:val="24"/>
              </w:rPr>
              <w:t>e</w:t>
            </w:r>
            <w:r>
              <w:rPr>
                <w:rFonts w:ascii="Book Antiqua" w:eastAsia="Arial Narrow" w:hAnsi="Book Antiqua" w:cs="Arial Narrow"/>
                <w:spacing w:val="5"/>
                <w:sz w:val="24"/>
                <w:szCs w:val="24"/>
              </w:rPr>
              <w:t>f</w:t>
            </w:r>
            <w:r>
              <w:rPr>
                <w:rFonts w:ascii="Book Antiqua" w:eastAsia="Arial Narrow" w:hAnsi="Book Antiqua" w:cs="Arial Narrow"/>
                <w:spacing w:val="2"/>
                <w:sz w:val="24"/>
                <w:szCs w:val="24"/>
              </w:rPr>
              <w:t>e</w:t>
            </w:r>
            <w:r>
              <w:rPr>
                <w:rFonts w:ascii="Book Antiqua" w:eastAsia="Arial Narrow" w:hAnsi="Book Antiqua" w:cs="Arial Narrow"/>
                <w:spacing w:val="4"/>
                <w:sz w:val="24"/>
                <w:szCs w:val="24"/>
              </w:rPr>
              <w:t>r</w:t>
            </w:r>
            <w:r>
              <w:rPr>
                <w:rFonts w:ascii="Book Antiqua" w:eastAsia="Arial Narrow" w:hAnsi="Book Antiqua" w:cs="Arial Narrow"/>
                <w:spacing w:val="3"/>
                <w:sz w:val="24"/>
                <w:szCs w:val="24"/>
              </w:rPr>
              <w:t>m</w:t>
            </w:r>
            <w:r>
              <w:rPr>
                <w:rFonts w:ascii="Book Antiqua" w:eastAsia="Arial Narrow" w:hAnsi="Book Antiqua" w:cs="Arial Narrow"/>
                <w:spacing w:val="5"/>
                <w:sz w:val="24"/>
                <w:szCs w:val="24"/>
              </w:rPr>
              <w:t>en</w:t>
            </w:r>
            <w:r>
              <w:rPr>
                <w:rFonts w:ascii="Book Antiqua" w:eastAsia="Arial Narrow" w:hAnsi="Book Antiqua" w:cs="Arial Narrow"/>
                <w:sz w:val="24"/>
                <w:szCs w:val="24"/>
              </w:rPr>
              <w:t>t</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o</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a</w:t>
            </w:r>
            <w:r>
              <w:rPr>
                <w:rFonts w:ascii="Book Antiqua" w:eastAsia="Arial Narrow" w:hAnsi="Book Antiqua" w:cs="Arial Narrow"/>
                <w:spacing w:val="2"/>
                <w:sz w:val="24"/>
                <w:szCs w:val="24"/>
              </w:rPr>
              <w:t>d</w:t>
            </w:r>
            <w:r>
              <w:rPr>
                <w:rFonts w:ascii="Book Antiqua" w:eastAsia="Arial Narrow" w:hAnsi="Book Antiqua" w:cs="Arial Narrow"/>
                <w:spacing w:val="3"/>
                <w:sz w:val="24"/>
                <w:szCs w:val="24"/>
              </w:rPr>
              <w:t>v</w:t>
            </w:r>
            <w:r>
              <w:rPr>
                <w:rFonts w:ascii="Book Antiqua" w:eastAsia="Arial Narrow" w:hAnsi="Book Antiqua" w:cs="Arial Narrow"/>
                <w:spacing w:val="5"/>
                <w:sz w:val="24"/>
                <w:szCs w:val="24"/>
              </w:rPr>
              <w:t>a</w:t>
            </w:r>
            <w:r>
              <w:rPr>
                <w:rFonts w:ascii="Book Antiqua" w:eastAsia="Arial Narrow" w:hAnsi="Book Antiqua" w:cs="Arial Narrow"/>
                <w:spacing w:val="2"/>
                <w:sz w:val="24"/>
                <w:szCs w:val="24"/>
              </w:rPr>
              <w:t>n</w:t>
            </w:r>
            <w:r>
              <w:rPr>
                <w:rFonts w:ascii="Book Antiqua" w:eastAsia="Arial Narrow" w:hAnsi="Book Antiqua" w:cs="Arial Narrow"/>
                <w:spacing w:val="5"/>
                <w:sz w:val="24"/>
                <w:szCs w:val="24"/>
              </w:rPr>
              <w:t>c</w:t>
            </w:r>
            <w:r>
              <w:rPr>
                <w:rFonts w:ascii="Book Antiqua" w:eastAsia="Arial Narrow" w:hAnsi="Book Antiqua" w:cs="Arial Narrow"/>
                <w:sz w:val="24"/>
                <w:szCs w:val="24"/>
              </w:rPr>
              <w:t>e</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ta</w:t>
            </w:r>
            <w:r>
              <w:rPr>
                <w:rFonts w:ascii="Book Antiqua" w:eastAsia="Arial Narrow" w:hAnsi="Book Antiqua" w:cs="Arial Narrow"/>
                <w:sz w:val="24"/>
                <w:szCs w:val="24"/>
              </w:rPr>
              <w:t>x</w:t>
            </w:r>
          </w:p>
          <w:p w14:paraId="32F1282D" w14:textId="77777777" w:rsidR="00B6759E" w:rsidRDefault="00B6759E" w:rsidP="00B6759E">
            <w:pPr>
              <w:spacing w:before="34" w:after="0" w:line="240" w:lineRule="auto"/>
              <w:ind w:left="1252" w:right="-20"/>
              <w:rPr>
                <w:rFonts w:ascii="Book Antiqua" w:eastAsia="Arial Narrow" w:hAnsi="Book Antiqua" w:cs="Arial Narrow"/>
                <w:sz w:val="24"/>
                <w:szCs w:val="24"/>
              </w:rPr>
            </w:pPr>
            <w:r>
              <w:rPr>
                <w:rFonts w:ascii="Book Antiqua" w:eastAsia="Arial Narrow" w:hAnsi="Book Antiqua" w:cs="Arial Narrow"/>
                <w:spacing w:val="4"/>
                <w:sz w:val="24"/>
                <w:szCs w:val="24"/>
              </w:rPr>
              <w:t>(</w:t>
            </w:r>
            <w:r>
              <w:rPr>
                <w:rFonts w:ascii="Book Antiqua" w:eastAsia="Arial Narrow" w:hAnsi="Book Antiqua" w:cs="Arial Narrow"/>
                <w:spacing w:val="3"/>
                <w:sz w:val="24"/>
                <w:szCs w:val="24"/>
              </w:rPr>
              <w:t>v</w:t>
            </w:r>
            <w:r>
              <w:rPr>
                <w:rFonts w:ascii="Book Antiqua" w:eastAsia="Arial Narrow" w:hAnsi="Book Antiqua" w:cs="Arial Narrow"/>
                <w:spacing w:val="5"/>
                <w:sz w:val="24"/>
                <w:szCs w:val="24"/>
              </w:rPr>
              <w:t>i</w:t>
            </w:r>
            <w:r>
              <w:rPr>
                <w:rFonts w:ascii="Book Antiqua" w:eastAsia="Arial Narrow" w:hAnsi="Book Antiqua" w:cs="Arial Narrow"/>
                <w:sz w:val="24"/>
                <w:szCs w:val="24"/>
              </w:rPr>
              <w:t xml:space="preserve">)  </w:t>
            </w:r>
            <w:r>
              <w:rPr>
                <w:rFonts w:ascii="Book Antiqua" w:eastAsia="Arial Narrow" w:hAnsi="Book Antiqua" w:cs="Arial Narrow"/>
                <w:spacing w:val="18"/>
                <w:sz w:val="24"/>
                <w:szCs w:val="24"/>
              </w:rPr>
              <w:t xml:space="preserve"> </w:t>
            </w:r>
            <w:r>
              <w:rPr>
                <w:rFonts w:ascii="Book Antiqua" w:eastAsia="Arial Narrow" w:hAnsi="Book Antiqua" w:cs="Arial Narrow"/>
                <w:spacing w:val="5"/>
                <w:sz w:val="24"/>
                <w:szCs w:val="24"/>
              </w:rPr>
              <w:t>T</w:t>
            </w:r>
            <w:r>
              <w:rPr>
                <w:rFonts w:ascii="Book Antiqua" w:eastAsia="Arial Narrow" w:hAnsi="Book Antiqua" w:cs="Arial Narrow"/>
                <w:spacing w:val="2"/>
                <w:sz w:val="24"/>
                <w:szCs w:val="24"/>
              </w:rPr>
              <w:t>a</w:t>
            </w:r>
            <w:r>
              <w:rPr>
                <w:rFonts w:ascii="Book Antiqua" w:eastAsia="Arial Narrow" w:hAnsi="Book Antiqua" w:cs="Arial Narrow"/>
                <w:sz w:val="24"/>
                <w:szCs w:val="24"/>
              </w:rPr>
              <w:t>x</w:t>
            </w:r>
            <w:r>
              <w:rPr>
                <w:rFonts w:ascii="Book Antiqua" w:eastAsia="Arial Narrow" w:hAnsi="Book Antiqua" w:cs="Arial Narrow"/>
                <w:spacing w:val="8"/>
                <w:sz w:val="24"/>
                <w:szCs w:val="24"/>
              </w:rPr>
              <w:t xml:space="preserve"> </w:t>
            </w:r>
            <w:r>
              <w:rPr>
                <w:rFonts w:ascii="Book Antiqua" w:eastAsia="Arial Narrow" w:hAnsi="Book Antiqua" w:cs="Arial Narrow"/>
                <w:spacing w:val="5"/>
                <w:sz w:val="24"/>
                <w:szCs w:val="24"/>
              </w:rPr>
              <w:t>c</w:t>
            </w:r>
            <w:r>
              <w:rPr>
                <w:rFonts w:ascii="Book Antiqua" w:eastAsia="Arial Narrow" w:hAnsi="Book Antiqua" w:cs="Arial Narrow"/>
                <w:spacing w:val="2"/>
                <w:sz w:val="24"/>
                <w:szCs w:val="24"/>
              </w:rPr>
              <w:t>o</w:t>
            </w:r>
            <w:r>
              <w:rPr>
                <w:rFonts w:ascii="Book Antiqua" w:eastAsia="Arial Narrow" w:hAnsi="Book Antiqua" w:cs="Arial Narrow"/>
                <w:spacing w:val="3"/>
                <w:sz w:val="24"/>
                <w:szCs w:val="24"/>
              </w:rPr>
              <w:t>l</w:t>
            </w:r>
            <w:r>
              <w:rPr>
                <w:rFonts w:ascii="Book Antiqua" w:eastAsia="Arial Narrow" w:hAnsi="Book Antiqua" w:cs="Arial Narrow"/>
                <w:spacing w:val="5"/>
                <w:sz w:val="24"/>
                <w:szCs w:val="24"/>
              </w:rPr>
              <w:t>l</w:t>
            </w:r>
            <w:r>
              <w:rPr>
                <w:rFonts w:ascii="Book Antiqua" w:eastAsia="Arial Narrow" w:hAnsi="Book Antiqua" w:cs="Arial Narrow"/>
                <w:spacing w:val="2"/>
                <w:sz w:val="24"/>
                <w:szCs w:val="24"/>
              </w:rPr>
              <w:t>e</w:t>
            </w:r>
            <w:r>
              <w:rPr>
                <w:rFonts w:ascii="Book Antiqua" w:eastAsia="Arial Narrow" w:hAnsi="Book Antiqua" w:cs="Arial Narrow"/>
                <w:spacing w:val="5"/>
                <w:sz w:val="24"/>
                <w:szCs w:val="24"/>
              </w:rPr>
              <w:t>c</w:t>
            </w:r>
            <w:r>
              <w:rPr>
                <w:rFonts w:ascii="Book Antiqua" w:eastAsia="Arial Narrow" w:hAnsi="Book Antiqua" w:cs="Arial Narrow"/>
                <w:spacing w:val="2"/>
                <w:sz w:val="24"/>
                <w:szCs w:val="24"/>
              </w:rPr>
              <w:t>t</w:t>
            </w:r>
            <w:r>
              <w:rPr>
                <w:rFonts w:ascii="Book Antiqua" w:eastAsia="Arial Narrow" w:hAnsi="Book Antiqua" w:cs="Arial Narrow"/>
                <w:spacing w:val="5"/>
                <w:sz w:val="24"/>
                <w:szCs w:val="24"/>
              </w:rPr>
              <w:t>i</w:t>
            </w:r>
            <w:r>
              <w:rPr>
                <w:rFonts w:ascii="Book Antiqua" w:eastAsia="Arial Narrow" w:hAnsi="Book Antiqua" w:cs="Arial Narrow"/>
                <w:spacing w:val="2"/>
                <w:sz w:val="24"/>
                <w:szCs w:val="24"/>
              </w:rPr>
              <w:t>o</w:t>
            </w:r>
            <w:r>
              <w:rPr>
                <w:rFonts w:ascii="Book Antiqua" w:eastAsia="Arial Narrow" w:hAnsi="Book Antiqua" w:cs="Arial Narrow"/>
                <w:sz w:val="24"/>
                <w:szCs w:val="24"/>
              </w:rPr>
              <w:t>n</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a</w:t>
            </w:r>
            <w:r>
              <w:rPr>
                <w:rFonts w:ascii="Book Antiqua" w:eastAsia="Arial Narrow" w:hAnsi="Book Antiqua" w:cs="Arial Narrow"/>
                <w:sz w:val="24"/>
                <w:szCs w:val="24"/>
              </w:rPr>
              <w:t>t</w:t>
            </w:r>
            <w:r>
              <w:rPr>
                <w:rFonts w:ascii="Book Antiqua" w:eastAsia="Arial Narrow" w:hAnsi="Book Antiqua" w:cs="Arial Narrow"/>
                <w:spacing w:val="5"/>
                <w:sz w:val="24"/>
                <w:szCs w:val="24"/>
              </w:rPr>
              <w:t xml:space="preserve"> s</w:t>
            </w:r>
            <w:r>
              <w:rPr>
                <w:rFonts w:ascii="Book Antiqua" w:eastAsia="Arial Narrow" w:hAnsi="Book Antiqua" w:cs="Arial Narrow"/>
                <w:spacing w:val="2"/>
                <w:sz w:val="24"/>
                <w:szCs w:val="24"/>
              </w:rPr>
              <w:t>o</w:t>
            </w:r>
            <w:r>
              <w:rPr>
                <w:rFonts w:ascii="Book Antiqua" w:eastAsia="Arial Narrow" w:hAnsi="Book Antiqua" w:cs="Arial Narrow"/>
                <w:spacing w:val="5"/>
                <w:sz w:val="24"/>
                <w:szCs w:val="24"/>
              </w:rPr>
              <w:t>u</w:t>
            </w:r>
            <w:r>
              <w:rPr>
                <w:rFonts w:ascii="Book Antiqua" w:eastAsia="Arial Narrow" w:hAnsi="Book Antiqua" w:cs="Arial Narrow"/>
                <w:spacing w:val="2"/>
                <w:sz w:val="24"/>
                <w:szCs w:val="24"/>
              </w:rPr>
              <w:t>r</w:t>
            </w:r>
            <w:r>
              <w:rPr>
                <w:rFonts w:ascii="Book Antiqua" w:eastAsia="Arial Narrow" w:hAnsi="Book Antiqua" w:cs="Arial Narrow"/>
                <w:spacing w:val="5"/>
                <w:sz w:val="24"/>
                <w:szCs w:val="24"/>
              </w:rPr>
              <w:t>c</w:t>
            </w:r>
            <w:r>
              <w:rPr>
                <w:rFonts w:ascii="Book Antiqua" w:eastAsia="Arial Narrow" w:hAnsi="Book Antiqua" w:cs="Arial Narrow"/>
                <w:sz w:val="24"/>
                <w:szCs w:val="24"/>
              </w:rPr>
              <w:t>e</w:t>
            </w:r>
            <w:r>
              <w:rPr>
                <w:rFonts w:ascii="Book Antiqua" w:eastAsia="Arial Narrow" w:hAnsi="Book Antiqua" w:cs="Arial Narrow"/>
                <w:spacing w:val="8"/>
                <w:sz w:val="24"/>
                <w:szCs w:val="24"/>
              </w:rPr>
              <w:t xml:space="preserve"> </w:t>
            </w:r>
            <w:r>
              <w:rPr>
                <w:rFonts w:ascii="Book Antiqua" w:eastAsia="Arial Narrow" w:hAnsi="Book Antiqua" w:cs="Arial Narrow"/>
                <w:sz w:val="24"/>
                <w:szCs w:val="24"/>
              </w:rPr>
              <w:t>–</w:t>
            </w:r>
            <w:r>
              <w:rPr>
                <w:rFonts w:ascii="Book Antiqua" w:eastAsia="Arial Narrow" w:hAnsi="Book Antiqua" w:cs="Arial Narrow"/>
                <w:spacing w:val="7"/>
                <w:sz w:val="24"/>
                <w:szCs w:val="24"/>
              </w:rPr>
              <w:t xml:space="preserve"> </w:t>
            </w:r>
            <w:r>
              <w:rPr>
                <w:rFonts w:ascii="Book Antiqua" w:eastAsia="Arial Narrow" w:hAnsi="Book Antiqua" w:cs="Arial Narrow"/>
                <w:spacing w:val="4"/>
                <w:sz w:val="24"/>
                <w:szCs w:val="24"/>
              </w:rPr>
              <w:t>B</w:t>
            </w:r>
            <w:r>
              <w:rPr>
                <w:rFonts w:ascii="Book Antiqua" w:eastAsia="Arial Narrow" w:hAnsi="Book Antiqua" w:cs="Arial Narrow"/>
                <w:spacing w:val="2"/>
                <w:sz w:val="24"/>
                <w:szCs w:val="24"/>
              </w:rPr>
              <w:t>a</w:t>
            </w:r>
            <w:r>
              <w:rPr>
                <w:rFonts w:ascii="Book Antiqua" w:eastAsia="Arial Narrow" w:hAnsi="Book Antiqua" w:cs="Arial Narrow"/>
                <w:spacing w:val="5"/>
                <w:sz w:val="24"/>
                <w:szCs w:val="24"/>
              </w:rPr>
              <w:t>s</w:t>
            </w:r>
            <w:r>
              <w:rPr>
                <w:rFonts w:ascii="Book Antiqua" w:eastAsia="Arial Narrow" w:hAnsi="Book Antiqua" w:cs="Arial Narrow"/>
                <w:spacing w:val="3"/>
                <w:sz w:val="24"/>
                <w:szCs w:val="24"/>
              </w:rPr>
              <w:t>i</w:t>
            </w:r>
            <w:r>
              <w:rPr>
                <w:rFonts w:ascii="Book Antiqua" w:eastAsia="Arial Narrow" w:hAnsi="Book Antiqua" w:cs="Arial Narrow"/>
                <w:sz w:val="24"/>
                <w:szCs w:val="24"/>
              </w:rPr>
              <w:t>c</w:t>
            </w:r>
            <w:r>
              <w:rPr>
                <w:rFonts w:ascii="Book Antiqua" w:eastAsia="Arial Narrow" w:hAnsi="Book Antiqua" w:cs="Arial Narrow"/>
                <w:spacing w:val="8"/>
                <w:sz w:val="24"/>
                <w:szCs w:val="24"/>
              </w:rPr>
              <w:t xml:space="preserve"> </w:t>
            </w:r>
            <w:r>
              <w:rPr>
                <w:rFonts w:ascii="Book Antiqua" w:eastAsia="Arial Narrow" w:hAnsi="Book Antiqua" w:cs="Arial Narrow"/>
                <w:spacing w:val="3"/>
                <w:sz w:val="24"/>
                <w:szCs w:val="24"/>
              </w:rPr>
              <w:t>c</w:t>
            </w:r>
            <w:r>
              <w:rPr>
                <w:rFonts w:ascii="Book Antiqua" w:eastAsia="Arial Narrow" w:hAnsi="Book Antiqua" w:cs="Arial Narrow"/>
                <w:spacing w:val="5"/>
                <w:sz w:val="24"/>
                <w:szCs w:val="24"/>
              </w:rPr>
              <w:t>o</w:t>
            </w:r>
            <w:r>
              <w:rPr>
                <w:rFonts w:ascii="Book Antiqua" w:eastAsia="Arial Narrow" w:hAnsi="Book Antiqua" w:cs="Arial Narrow"/>
                <w:spacing w:val="2"/>
                <w:sz w:val="24"/>
                <w:szCs w:val="24"/>
              </w:rPr>
              <w:t>n</w:t>
            </w:r>
            <w:r>
              <w:rPr>
                <w:rFonts w:ascii="Book Antiqua" w:eastAsia="Arial Narrow" w:hAnsi="Book Antiqua" w:cs="Arial Narrow"/>
                <w:spacing w:val="3"/>
                <w:sz w:val="24"/>
                <w:szCs w:val="24"/>
              </w:rPr>
              <w:t>c</w:t>
            </w:r>
            <w:r>
              <w:rPr>
                <w:rFonts w:ascii="Book Antiqua" w:eastAsia="Arial Narrow" w:hAnsi="Book Antiqua" w:cs="Arial Narrow"/>
                <w:spacing w:val="5"/>
                <w:sz w:val="24"/>
                <w:szCs w:val="24"/>
              </w:rPr>
              <w:t>e</w:t>
            </w:r>
            <w:r>
              <w:rPr>
                <w:rFonts w:ascii="Book Antiqua" w:eastAsia="Arial Narrow" w:hAnsi="Book Antiqua" w:cs="Arial Narrow"/>
                <w:spacing w:val="2"/>
                <w:sz w:val="24"/>
                <w:szCs w:val="24"/>
              </w:rPr>
              <w:t>p</w:t>
            </w:r>
            <w:r>
              <w:rPr>
                <w:rFonts w:ascii="Book Antiqua" w:eastAsia="Arial Narrow" w:hAnsi="Book Antiqua" w:cs="Arial Narrow"/>
                <w:sz w:val="24"/>
                <w:szCs w:val="24"/>
              </w:rPr>
              <w:t>t</w:t>
            </w:r>
          </w:p>
          <w:p w14:paraId="689F2069" w14:textId="77777777" w:rsidR="00B6759E" w:rsidRDefault="00B6759E" w:rsidP="00B6759E">
            <w:pPr>
              <w:spacing w:before="8" w:after="0" w:line="140" w:lineRule="exact"/>
              <w:rPr>
                <w:rFonts w:ascii="Book Antiqua" w:eastAsia="MS Mincho" w:hAnsi="Book Antiqua" w:cs="Times New Roman"/>
                <w:sz w:val="24"/>
                <w:szCs w:val="24"/>
              </w:rPr>
            </w:pPr>
          </w:p>
          <w:p w14:paraId="3BAB42B9" w14:textId="77777777" w:rsidR="00B6759E" w:rsidRDefault="00B6759E" w:rsidP="00B6759E">
            <w:pPr>
              <w:spacing w:after="0" w:line="240" w:lineRule="auto"/>
              <w:ind w:left="1252" w:right="-20"/>
              <w:rPr>
                <w:rFonts w:ascii="Book Antiqua" w:eastAsia="Arial Narrow" w:hAnsi="Book Antiqua" w:cs="Arial Narrow"/>
                <w:sz w:val="24"/>
                <w:szCs w:val="24"/>
              </w:rPr>
            </w:pPr>
            <w:r>
              <w:rPr>
                <w:rFonts w:ascii="Book Antiqua" w:eastAsia="Arial Narrow" w:hAnsi="Book Antiqua" w:cs="Arial Narrow"/>
                <w:spacing w:val="4"/>
                <w:sz w:val="24"/>
                <w:szCs w:val="24"/>
              </w:rPr>
              <w:t>(</w:t>
            </w:r>
            <w:r>
              <w:rPr>
                <w:rFonts w:ascii="Book Antiqua" w:eastAsia="Arial Narrow" w:hAnsi="Book Antiqua" w:cs="Arial Narrow"/>
                <w:spacing w:val="3"/>
                <w:sz w:val="24"/>
                <w:szCs w:val="24"/>
              </w:rPr>
              <w:t>v</w:t>
            </w:r>
            <w:r>
              <w:rPr>
                <w:rFonts w:ascii="Book Antiqua" w:eastAsia="Arial Narrow" w:hAnsi="Book Antiqua" w:cs="Arial Narrow"/>
                <w:spacing w:val="5"/>
                <w:sz w:val="24"/>
                <w:szCs w:val="24"/>
              </w:rPr>
              <w:t>i</w:t>
            </w:r>
            <w:r>
              <w:rPr>
                <w:rFonts w:ascii="Book Antiqua" w:eastAsia="Arial Narrow" w:hAnsi="Book Antiqua" w:cs="Arial Narrow"/>
                <w:spacing w:val="3"/>
                <w:sz w:val="24"/>
                <w:szCs w:val="24"/>
              </w:rPr>
              <w:t>i</w:t>
            </w:r>
            <w:r>
              <w:rPr>
                <w:rFonts w:ascii="Book Antiqua" w:eastAsia="Arial Narrow" w:hAnsi="Book Antiqua" w:cs="Arial Narrow"/>
                <w:sz w:val="24"/>
                <w:szCs w:val="24"/>
              </w:rPr>
              <w:t xml:space="preserve">) </w:t>
            </w:r>
            <w:r>
              <w:rPr>
                <w:rFonts w:ascii="Book Antiqua" w:eastAsia="Arial Narrow" w:hAnsi="Book Antiqua" w:cs="Arial Narrow"/>
                <w:spacing w:val="24"/>
                <w:sz w:val="24"/>
                <w:szCs w:val="24"/>
              </w:rPr>
              <w:t xml:space="preserve"> </w:t>
            </w:r>
            <w:r>
              <w:rPr>
                <w:rFonts w:ascii="Book Antiqua" w:eastAsia="Arial Narrow" w:hAnsi="Book Antiqua" w:cs="Arial Narrow"/>
                <w:spacing w:val="5"/>
                <w:sz w:val="24"/>
                <w:szCs w:val="24"/>
              </w:rPr>
              <w:t>T</w:t>
            </w:r>
            <w:r>
              <w:rPr>
                <w:rFonts w:ascii="Book Antiqua" w:eastAsia="Arial Narrow" w:hAnsi="Book Antiqua" w:cs="Arial Narrow"/>
                <w:spacing w:val="2"/>
                <w:sz w:val="24"/>
                <w:szCs w:val="24"/>
              </w:rPr>
              <w:t>a</w:t>
            </w:r>
            <w:r>
              <w:rPr>
                <w:rFonts w:ascii="Book Antiqua" w:eastAsia="Arial Narrow" w:hAnsi="Book Antiqua" w:cs="Arial Narrow"/>
                <w:sz w:val="24"/>
                <w:szCs w:val="24"/>
              </w:rPr>
              <w:t>x</w:t>
            </w:r>
            <w:r>
              <w:rPr>
                <w:rFonts w:ascii="Book Antiqua" w:eastAsia="Arial Narrow" w:hAnsi="Book Antiqua" w:cs="Arial Narrow"/>
                <w:spacing w:val="8"/>
                <w:sz w:val="24"/>
                <w:szCs w:val="24"/>
              </w:rPr>
              <w:t xml:space="preserve"> </w:t>
            </w:r>
            <w:r>
              <w:rPr>
                <w:rFonts w:ascii="Book Antiqua" w:eastAsia="Arial Narrow" w:hAnsi="Book Antiqua" w:cs="Arial Narrow"/>
                <w:spacing w:val="5"/>
                <w:sz w:val="24"/>
                <w:szCs w:val="24"/>
              </w:rPr>
              <w:t>d</w:t>
            </w:r>
            <w:r>
              <w:rPr>
                <w:rFonts w:ascii="Book Antiqua" w:eastAsia="Arial Narrow" w:hAnsi="Book Antiqua" w:cs="Arial Narrow"/>
                <w:spacing w:val="2"/>
                <w:sz w:val="24"/>
                <w:szCs w:val="24"/>
              </w:rPr>
              <w:t>e</w:t>
            </w:r>
            <w:r>
              <w:rPr>
                <w:rFonts w:ascii="Book Antiqua" w:eastAsia="Arial Narrow" w:hAnsi="Book Antiqua" w:cs="Arial Narrow"/>
                <w:spacing w:val="5"/>
                <w:sz w:val="24"/>
                <w:szCs w:val="24"/>
              </w:rPr>
              <w:t>d</w:t>
            </w:r>
            <w:r>
              <w:rPr>
                <w:rFonts w:ascii="Book Antiqua" w:eastAsia="Arial Narrow" w:hAnsi="Book Antiqua" w:cs="Arial Narrow"/>
                <w:spacing w:val="2"/>
                <w:sz w:val="24"/>
                <w:szCs w:val="24"/>
              </w:rPr>
              <w:t>u</w:t>
            </w:r>
            <w:r>
              <w:rPr>
                <w:rFonts w:ascii="Book Antiqua" w:eastAsia="Arial Narrow" w:hAnsi="Book Antiqua" w:cs="Arial Narrow"/>
                <w:spacing w:val="5"/>
                <w:sz w:val="24"/>
                <w:szCs w:val="24"/>
              </w:rPr>
              <w:t>c</w:t>
            </w:r>
            <w:r>
              <w:rPr>
                <w:rFonts w:ascii="Book Antiqua" w:eastAsia="Arial Narrow" w:hAnsi="Book Antiqua" w:cs="Arial Narrow"/>
                <w:spacing w:val="2"/>
                <w:sz w:val="24"/>
                <w:szCs w:val="24"/>
              </w:rPr>
              <w:t>t</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o</w:t>
            </w:r>
            <w:r>
              <w:rPr>
                <w:rFonts w:ascii="Book Antiqua" w:eastAsia="Arial Narrow" w:hAnsi="Book Antiqua" w:cs="Arial Narrow"/>
                <w:sz w:val="24"/>
                <w:szCs w:val="24"/>
              </w:rPr>
              <w:t>n</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a</w:t>
            </w:r>
            <w:r>
              <w:rPr>
                <w:rFonts w:ascii="Book Antiqua" w:eastAsia="Arial Narrow" w:hAnsi="Book Antiqua" w:cs="Arial Narrow"/>
                <w:spacing w:val="5"/>
                <w:sz w:val="24"/>
                <w:szCs w:val="24"/>
              </w:rPr>
              <w:t>n</w:t>
            </w:r>
            <w:r>
              <w:rPr>
                <w:rFonts w:ascii="Book Antiqua" w:eastAsia="Arial Narrow" w:hAnsi="Book Antiqua" w:cs="Arial Narrow"/>
                <w:sz w:val="24"/>
                <w:szCs w:val="24"/>
              </w:rPr>
              <w:t>d</w:t>
            </w:r>
            <w:r>
              <w:rPr>
                <w:rFonts w:ascii="Book Antiqua" w:eastAsia="Arial Narrow" w:hAnsi="Book Antiqua" w:cs="Arial Narrow"/>
                <w:spacing w:val="7"/>
                <w:sz w:val="24"/>
                <w:szCs w:val="24"/>
              </w:rPr>
              <w:t xml:space="preserve"> </w:t>
            </w:r>
            <w:r>
              <w:rPr>
                <w:rFonts w:ascii="Book Antiqua" w:eastAsia="Arial Narrow" w:hAnsi="Book Antiqua" w:cs="Arial Narrow"/>
                <w:spacing w:val="3"/>
                <w:sz w:val="24"/>
                <w:szCs w:val="24"/>
              </w:rPr>
              <w:t>c</w:t>
            </w:r>
            <w:r>
              <w:rPr>
                <w:rFonts w:ascii="Book Antiqua" w:eastAsia="Arial Narrow" w:hAnsi="Book Antiqua" w:cs="Arial Narrow"/>
                <w:spacing w:val="5"/>
                <w:sz w:val="24"/>
                <w:szCs w:val="24"/>
              </w:rPr>
              <w:t>o</w:t>
            </w:r>
            <w:r>
              <w:rPr>
                <w:rFonts w:ascii="Book Antiqua" w:eastAsia="Arial Narrow" w:hAnsi="Book Antiqua" w:cs="Arial Narrow"/>
                <w:spacing w:val="3"/>
                <w:sz w:val="24"/>
                <w:szCs w:val="24"/>
              </w:rPr>
              <w:t>ll</w:t>
            </w:r>
            <w:r>
              <w:rPr>
                <w:rFonts w:ascii="Book Antiqua" w:eastAsia="Arial Narrow" w:hAnsi="Book Antiqua" w:cs="Arial Narrow"/>
                <w:spacing w:val="5"/>
                <w:sz w:val="24"/>
                <w:szCs w:val="24"/>
              </w:rPr>
              <w:t>e</w:t>
            </w:r>
            <w:r>
              <w:rPr>
                <w:rFonts w:ascii="Book Antiqua" w:eastAsia="Arial Narrow" w:hAnsi="Book Antiqua" w:cs="Arial Narrow"/>
                <w:spacing w:val="3"/>
                <w:sz w:val="24"/>
                <w:szCs w:val="24"/>
              </w:rPr>
              <w:t>c</w:t>
            </w:r>
            <w:r>
              <w:rPr>
                <w:rFonts w:ascii="Book Antiqua" w:eastAsia="Arial Narrow" w:hAnsi="Book Antiqua" w:cs="Arial Narrow"/>
                <w:spacing w:val="5"/>
                <w:sz w:val="24"/>
                <w:szCs w:val="24"/>
              </w:rPr>
              <w:t>t</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o</w:t>
            </w:r>
            <w:r>
              <w:rPr>
                <w:rFonts w:ascii="Book Antiqua" w:eastAsia="Arial Narrow" w:hAnsi="Book Antiqua" w:cs="Arial Narrow"/>
                <w:sz w:val="24"/>
                <w:szCs w:val="24"/>
              </w:rPr>
              <w:t>n</w:t>
            </w:r>
            <w:r>
              <w:rPr>
                <w:rFonts w:ascii="Book Antiqua" w:eastAsia="Arial Narrow" w:hAnsi="Book Antiqua" w:cs="Arial Narrow"/>
                <w:spacing w:val="5"/>
                <w:sz w:val="24"/>
                <w:szCs w:val="24"/>
              </w:rPr>
              <w:t xml:space="preserve"> a</w:t>
            </w:r>
            <w:r>
              <w:rPr>
                <w:rFonts w:ascii="Book Antiqua" w:eastAsia="Arial Narrow" w:hAnsi="Book Antiqua" w:cs="Arial Narrow"/>
                <w:spacing w:val="3"/>
                <w:sz w:val="24"/>
                <w:szCs w:val="24"/>
              </w:rPr>
              <w:t>cc</w:t>
            </w:r>
            <w:r>
              <w:rPr>
                <w:rFonts w:ascii="Book Antiqua" w:eastAsia="Arial Narrow" w:hAnsi="Book Antiqua" w:cs="Arial Narrow"/>
                <w:spacing w:val="5"/>
                <w:sz w:val="24"/>
                <w:szCs w:val="24"/>
              </w:rPr>
              <w:t>o</w:t>
            </w:r>
            <w:r>
              <w:rPr>
                <w:rFonts w:ascii="Book Antiqua" w:eastAsia="Arial Narrow" w:hAnsi="Book Antiqua" w:cs="Arial Narrow"/>
                <w:spacing w:val="2"/>
                <w:sz w:val="24"/>
                <w:szCs w:val="24"/>
              </w:rPr>
              <w:t>u</w:t>
            </w:r>
            <w:r>
              <w:rPr>
                <w:rFonts w:ascii="Book Antiqua" w:eastAsia="Arial Narrow" w:hAnsi="Book Antiqua" w:cs="Arial Narrow"/>
                <w:spacing w:val="5"/>
                <w:sz w:val="24"/>
                <w:szCs w:val="24"/>
              </w:rPr>
              <w:t>n</w:t>
            </w:r>
            <w:r>
              <w:rPr>
                <w:rFonts w:ascii="Book Antiqua" w:eastAsia="Arial Narrow" w:hAnsi="Book Antiqua" w:cs="Arial Narrow"/>
                <w:sz w:val="24"/>
                <w:szCs w:val="24"/>
              </w:rPr>
              <w:t>t</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n</w:t>
            </w:r>
            <w:r>
              <w:rPr>
                <w:rFonts w:ascii="Book Antiqua" w:eastAsia="Arial Narrow" w:hAnsi="Book Antiqua" w:cs="Arial Narrow"/>
                <w:spacing w:val="2"/>
                <w:sz w:val="24"/>
                <w:szCs w:val="24"/>
              </w:rPr>
              <w:t>u</w:t>
            </w:r>
            <w:r>
              <w:rPr>
                <w:rFonts w:ascii="Book Antiqua" w:eastAsia="Arial Narrow" w:hAnsi="Book Antiqua" w:cs="Arial Narrow"/>
                <w:spacing w:val="3"/>
                <w:sz w:val="24"/>
                <w:szCs w:val="24"/>
              </w:rPr>
              <w:t>m</w:t>
            </w:r>
            <w:r>
              <w:rPr>
                <w:rFonts w:ascii="Book Antiqua" w:eastAsia="Arial Narrow" w:hAnsi="Book Antiqua" w:cs="Arial Narrow"/>
                <w:spacing w:val="5"/>
                <w:sz w:val="24"/>
                <w:szCs w:val="24"/>
              </w:rPr>
              <w:t>b</w:t>
            </w:r>
            <w:r>
              <w:rPr>
                <w:rFonts w:ascii="Book Antiqua" w:eastAsia="Arial Narrow" w:hAnsi="Book Antiqua" w:cs="Arial Narrow"/>
                <w:spacing w:val="2"/>
                <w:sz w:val="24"/>
                <w:szCs w:val="24"/>
              </w:rPr>
              <w:t>e</w:t>
            </w:r>
            <w:r>
              <w:rPr>
                <w:rFonts w:ascii="Book Antiqua" w:eastAsia="Arial Narrow" w:hAnsi="Book Antiqua" w:cs="Arial Narrow"/>
                <w:sz w:val="24"/>
                <w:szCs w:val="24"/>
              </w:rPr>
              <w:t>r</w:t>
            </w:r>
          </w:p>
          <w:p w14:paraId="342B803C" w14:textId="77777777" w:rsidR="00B6759E" w:rsidRDefault="00B6759E" w:rsidP="00B6759E">
            <w:pPr>
              <w:spacing w:after="0" w:line="240" w:lineRule="auto"/>
              <w:ind w:left="1252" w:right="-20"/>
              <w:rPr>
                <w:rFonts w:ascii="Book Antiqua" w:eastAsia="Arial Narrow" w:hAnsi="Book Antiqua" w:cs="Arial Narrow"/>
                <w:sz w:val="24"/>
                <w:szCs w:val="24"/>
              </w:rPr>
            </w:pPr>
          </w:p>
          <w:p w14:paraId="03E34D26" w14:textId="77777777" w:rsidR="00B6759E" w:rsidRDefault="00B6759E" w:rsidP="00B6759E">
            <w:pPr>
              <w:spacing w:after="0" w:line="240" w:lineRule="auto"/>
              <w:ind w:right="-20"/>
              <w:rPr>
                <w:rFonts w:ascii="Book Antiqua" w:eastAsia="Arial Narrow" w:hAnsi="Book Antiqua" w:cs="Arial Narrow"/>
                <w:sz w:val="24"/>
                <w:szCs w:val="24"/>
              </w:rPr>
            </w:pPr>
            <w:r>
              <w:rPr>
                <w:rFonts w:ascii="Book Antiqua" w:eastAsia="Arial Narrow" w:hAnsi="Book Antiqua" w:cs="Arial Narrow"/>
                <w:b/>
                <w:bCs/>
                <w:spacing w:val="4"/>
                <w:sz w:val="24"/>
                <w:szCs w:val="24"/>
              </w:rPr>
              <w:t>Pr</w:t>
            </w:r>
            <w:r>
              <w:rPr>
                <w:rFonts w:ascii="Book Antiqua" w:eastAsia="Arial Narrow" w:hAnsi="Book Antiqua" w:cs="Arial Narrow"/>
                <w:b/>
                <w:bCs/>
                <w:spacing w:val="5"/>
                <w:sz w:val="24"/>
                <w:szCs w:val="24"/>
              </w:rPr>
              <w:t>o</w:t>
            </w:r>
            <w:r>
              <w:rPr>
                <w:rFonts w:ascii="Book Antiqua" w:eastAsia="Arial Narrow" w:hAnsi="Book Antiqua" w:cs="Arial Narrow"/>
                <w:b/>
                <w:bCs/>
                <w:spacing w:val="2"/>
                <w:sz w:val="24"/>
                <w:szCs w:val="24"/>
              </w:rPr>
              <w:t>v</w:t>
            </w:r>
            <w:r>
              <w:rPr>
                <w:rFonts w:ascii="Book Antiqua" w:eastAsia="Arial Narrow" w:hAnsi="Book Antiqua" w:cs="Arial Narrow"/>
                <w:b/>
                <w:bCs/>
                <w:spacing w:val="5"/>
                <w:sz w:val="24"/>
                <w:szCs w:val="24"/>
              </w:rPr>
              <w:t>i</w:t>
            </w:r>
            <w:r>
              <w:rPr>
                <w:rFonts w:ascii="Book Antiqua" w:eastAsia="Arial Narrow" w:hAnsi="Book Antiqua" w:cs="Arial Narrow"/>
                <w:b/>
                <w:bCs/>
                <w:spacing w:val="2"/>
                <w:sz w:val="24"/>
                <w:szCs w:val="24"/>
              </w:rPr>
              <w:t>s</w:t>
            </w:r>
            <w:r>
              <w:rPr>
                <w:rFonts w:ascii="Book Antiqua" w:eastAsia="Arial Narrow" w:hAnsi="Book Antiqua" w:cs="Arial Narrow"/>
                <w:b/>
                <w:bCs/>
                <w:spacing w:val="5"/>
                <w:sz w:val="24"/>
                <w:szCs w:val="24"/>
              </w:rPr>
              <w:t>io</w:t>
            </w:r>
            <w:r>
              <w:rPr>
                <w:rFonts w:ascii="Book Antiqua" w:eastAsia="Arial Narrow" w:hAnsi="Book Antiqua" w:cs="Arial Narrow"/>
                <w:b/>
                <w:bCs/>
                <w:spacing w:val="2"/>
                <w:sz w:val="24"/>
                <w:szCs w:val="24"/>
              </w:rPr>
              <w:t>n</w:t>
            </w:r>
            <w:r>
              <w:rPr>
                <w:rFonts w:ascii="Book Antiqua" w:eastAsia="Arial Narrow" w:hAnsi="Book Antiqua" w:cs="Arial Narrow"/>
                <w:b/>
                <w:bCs/>
                <w:sz w:val="24"/>
                <w:szCs w:val="24"/>
              </w:rPr>
              <w:t>s</w:t>
            </w:r>
            <w:r>
              <w:rPr>
                <w:rFonts w:ascii="Book Antiqua" w:eastAsia="Arial Narrow" w:hAnsi="Book Antiqua" w:cs="Arial Narrow"/>
                <w:b/>
                <w:bCs/>
                <w:spacing w:val="7"/>
                <w:sz w:val="24"/>
                <w:szCs w:val="24"/>
              </w:rPr>
              <w:t xml:space="preserve"> </w:t>
            </w:r>
            <w:r>
              <w:rPr>
                <w:rFonts w:ascii="Book Antiqua" w:eastAsia="Arial Narrow" w:hAnsi="Book Antiqua" w:cs="Arial Narrow"/>
                <w:b/>
                <w:bCs/>
                <w:spacing w:val="4"/>
                <w:sz w:val="24"/>
                <w:szCs w:val="24"/>
              </w:rPr>
              <w:t>f</w:t>
            </w:r>
            <w:r>
              <w:rPr>
                <w:rFonts w:ascii="Book Antiqua" w:eastAsia="Arial Narrow" w:hAnsi="Book Antiqua" w:cs="Arial Narrow"/>
                <w:b/>
                <w:bCs/>
                <w:spacing w:val="5"/>
                <w:sz w:val="24"/>
                <w:szCs w:val="24"/>
              </w:rPr>
              <w:t>o</w:t>
            </w:r>
            <w:r>
              <w:rPr>
                <w:rFonts w:ascii="Book Antiqua" w:eastAsia="Arial Narrow" w:hAnsi="Book Antiqua" w:cs="Arial Narrow"/>
                <w:b/>
                <w:bCs/>
                <w:sz w:val="24"/>
                <w:szCs w:val="24"/>
              </w:rPr>
              <w:t>r</w:t>
            </w:r>
            <w:r>
              <w:rPr>
                <w:rFonts w:ascii="Book Antiqua" w:eastAsia="Arial Narrow" w:hAnsi="Book Antiqua" w:cs="Arial Narrow"/>
                <w:b/>
                <w:bCs/>
                <w:spacing w:val="7"/>
                <w:sz w:val="24"/>
                <w:szCs w:val="24"/>
              </w:rPr>
              <w:t xml:space="preserve"> </w:t>
            </w:r>
            <w:r>
              <w:rPr>
                <w:rFonts w:ascii="Book Antiqua" w:eastAsia="Arial Narrow" w:hAnsi="Book Antiqua" w:cs="Arial Narrow"/>
                <w:b/>
                <w:bCs/>
                <w:spacing w:val="4"/>
                <w:sz w:val="24"/>
                <w:szCs w:val="24"/>
              </w:rPr>
              <w:t>f</w:t>
            </w:r>
            <w:r>
              <w:rPr>
                <w:rFonts w:ascii="Book Antiqua" w:eastAsia="Arial Narrow" w:hAnsi="Book Antiqua" w:cs="Arial Narrow"/>
                <w:b/>
                <w:bCs/>
                <w:spacing w:val="2"/>
                <w:sz w:val="24"/>
                <w:szCs w:val="24"/>
              </w:rPr>
              <w:t>i</w:t>
            </w:r>
            <w:r>
              <w:rPr>
                <w:rFonts w:ascii="Book Antiqua" w:eastAsia="Arial Narrow" w:hAnsi="Book Antiqua" w:cs="Arial Narrow"/>
                <w:b/>
                <w:bCs/>
                <w:spacing w:val="5"/>
                <w:sz w:val="24"/>
                <w:szCs w:val="24"/>
              </w:rPr>
              <w:t>l</w:t>
            </w:r>
            <w:r>
              <w:rPr>
                <w:rFonts w:ascii="Book Antiqua" w:eastAsia="Arial Narrow" w:hAnsi="Book Antiqua" w:cs="Arial Narrow"/>
                <w:b/>
                <w:bCs/>
                <w:spacing w:val="2"/>
                <w:sz w:val="24"/>
                <w:szCs w:val="24"/>
              </w:rPr>
              <w:t>i</w:t>
            </w:r>
            <w:r>
              <w:rPr>
                <w:rFonts w:ascii="Book Antiqua" w:eastAsia="Arial Narrow" w:hAnsi="Book Antiqua" w:cs="Arial Narrow"/>
                <w:b/>
                <w:bCs/>
                <w:spacing w:val="5"/>
                <w:sz w:val="24"/>
                <w:szCs w:val="24"/>
              </w:rPr>
              <w:t>n</w:t>
            </w:r>
            <w:r>
              <w:rPr>
                <w:rFonts w:ascii="Book Antiqua" w:eastAsia="Arial Narrow" w:hAnsi="Book Antiqua" w:cs="Arial Narrow"/>
                <w:b/>
                <w:bCs/>
                <w:sz w:val="24"/>
                <w:szCs w:val="24"/>
              </w:rPr>
              <w:t>g</w:t>
            </w:r>
            <w:r>
              <w:rPr>
                <w:rFonts w:ascii="Book Antiqua" w:eastAsia="Arial Narrow" w:hAnsi="Book Antiqua" w:cs="Arial Narrow"/>
                <w:b/>
                <w:bCs/>
                <w:spacing w:val="7"/>
                <w:sz w:val="24"/>
                <w:szCs w:val="24"/>
              </w:rPr>
              <w:t xml:space="preserve"> </w:t>
            </w:r>
            <w:r>
              <w:rPr>
                <w:rFonts w:ascii="Book Antiqua" w:eastAsia="Arial Narrow" w:hAnsi="Book Antiqua" w:cs="Arial Narrow"/>
                <w:b/>
                <w:bCs/>
                <w:spacing w:val="4"/>
                <w:sz w:val="24"/>
                <w:szCs w:val="24"/>
              </w:rPr>
              <w:t>r</w:t>
            </w:r>
            <w:r>
              <w:rPr>
                <w:rFonts w:ascii="Book Antiqua" w:eastAsia="Arial Narrow" w:hAnsi="Book Antiqua" w:cs="Arial Narrow"/>
                <w:b/>
                <w:bCs/>
                <w:spacing w:val="5"/>
                <w:sz w:val="24"/>
                <w:szCs w:val="24"/>
              </w:rPr>
              <w:t>e</w:t>
            </w:r>
            <w:r>
              <w:rPr>
                <w:rFonts w:ascii="Book Antiqua" w:eastAsia="Arial Narrow" w:hAnsi="Book Antiqua" w:cs="Arial Narrow"/>
                <w:b/>
                <w:bCs/>
                <w:spacing w:val="2"/>
                <w:sz w:val="24"/>
                <w:szCs w:val="24"/>
              </w:rPr>
              <w:t>t</w:t>
            </w:r>
            <w:r>
              <w:rPr>
                <w:rFonts w:ascii="Book Antiqua" w:eastAsia="Arial Narrow" w:hAnsi="Book Antiqua" w:cs="Arial Narrow"/>
                <w:b/>
                <w:bCs/>
                <w:spacing w:val="5"/>
                <w:sz w:val="24"/>
                <w:szCs w:val="24"/>
              </w:rPr>
              <w:t>u</w:t>
            </w:r>
            <w:r>
              <w:rPr>
                <w:rFonts w:ascii="Book Antiqua" w:eastAsia="Arial Narrow" w:hAnsi="Book Antiqua" w:cs="Arial Narrow"/>
                <w:b/>
                <w:bCs/>
                <w:spacing w:val="4"/>
                <w:sz w:val="24"/>
                <w:szCs w:val="24"/>
              </w:rPr>
              <w:t>r</w:t>
            </w:r>
            <w:r>
              <w:rPr>
                <w:rFonts w:ascii="Book Antiqua" w:eastAsia="Arial Narrow" w:hAnsi="Book Antiqua" w:cs="Arial Narrow"/>
                <w:b/>
                <w:bCs/>
                <w:sz w:val="24"/>
                <w:szCs w:val="24"/>
              </w:rPr>
              <w:t>n</w:t>
            </w:r>
            <w:r>
              <w:rPr>
                <w:rFonts w:ascii="Book Antiqua" w:eastAsia="Arial Narrow" w:hAnsi="Book Antiqua" w:cs="Arial Narrow"/>
                <w:b/>
                <w:bCs/>
                <w:spacing w:val="5"/>
                <w:sz w:val="24"/>
                <w:szCs w:val="24"/>
              </w:rPr>
              <w:t xml:space="preserve"> o</w:t>
            </w:r>
            <w:r>
              <w:rPr>
                <w:rFonts w:ascii="Book Antiqua" w:eastAsia="Arial Narrow" w:hAnsi="Book Antiqua" w:cs="Arial Narrow"/>
                <w:b/>
                <w:bCs/>
                <w:sz w:val="24"/>
                <w:szCs w:val="24"/>
              </w:rPr>
              <w:t>f</w:t>
            </w:r>
            <w:r>
              <w:rPr>
                <w:rFonts w:ascii="Book Antiqua" w:eastAsia="Arial Narrow" w:hAnsi="Book Antiqua" w:cs="Arial Narrow"/>
                <w:b/>
                <w:bCs/>
                <w:spacing w:val="7"/>
                <w:sz w:val="24"/>
                <w:szCs w:val="24"/>
              </w:rPr>
              <w:t xml:space="preserve"> </w:t>
            </w:r>
            <w:r>
              <w:rPr>
                <w:rFonts w:ascii="Book Antiqua" w:eastAsia="Arial Narrow" w:hAnsi="Book Antiqua" w:cs="Arial Narrow"/>
                <w:b/>
                <w:bCs/>
                <w:spacing w:val="5"/>
                <w:sz w:val="24"/>
                <w:szCs w:val="24"/>
              </w:rPr>
              <w:t>i</w:t>
            </w:r>
            <w:r>
              <w:rPr>
                <w:rFonts w:ascii="Book Antiqua" w:eastAsia="Arial Narrow" w:hAnsi="Book Antiqua" w:cs="Arial Narrow"/>
                <w:b/>
                <w:bCs/>
                <w:spacing w:val="2"/>
                <w:sz w:val="24"/>
                <w:szCs w:val="24"/>
              </w:rPr>
              <w:t>n</w:t>
            </w:r>
            <w:r>
              <w:rPr>
                <w:rFonts w:ascii="Book Antiqua" w:eastAsia="Arial Narrow" w:hAnsi="Book Antiqua" w:cs="Arial Narrow"/>
                <w:b/>
                <w:bCs/>
                <w:spacing w:val="5"/>
                <w:sz w:val="24"/>
                <w:szCs w:val="24"/>
              </w:rPr>
              <w:t>co</w:t>
            </w:r>
            <w:r>
              <w:rPr>
                <w:rFonts w:ascii="Book Antiqua" w:eastAsia="Arial Narrow" w:hAnsi="Book Antiqua" w:cs="Arial Narrow"/>
                <w:b/>
                <w:bCs/>
                <w:spacing w:val="2"/>
                <w:sz w:val="24"/>
                <w:szCs w:val="24"/>
              </w:rPr>
              <w:t>m</w:t>
            </w:r>
            <w:r>
              <w:rPr>
                <w:rFonts w:ascii="Book Antiqua" w:eastAsia="Arial Narrow" w:hAnsi="Book Antiqua" w:cs="Arial Narrow"/>
                <w:b/>
                <w:bCs/>
                <w:sz w:val="24"/>
                <w:szCs w:val="24"/>
              </w:rPr>
              <w:t>e</w:t>
            </w:r>
            <w:r>
              <w:rPr>
                <w:rFonts w:ascii="Book Antiqua" w:eastAsia="Arial Narrow" w:hAnsi="Book Antiqua" w:cs="Arial Narrow"/>
                <w:b/>
                <w:bCs/>
                <w:spacing w:val="7"/>
                <w:sz w:val="24"/>
                <w:szCs w:val="24"/>
              </w:rPr>
              <w:t xml:space="preserve"> </w:t>
            </w:r>
            <w:r>
              <w:rPr>
                <w:rFonts w:ascii="Book Antiqua" w:eastAsia="Arial Narrow" w:hAnsi="Book Antiqua" w:cs="Arial Narrow"/>
                <w:b/>
                <w:bCs/>
                <w:spacing w:val="5"/>
                <w:sz w:val="24"/>
                <w:szCs w:val="24"/>
              </w:rPr>
              <w:t>a</w:t>
            </w:r>
            <w:r>
              <w:rPr>
                <w:rFonts w:ascii="Book Antiqua" w:eastAsia="Arial Narrow" w:hAnsi="Book Antiqua" w:cs="Arial Narrow"/>
                <w:b/>
                <w:bCs/>
                <w:spacing w:val="2"/>
                <w:sz w:val="24"/>
                <w:szCs w:val="24"/>
              </w:rPr>
              <w:t>n</w:t>
            </w:r>
            <w:r>
              <w:rPr>
                <w:rFonts w:ascii="Book Antiqua" w:eastAsia="Arial Narrow" w:hAnsi="Book Antiqua" w:cs="Arial Narrow"/>
                <w:b/>
                <w:bCs/>
                <w:sz w:val="24"/>
                <w:szCs w:val="24"/>
              </w:rPr>
              <w:t>d</w:t>
            </w:r>
            <w:r>
              <w:rPr>
                <w:rFonts w:ascii="Book Antiqua" w:eastAsia="Arial Narrow" w:hAnsi="Book Antiqua" w:cs="Arial Narrow"/>
                <w:b/>
                <w:bCs/>
                <w:spacing w:val="7"/>
                <w:sz w:val="24"/>
                <w:szCs w:val="24"/>
              </w:rPr>
              <w:t xml:space="preserve"> </w:t>
            </w:r>
            <w:r>
              <w:rPr>
                <w:rFonts w:ascii="Book Antiqua" w:eastAsia="Arial Narrow" w:hAnsi="Book Antiqua" w:cs="Arial Narrow"/>
                <w:b/>
                <w:bCs/>
                <w:spacing w:val="5"/>
                <w:sz w:val="24"/>
                <w:szCs w:val="24"/>
              </w:rPr>
              <w:t>s</w:t>
            </w:r>
            <w:r>
              <w:rPr>
                <w:rFonts w:ascii="Book Antiqua" w:eastAsia="Arial Narrow" w:hAnsi="Book Antiqua" w:cs="Arial Narrow"/>
                <w:b/>
                <w:bCs/>
                <w:spacing w:val="2"/>
                <w:sz w:val="24"/>
                <w:szCs w:val="24"/>
              </w:rPr>
              <w:t>e</w:t>
            </w:r>
            <w:r>
              <w:rPr>
                <w:rFonts w:ascii="Book Antiqua" w:eastAsia="Arial Narrow" w:hAnsi="Book Antiqua" w:cs="Arial Narrow"/>
                <w:b/>
                <w:bCs/>
                <w:spacing w:val="5"/>
                <w:sz w:val="24"/>
                <w:szCs w:val="24"/>
              </w:rPr>
              <w:t>lf</w:t>
            </w:r>
            <w:r>
              <w:rPr>
                <w:rFonts w:ascii="Book Antiqua" w:eastAsia="Arial Narrow" w:hAnsi="Book Antiqua" w:cs="Arial Narrow"/>
                <w:b/>
                <w:bCs/>
                <w:spacing w:val="2"/>
                <w:sz w:val="24"/>
                <w:szCs w:val="24"/>
              </w:rPr>
              <w:t>-</w:t>
            </w:r>
            <w:r>
              <w:rPr>
                <w:rFonts w:ascii="Book Antiqua" w:eastAsia="Arial Narrow" w:hAnsi="Book Antiqua" w:cs="Arial Narrow"/>
                <w:b/>
                <w:bCs/>
                <w:spacing w:val="5"/>
                <w:sz w:val="24"/>
                <w:szCs w:val="24"/>
              </w:rPr>
              <w:t>a</w:t>
            </w:r>
            <w:r>
              <w:rPr>
                <w:rFonts w:ascii="Book Antiqua" w:eastAsia="Arial Narrow" w:hAnsi="Book Antiqua" w:cs="Arial Narrow"/>
                <w:b/>
                <w:bCs/>
                <w:spacing w:val="2"/>
                <w:sz w:val="24"/>
                <w:szCs w:val="24"/>
              </w:rPr>
              <w:t>s</w:t>
            </w:r>
            <w:r>
              <w:rPr>
                <w:rFonts w:ascii="Book Antiqua" w:eastAsia="Arial Narrow" w:hAnsi="Book Antiqua" w:cs="Arial Narrow"/>
                <w:b/>
                <w:bCs/>
                <w:spacing w:val="5"/>
                <w:sz w:val="24"/>
                <w:szCs w:val="24"/>
              </w:rPr>
              <w:t>s</w:t>
            </w:r>
            <w:r>
              <w:rPr>
                <w:rFonts w:ascii="Book Antiqua" w:eastAsia="Arial Narrow" w:hAnsi="Book Antiqua" w:cs="Arial Narrow"/>
                <w:b/>
                <w:bCs/>
                <w:spacing w:val="2"/>
                <w:sz w:val="24"/>
                <w:szCs w:val="24"/>
              </w:rPr>
              <w:t>e</w:t>
            </w:r>
            <w:r>
              <w:rPr>
                <w:rFonts w:ascii="Book Antiqua" w:eastAsia="Arial Narrow" w:hAnsi="Book Antiqua" w:cs="Arial Narrow"/>
                <w:b/>
                <w:bCs/>
                <w:spacing w:val="5"/>
                <w:sz w:val="24"/>
                <w:szCs w:val="24"/>
              </w:rPr>
              <w:t>s</w:t>
            </w:r>
            <w:r>
              <w:rPr>
                <w:rFonts w:ascii="Book Antiqua" w:eastAsia="Arial Narrow" w:hAnsi="Book Antiqua" w:cs="Arial Narrow"/>
                <w:b/>
                <w:bCs/>
                <w:spacing w:val="2"/>
                <w:sz w:val="24"/>
                <w:szCs w:val="24"/>
              </w:rPr>
              <w:t>s</w:t>
            </w:r>
            <w:r>
              <w:rPr>
                <w:rFonts w:ascii="Book Antiqua" w:eastAsia="Arial Narrow" w:hAnsi="Book Antiqua" w:cs="Arial Narrow"/>
                <w:b/>
                <w:bCs/>
                <w:spacing w:val="5"/>
                <w:sz w:val="24"/>
                <w:szCs w:val="24"/>
              </w:rPr>
              <w:t>me</w:t>
            </w:r>
            <w:r>
              <w:rPr>
                <w:rFonts w:ascii="Book Antiqua" w:eastAsia="Arial Narrow" w:hAnsi="Book Antiqua" w:cs="Arial Narrow"/>
                <w:b/>
                <w:bCs/>
                <w:spacing w:val="2"/>
                <w:sz w:val="24"/>
                <w:szCs w:val="24"/>
              </w:rPr>
              <w:t>n</w:t>
            </w:r>
            <w:r>
              <w:rPr>
                <w:rFonts w:ascii="Book Antiqua" w:eastAsia="Arial Narrow" w:hAnsi="Book Antiqua" w:cs="Arial Narrow"/>
                <w:b/>
                <w:bCs/>
                <w:sz w:val="24"/>
                <w:szCs w:val="24"/>
              </w:rPr>
              <w:t>t</w:t>
            </w:r>
          </w:p>
          <w:p w14:paraId="42136BFE" w14:textId="77777777" w:rsidR="00B6759E" w:rsidRDefault="00B6759E" w:rsidP="00B6759E">
            <w:pPr>
              <w:spacing w:before="8" w:after="0" w:line="140" w:lineRule="exact"/>
              <w:rPr>
                <w:rFonts w:ascii="Book Antiqua" w:eastAsia="MS Mincho" w:hAnsi="Book Antiqua" w:cs="Times New Roman"/>
                <w:sz w:val="24"/>
                <w:szCs w:val="24"/>
              </w:rPr>
            </w:pPr>
          </w:p>
          <w:p w14:paraId="7E22CA28" w14:textId="77777777" w:rsidR="00B6759E" w:rsidRDefault="00B6759E" w:rsidP="00B6759E">
            <w:pPr>
              <w:tabs>
                <w:tab w:val="left" w:pos="1680"/>
              </w:tabs>
              <w:spacing w:after="0" w:line="240" w:lineRule="auto"/>
              <w:ind w:left="1252" w:right="-20"/>
              <w:rPr>
                <w:rFonts w:ascii="Book Antiqua" w:eastAsia="Arial Narrow" w:hAnsi="Book Antiqua" w:cs="Arial Narrow"/>
                <w:sz w:val="24"/>
                <w:szCs w:val="24"/>
              </w:rPr>
            </w:pPr>
            <w:r>
              <w:rPr>
                <w:rFonts w:ascii="Book Antiqua" w:eastAsia="Arial Narrow" w:hAnsi="Book Antiqua" w:cs="Arial Narrow"/>
                <w:spacing w:val="4"/>
                <w:sz w:val="24"/>
                <w:szCs w:val="24"/>
              </w:rPr>
              <w:t>(</w:t>
            </w:r>
            <w:r>
              <w:rPr>
                <w:rFonts w:ascii="Book Antiqua" w:eastAsia="Arial Narrow" w:hAnsi="Book Antiqua" w:cs="Arial Narrow"/>
                <w:spacing w:val="5"/>
                <w:sz w:val="24"/>
                <w:szCs w:val="24"/>
              </w:rPr>
              <w:t>i</w:t>
            </w:r>
            <w:r>
              <w:rPr>
                <w:rFonts w:ascii="Book Antiqua" w:eastAsia="Arial Narrow" w:hAnsi="Book Antiqua" w:cs="Arial Narrow"/>
                <w:sz w:val="24"/>
                <w:szCs w:val="24"/>
              </w:rPr>
              <w:t>)</w:t>
            </w:r>
            <w:r>
              <w:rPr>
                <w:rFonts w:ascii="Book Antiqua" w:eastAsia="Arial Narrow" w:hAnsi="Book Antiqua" w:cs="Arial Narrow"/>
                <w:sz w:val="24"/>
                <w:szCs w:val="24"/>
              </w:rPr>
              <w:tab/>
            </w:r>
            <w:r>
              <w:rPr>
                <w:rFonts w:ascii="Book Antiqua" w:eastAsia="Arial Narrow" w:hAnsi="Book Antiqua" w:cs="Arial Narrow"/>
                <w:spacing w:val="4"/>
                <w:sz w:val="24"/>
                <w:szCs w:val="24"/>
              </w:rPr>
              <w:t>R</w:t>
            </w:r>
            <w:r>
              <w:rPr>
                <w:rFonts w:ascii="Book Antiqua" w:eastAsia="Arial Narrow" w:hAnsi="Book Antiqua" w:cs="Arial Narrow"/>
                <w:spacing w:val="5"/>
                <w:sz w:val="24"/>
                <w:szCs w:val="24"/>
              </w:rPr>
              <w:t>e</w:t>
            </w:r>
            <w:r>
              <w:rPr>
                <w:rFonts w:ascii="Book Antiqua" w:eastAsia="Arial Narrow" w:hAnsi="Book Antiqua" w:cs="Arial Narrow"/>
                <w:spacing w:val="2"/>
                <w:sz w:val="24"/>
                <w:szCs w:val="24"/>
              </w:rPr>
              <w:t>t</w:t>
            </w:r>
            <w:r>
              <w:rPr>
                <w:rFonts w:ascii="Book Antiqua" w:eastAsia="Arial Narrow" w:hAnsi="Book Antiqua" w:cs="Arial Narrow"/>
                <w:spacing w:val="5"/>
                <w:sz w:val="24"/>
                <w:szCs w:val="24"/>
              </w:rPr>
              <w:t>u</w:t>
            </w:r>
            <w:r>
              <w:rPr>
                <w:rFonts w:ascii="Book Antiqua" w:eastAsia="Arial Narrow" w:hAnsi="Book Antiqua" w:cs="Arial Narrow"/>
                <w:spacing w:val="4"/>
                <w:sz w:val="24"/>
                <w:szCs w:val="24"/>
              </w:rPr>
              <w:t>r</w:t>
            </w:r>
            <w:r>
              <w:rPr>
                <w:rFonts w:ascii="Book Antiqua" w:eastAsia="Arial Narrow" w:hAnsi="Book Antiqua" w:cs="Arial Narrow"/>
                <w:sz w:val="24"/>
                <w:szCs w:val="24"/>
              </w:rPr>
              <w:t>n</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o</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I</w:t>
            </w:r>
            <w:r>
              <w:rPr>
                <w:rFonts w:ascii="Book Antiqua" w:eastAsia="Arial Narrow" w:hAnsi="Book Antiqua" w:cs="Arial Narrow"/>
                <w:spacing w:val="2"/>
                <w:sz w:val="24"/>
                <w:szCs w:val="24"/>
              </w:rPr>
              <w:t>n</w:t>
            </w:r>
            <w:r>
              <w:rPr>
                <w:rFonts w:ascii="Book Antiqua" w:eastAsia="Arial Narrow" w:hAnsi="Book Antiqua" w:cs="Arial Narrow"/>
                <w:spacing w:val="5"/>
                <w:sz w:val="24"/>
                <w:szCs w:val="24"/>
              </w:rPr>
              <w:t>c</w:t>
            </w:r>
            <w:r>
              <w:rPr>
                <w:rFonts w:ascii="Book Antiqua" w:eastAsia="Arial Narrow" w:hAnsi="Book Antiqua" w:cs="Arial Narrow"/>
                <w:spacing w:val="2"/>
                <w:sz w:val="24"/>
                <w:szCs w:val="24"/>
              </w:rPr>
              <w:t>o</w:t>
            </w:r>
            <w:r>
              <w:rPr>
                <w:rFonts w:ascii="Book Antiqua" w:eastAsia="Arial Narrow" w:hAnsi="Book Antiqua" w:cs="Arial Narrow"/>
                <w:spacing w:val="3"/>
                <w:sz w:val="24"/>
                <w:szCs w:val="24"/>
              </w:rPr>
              <w:t>m</w:t>
            </w:r>
            <w:r>
              <w:rPr>
                <w:rFonts w:ascii="Book Antiqua" w:eastAsia="Arial Narrow" w:hAnsi="Book Antiqua" w:cs="Arial Narrow"/>
                <w:sz w:val="24"/>
                <w:szCs w:val="24"/>
              </w:rPr>
              <w:t>e</w:t>
            </w:r>
          </w:p>
          <w:p w14:paraId="17B26D66" w14:textId="77777777" w:rsidR="00B6759E" w:rsidRDefault="00B6759E" w:rsidP="00B6759E">
            <w:pPr>
              <w:spacing w:before="8" w:after="0" w:line="140" w:lineRule="exact"/>
              <w:rPr>
                <w:rFonts w:ascii="Book Antiqua" w:eastAsia="MS Mincho" w:hAnsi="Book Antiqua" w:cs="Times New Roman"/>
                <w:sz w:val="24"/>
                <w:szCs w:val="24"/>
              </w:rPr>
            </w:pPr>
          </w:p>
          <w:p w14:paraId="331BA81D" w14:textId="77777777" w:rsidR="00B6759E" w:rsidRDefault="00B6759E" w:rsidP="00B6759E">
            <w:pPr>
              <w:tabs>
                <w:tab w:val="left" w:pos="1680"/>
              </w:tabs>
              <w:spacing w:after="0" w:line="240" w:lineRule="auto"/>
              <w:ind w:left="1252" w:right="-20"/>
              <w:rPr>
                <w:rFonts w:ascii="Book Antiqua" w:eastAsia="Arial Narrow" w:hAnsi="Book Antiqua" w:cs="Arial Narrow"/>
                <w:sz w:val="24"/>
                <w:szCs w:val="24"/>
              </w:rPr>
            </w:pPr>
            <w:r>
              <w:rPr>
                <w:rFonts w:ascii="Book Antiqua" w:eastAsia="Arial Narrow" w:hAnsi="Book Antiqua" w:cs="Arial Narrow"/>
                <w:spacing w:val="4"/>
                <w:sz w:val="24"/>
                <w:szCs w:val="24"/>
              </w:rPr>
              <w:t>(</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i</w:t>
            </w:r>
            <w:r>
              <w:rPr>
                <w:rFonts w:ascii="Book Antiqua" w:eastAsia="Arial Narrow" w:hAnsi="Book Antiqua" w:cs="Arial Narrow"/>
                <w:sz w:val="24"/>
                <w:szCs w:val="24"/>
              </w:rPr>
              <w:t>)</w:t>
            </w:r>
            <w:r>
              <w:rPr>
                <w:rFonts w:ascii="Book Antiqua" w:eastAsia="Arial Narrow" w:hAnsi="Book Antiqua" w:cs="Arial Narrow"/>
                <w:sz w:val="24"/>
                <w:szCs w:val="24"/>
              </w:rPr>
              <w:tab/>
            </w:r>
            <w:r>
              <w:rPr>
                <w:rFonts w:ascii="Book Antiqua" w:eastAsia="Arial Narrow" w:hAnsi="Book Antiqua" w:cs="Arial Narrow"/>
                <w:spacing w:val="4"/>
                <w:sz w:val="24"/>
                <w:szCs w:val="24"/>
              </w:rPr>
              <w:t>C</w:t>
            </w:r>
            <w:r>
              <w:rPr>
                <w:rFonts w:ascii="Book Antiqua" w:eastAsia="Arial Narrow" w:hAnsi="Book Antiqua" w:cs="Arial Narrow"/>
                <w:spacing w:val="5"/>
                <w:sz w:val="24"/>
                <w:szCs w:val="24"/>
              </w:rPr>
              <w:t>o</w:t>
            </w:r>
            <w:r>
              <w:rPr>
                <w:rFonts w:ascii="Book Antiqua" w:eastAsia="Arial Narrow" w:hAnsi="Book Antiqua" w:cs="Arial Narrow"/>
                <w:spacing w:val="3"/>
                <w:sz w:val="24"/>
                <w:szCs w:val="24"/>
              </w:rPr>
              <w:t>m</w:t>
            </w:r>
            <w:r>
              <w:rPr>
                <w:rFonts w:ascii="Book Antiqua" w:eastAsia="Arial Narrow" w:hAnsi="Book Antiqua" w:cs="Arial Narrow"/>
                <w:spacing w:val="5"/>
                <w:sz w:val="24"/>
                <w:szCs w:val="24"/>
              </w:rPr>
              <w:t>p</w:t>
            </w:r>
            <w:r>
              <w:rPr>
                <w:rFonts w:ascii="Book Antiqua" w:eastAsia="Arial Narrow" w:hAnsi="Book Antiqua" w:cs="Arial Narrow"/>
                <w:spacing w:val="2"/>
                <w:sz w:val="24"/>
                <w:szCs w:val="24"/>
              </w:rPr>
              <w:t>u</w:t>
            </w:r>
            <w:r>
              <w:rPr>
                <w:rFonts w:ascii="Book Antiqua" w:eastAsia="Arial Narrow" w:hAnsi="Book Antiqua" w:cs="Arial Narrow"/>
                <w:spacing w:val="3"/>
                <w:sz w:val="24"/>
                <w:szCs w:val="24"/>
              </w:rPr>
              <w:t>l</w:t>
            </w:r>
            <w:r>
              <w:rPr>
                <w:rFonts w:ascii="Book Antiqua" w:eastAsia="Arial Narrow" w:hAnsi="Book Antiqua" w:cs="Arial Narrow"/>
                <w:spacing w:val="5"/>
                <w:sz w:val="24"/>
                <w:szCs w:val="24"/>
              </w:rPr>
              <w:t>s</w:t>
            </w:r>
            <w:r>
              <w:rPr>
                <w:rFonts w:ascii="Book Antiqua" w:eastAsia="Arial Narrow" w:hAnsi="Book Antiqua" w:cs="Arial Narrow"/>
                <w:spacing w:val="2"/>
                <w:sz w:val="24"/>
                <w:szCs w:val="24"/>
              </w:rPr>
              <w:t>o</w:t>
            </w:r>
            <w:r>
              <w:rPr>
                <w:rFonts w:ascii="Book Antiqua" w:eastAsia="Arial Narrow" w:hAnsi="Book Antiqua" w:cs="Arial Narrow"/>
                <w:spacing w:val="4"/>
                <w:sz w:val="24"/>
                <w:szCs w:val="24"/>
              </w:rPr>
              <w:t>r</w:t>
            </w:r>
            <w:r>
              <w:rPr>
                <w:rFonts w:ascii="Book Antiqua" w:eastAsia="Arial Narrow" w:hAnsi="Book Antiqua" w:cs="Arial Narrow"/>
                <w:sz w:val="24"/>
                <w:szCs w:val="24"/>
              </w:rPr>
              <w:t>y</w:t>
            </w:r>
            <w:r>
              <w:rPr>
                <w:rFonts w:ascii="Book Antiqua" w:eastAsia="Arial Narrow" w:hAnsi="Book Antiqua" w:cs="Arial Narrow"/>
                <w:spacing w:val="8"/>
                <w:sz w:val="24"/>
                <w:szCs w:val="24"/>
              </w:rPr>
              <w:t xml:space="preserve"> </w:t>
            </w:r>
            <w:r>
              <w:rPr>
                <w:rFonts w:ascii="Book Antiqua" w:eastAsia="Arial Narrow" w:hAnsi="Book Antiqua" w:cs="Arial Narrow"/>
                <w:spacing w:val="2"/>
                <w:sz w:val="24"/>
                <w:szCs w:val="24"/>
              </w:rPr>
              <w:t>f</w:t>
            </w:r>
            <w:r>
              <w:rPr>
                <w:rFonts w:ascii="Book Antiqua" w:eastAsia="Arial Narrow" w:hAnsi="Book Antiqua" w:cs="Arial Narrow"/>
                <w:spacing w:val="5"/>
                <w:sz w:val="24"/>
                <w:szCs w:val="24"/>
              </w:rPr>
              <w:t>i</w:t>
            </w:r>
            <w:r>
              <w:rPr>
                <w:rFonts w:ascii="Book Antiqua" w:eastAsia="Arial Narrow" w:hAnsi="Book Antiqua" w:cs="Arial Narrow"/>
                <w:spacing w:val="3"/>
                <w:sz w:val="24"/>
                <w:szCs w:val="24"/>
              </w:rPr>
              <w:t>li</w:t>
            </w:r>
            <w:r>
              <w:rPr>
                <w:rFonts w:ascii="Book Antiqua" w:eastAsia="Arial Narrow" w:hAnsi="Book Antiqua" w:cs="Arial Narrow"/>
                <w:spacing w:val="5"/>
                <w:sz w:val="24"/>
                <w:szCs w:val="24"/>
              </w:rPr>
              <w:t>n</w:t>
            </w:r>
            <w:r>
              <w:rPr>
                <w:rFonts w:ascii="Book Antiqua" w:eastAsia="Arial Narrow" w:hAnsi="Book Antiqua" w:cs="Arial Narrow"/>
                <w:sz w:val="24"/>
                <w:szCs w:val="24"/>
              </w:rPr>
              <w:t>g</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o</w:t>
            </w:r>
            <w:r>
              <w:rPr>
                <w:rFonts w:ascii="Book Antiqua" w:eastAsia="Arial Narrow" w:hAnsi="Book Antiqua" w:cs="Arial Narrow"/>
                <w:sz w:val="24"/>
                <w:szCs w:val="24"/>
              </w:rPr>
              <w:t>f</w:t>
            </w:r>
            <w:r>
              <w:rPr>
                <w:rFonts w:ascii="Book Antiqua" w:eastAsia="Arial Narrow" w:hAnsi="Book Antiqua" w:cs="Arial Narrow"/>
                <w:spacing w:val="10"/>
                <w:sz w:val="24"/>
                <w:szCs w:val="24"/>
              </w:rPr>
              <w:t xml:space="preserve"> </w:t>
            </w:r>
            <w:r>
              <w:rPr>
                <w:rFonts w:ascii="Book Antiqua" w:eastAsia="Arial Narrow" w:hAnsi="Book Antiqua" w:cs="Arial Narrow"/>
                <w:spacing w:val="2"/>
                <w:sz w:val="24"/>
                <w:szCs w:val="24"/>
              </w:rPr>
              <w:t>r</w:t>
            </w:r>
            <w:r>
              <w:rPr>
                <w:rFonts w:ascii="Book Antiqua" w:eastAsia="Arial Narrow" w:hAnsi="Book Antiqua" w:cs="Arial Narrow"/>
                <w:spacing w:val="5"/>
                <w:sz w:val="24"/>
                <w:szCs w:val="24"/>
              </w:rPr>
              <w:t>e</w:t>
            </w:r>
            <w:r>
              <w:rPr>
                <w:rFonts w:ascii="Book Antiqua" w:eastAsia="Arial Narrow" w:hAnsi="Book Antiqua" w:cs="Arial Narrow"/>
                <w:spacing w:val="2"/>
                <w:sz w:val="24"/>
                <w:szCs w:val="24"/>
              </w:rPr>
              <w:t>t</w:t>
            </w:r>
            <w:r>
              <w:rPr>
                <w:rFonts w:ascii="Book Antiqua" w:eastAsia="Arial Narrow" w:hAnsi="Book Antiqua" w:cs="Arial Narrow"/>
                <w:spacing w:val="5"/>
                <w:sz w:val="24"/>
                <w:szCs w:val="24"/>
              </w:rPr>
              <w:t>u</w:t>
            </w:r>
            <w:r>
              <w:rPr>
                <w:rFonts w:ascii="Book Antiqua" w:eastAsia="Arial Narrow" w:hAnsi="Book Antiqua" w:cs="Arial Narrow"/>
                <w:spacing w:val="2"/>
                <w:sz w:val="24"/>
                <w:szCs w:val="24"/>
              </w:rPr>
              <w:t>r</w:t>
            </w:r>
            <w:r>
              <w:rPr>
                <w:rFonts w:ascii="Book Antiqua" w:eastAsia="Arial Narrow" w:hAnsi="Book Antiqua" w:cs="Arial Narrow"/>
                <w:sz w:val="24"/>
                <w:szCs w:val="24"/>
              </w:rPr>
              <w:t>n</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o</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n</w:t>
            </w:r>
            <w:r>
              <w:rPr>
                <w:rFonts w:ascii="Book Antiqua" w:eastAsia="Arial Narrow" w:hAnsi="Book Antiqua" w:cs="Arial Narrow"/>
                <w:spacing w:val="3"/>
                <w:sz w:val="24"/>
                <w:szCs w:val="24"/>
              </w:rPr>
              <w:t>c</w:t>
            </w:r>
            <w:r>
              <w:rPr>
                <w:rFonts w:ascii="Book Antiqua" w:eastAsia="Arial Narrow" w:hAnsi="Book Antiqua" w:cs="Arial Narrow"/>
                <w:spacing w:val="2"/>
                <w:sz w:val="24"/>
                <w:szCs w:val="24"/>
              </w:rPr>
              <w:t>o</w:t>
            </w:r>
            <w:r>
              <w:rPr>
                <w:rFonts w:ascii="Book Antiqua" w:eastAsia="Arial Narrow" w:hAnsi="Book Antiqua" w:cs="Arial Narrow"/>
                <w:spacing w:val="5"/>
                <w:sz w:val="24"/>
                <w:szCs w:val="24"/>
              </w:rPr>
              <w:t>m</w:t>
            </w:r>
            <w:r>
              <w:rPr>
                <w:rFonts w:ascii="Book Antiqua" w:eastAsia="Arial Narrow" w:hAnsi="Book Antiqua" w:cs="Arial Narrow"/>
                <w:sz w:val="24"/>
                <w:szCs w:val="24"/>
              </w:rPr>
              <w:t>e</w:t>
            </w:r>
          </w:p>
          <w:p w14:paraId="470D3401" w14:textId="77777777" w:rsidR="00B6759E" w:rsidRDefault="00B6759E" w:rsidP="00B6759E">
            <w:pPr>
              <w:spacing w:before="6" w:after="0" w:line="140" w:lineRule="exact"/>
              <w:rPr>
                <w:rFonts w:ascii="Book Antiqua" w:eastAsia="MS Mincho" w:hAnsi="Book Antiqua" w:cs="Times New Roman"/>
                <w:sz w:val="24"/>
                <w:szCs w:val="24"/>
              </w:rPr>
            </w:pPr>
          </w:p>
          <w:p w14:paraId="6090F18A" w14:textId="77777777" w:rsidR="00B6759E" w:rsidRDefault="00B6759E" w:rsidP="00B6759E">
            <w:pPr>
              <w:spacing w:after="0" w:line="240" w:lineRule="auto"/>
              <w:ind w:left="1252" w:right="-20"/>
              <w:rPr>
                <w:rFonts w:ascii="Book Antiqua" w:eastAsia="Arial Narrow" w:hAnsi="Book Antiqua" w:cs="Arial Narrow"/>
                <w:sz w:val="24"/>
                <w:szCs w:val="24"/>
              </w:rPr>
            </w:pPr>
            <w:r>
              <w:rPr>
                <w:rFonts w:ascii="Book Antiqua" w:eastAsia="Arial Narrow" w:hAnsi="Book Antiqua" w:cs="Arial Narrow"/>
                <w:spacing w:val="4"/>
                <w:sz w:val="24"/>
                <w:szCs w:val="24"/>
              </w:rPr>
              <w:t>(</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i</w:t>
            </w:r>
            <w:r>
              <w:rPr>
                <w:rFonts w:ascii="Book Antiqua" w:eastAsia="Arial Narrow" w:hAnsi="Book Antiqua" w:cs="Arial Narrow"/>
                <w:spacing w:val="3"/>
                <w:sz w:val="24"/>
                <w:szCs w:val="24"/>
              </w:rPr>
              <w:t>i</w:t>
            </w:r>
            <w:r>
              <w:rPr>
                <w:rFonts w:ascii="Book Antiqua" w:eastAsia="Arial Narrow" w:hAnsi="Book Antiqua" w:cs="Arial Narrow"/>
                <w:sz w:val="24"/>
                <w:szCs w:val="24"/>
              </w:rPr>
              <w:t xml:space="preserve">)  </w:t>
            </w:r>
            <w:r>
              <w:rPr>
                <w:rFonts w:ascii="Book Antiqua" w:eastAsia="Arial Narrow" w:hAnsi="Book Antiqua" w:cs="Arial Narrow"/>
                <w:spacing w:val="25"/>
                <w:sz w:val="24"/>
                <w:szCs w:val="24"/>
              </w:rPr>
              <w:t xml:space="preserve"> </w:t>
            </w:r>
            <w:r>
              <w:rPr>
                <w:rFonts w:ascii="Book Antiqua" w:eastAsia="Arial Narrow" w:hAnsi="Book Antiqua" w:cs="Arial Narrow"/>
                <w:spacing w:val="5"/>
                <w:sz w:val="24"/>
                <w:szCs w:val="24"/>
              </w:rPr>
              <w:t>Fe</w:t>
            </w:r>
            <w:r>
              <w:rPr>
                <w:rFonts w:ascii="Book Antiqua" w:eastAsia="Arial Narrow" w:hAnsi="Book Antiqua" w:cs="Arial Narrow"/>
                <w:sz w:val="24"/>
                <w:szCs w:val="24"/>
              </w:rPr>
              <w:t>e</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a</w:t>
            </w:r>
            <w:r>
              <w:rPr>
                <w:rFonts w:ascii="Book Antiqua" w:eastAsia="Arial Narrow" w:hAnsi="Book Antiqua" w:cs="Arial Narrow"/>
                <w:spacing w:val="5"/>
                <w:sz w:val="24"/>
                <w:szCs w:val="24"/>
              </w:rPr>
              <w:t>n</w:t>
            </w:r>
            <w:r>
              <w:rPr>
                <w:rFonts w:ascii="Book Antiqua" w:eastAsia="Arial Narrow" w:hAnsi="Book Antiqua" w:cs="Arial Narrow"/>
                <w:sz w:val="24"/>
                <w:szCs w:val="24"/>
              </w:rPr>
              <w:t>d</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I</w:t>
            </w:r>
            <w:r>
              <w:rPr>
                <w:rFonts w:ascii="Book Antiqua" w:eastAsia="Arial Narrow" w:hAnsi="Book Antiqua" w:cs="Arial Narrow"/>
                <w:spacing w:val="5"/>
                <w:sz w:val="24"/>
                <w:szCs w:val="24"/>
              </w:rPr>
              <w:t>n</w:t>
            </w:r>
            <w:r>
              <w:rPr>
                <w:rFonts w:ascii="Book Antiqua" w:eastAsia="Arial Narrow" w:hAnsi="Book Antiqua" w:cs="Arial Narrow"/>
                <w:spacing w:val="2"/>
                <w:sz w:val="24"/>
                <w:szCs w:val="24"/>
              </w:rPr>
              <w:t>t</w:t>
            </w:r>
            <w:r>
              <w:rPr>
                <w:rFonts w:ascii="Book Antiqua" w:eastAsia="Arial Narrow" w:hAnsi="Book Antiqua" w:cs="Arial Narrow"/>
                <w:spacing w:val="5"/>
                <w:sz w:val="24"/>
                <w:szCs w:val="24"/>
              </w:rPr>
              <w:t>e</w:t>
            </w:r>
            <w:r>
              <w:rPr>
                <w:rFonts w:ascii="Book Antiqua" w:eastAsia="Arial Narrow" w:hAnsi="Book Antiqua" w:cs="Arial Narrow"/>
                <w:spacing w:val="2"/>
                <w:sz w:val="24"/>
                <w:szCs w:val="24"/>
              </w:rPr>
              <w:t>r</w:t>
            </w:r>
            <w:r>
              <w:rPr>
                <w:rFonts w:ascii="Book Antiqua" w:eastAsia="Arial Narrow" w:hAnsi="Book Antiqua" w:cs="Arial Narrow"/>
                <w:spacing w:val="5"/>
                <w:sz w:val="24"/>
                <w:szCs w:val="24"/>
              </w:rPr>
              <w:t>e</w:t>
            </w:r>
            <w:r>
              <w:rPr>
                <w:rFonts w:ascii="Book Antiqua" w:eastAsia="Arial Narrow" w:hAnsi="Book Antiqua" w:cs="Arial Narrow"/>
                <w:spacing w:val="3"/>
                <w:sz w:val="24"/>
                <w:szCs w:val="24"/>
              </w:rPr>
              <w:t>s</w:t>
            </w:r>
            <w:r>
              <w:rPr>
                <w:rFonts w:ascii="Book Antiqua" w:eastAsia="Arial Narrow" w:hAnsi="Book Antiqua" w:cs="Arial Narrow"/>
                <w:sz w:val="24"/>
                <w:szCs w:val="24"/>
              </w:rPr>
              <w:t>t</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fo</w:t>
            </w:r>
            <w:r>
              <w:rPr>
                <w:rFonts w:ascii="Book Antiqua" w:eastAsia="Arial Narrow" w:hAnsi="Book Antiqua" w:cs="Arial Narrow"/>
                <w:sz w:val="24"/>
                <w:szCs w:val="24"/>
              </w:rPr>
              <w:t>r</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d</w:t>
            </w:r>
            <w:r>
              <w:rPr>
                <w:rFonts w:ascii="Book Antiqua" w:eastAsia="Arial Narrow" w:hAnsi="Book Antiqua" w:cs="Arial Narrow"/>
                <w:spacing w:val="5"/>
                <w:sz w:val="24"/>
                <w:szCs w:val="24"/>
              </w:rPr>
              <w:t>e</w:t>
            </w:r>
            <w:r>
              <w:rPr>
                <w:rFonts w:ascii="Book Antiqua" w:eastAsia="Arial Narrow" w:hAnsi="Book Antiqua" w:cs="Arial Narrow"/>
                <w:spacing w:val="2"/>
                <w:sz w:val="24"/>
                <w:szCs w:val="24"/>
              </w:rPr>
              <w:t>f</w:t>
            </w:r>
            <w:r>
              <w:rPr>
                <w:rFonts w:ascii="Book Antiqua" w:eastAsia="Arial Narrow" w:hAnsi="Book Antiqua" w:cs="Arial Narrow"/>
                <w:spacing w:val="5"/>
                <w:sz w:val="24"/>
                <w:szCs w:val="24"/>
              </w:rPr>
              <w:t>a</w:t>
            </w:r>
            <w:r>
              <w:rPr>
                <w:rFonts w:ascii="Book Antiqua" w:eastAsia="Arial Narrow" w:hAnsi="Book Antiqua" w:cs="Arial Narrow"/>
                <w:spacing w:val="2"/>
                <w:sz w:val="24"/>
                <w:szCs w:val="24"/>
              </w:rPr>
              <w:t>u</w:t>
            </w:r>
            <w:r>
              <w:rPr>
                <w:rFonts w:ascii="Book Antiqua" w:eastAsia="Arial Narrow" w:hAnsi="Book Antiqua" w:cs="Arial Narrow"/>
                <w:spacing w:val="3"/>
                <w:sz w:val="24"/>
                <w:szCs w:val="24"/>
              </w:rPr>
              <w:t>l</w:t>
            </w:r>
            <w:r>
              <w:rPr>
                <w:rFonts w:ascii="Book Antiqua" w:eastAsia="Arial Narrow" w:hAnsi="Book Antiqua" w:cs="Arial Narrow"/>
                <w:sz w:val="24"/>
                <w:szCs w:val="24"/>
              </w:rPr>
              <w:t>t</w:t>
            </w:r>
            <w:r>
              <w:rPr>
                <w:rFonts w:ascii="Book Antiqua" w:eastAsia="Arial Narrow" w:hAnsi="Book Antiqua" w:cs="Arial Narrow"/>
                <w:spacing w:val="7"/>
                <w:sz w:val="24"/>
                <w:szCs w:val="24"/>
              </w:rPr>
              <w:t xml:space="preserve"> </w:t>
            </w:r>
            <w:r>
              <w:rPr>
                <w:rFonts w:ascii="Book Antiqua" w:eastAsia="Arial Narrow" w:hAnsi="Book Antiqua" w:cs="Arial Narrow"/>
                <w:spacing w:val="3"/>
                <w:sz w:val="24"/>
                <w:szCs w:val="24"/>
              </w:rPr>
              <w:t>i</w:t>
            </w:r>
            <w:r>
              <w:rPr>
                <w:rFonts w:ascii="Book Antiqua" w:eastAsia="Arial Narrow" w:hAnsi="Book Antiqua" w:cs="Arial Narrow"/>
                <w:sz w:val="24"/>
                <w:szCs w:val="24"/>
              </w:rPr>
              <w:t>n</w:t>
            </w:r>
            <w:r>
              <w:rPr>
                <w:rFonts w:ascii="Book Antiqua" w:eastAsia="Arial Narrow" w:hAnsi="Book Antiqua" w:cs="Arial Narrow"/>
                <w:spacing w:val="10"/>
                <w:sz w:val="24"/>
                <w:szCs w:val="24"/>
              </w:rPr>
              <w:t xml:space="preserve"> </w:t>
            </w:r>
            <w:r>
              <w:rPr>
                <w:rFonts w:ascii="Book Antiqua" w:eastAsia="Arial Narrow" w:hAnsi="Book Antiqua" w:cs="Arial Narrow"/>
                <w:spacing w:val="2"/>
                <w:sz w:val="24"/>
                <w:szCs w:val="24"/>
              </w:rPr>
              <w:t>f</w:t>
            </w:r>
            <w:r>
              <w:rPr>
                <w:rFonts w:ascii="Book Antiqua" w:eastAsia="Arial Narrow" w:hAnsi="Book Antiqua" w:cs="Arial Narrow"/>
                <w:spacing w:val="5"/>
                <w:sz w:val="24"/>
                <w:szCs w:val="24"/>
              </w:rPr>
              <w:t>u</w:t>
            </w:r>
            <w:r>
              <w:rPr>
                <w:rFonts w:ascii="Book Antiqua" w:eastAsia="Arial Narrow" w:hAnsi="Book Antiqua" w:cs="Arial Narrow"/>
                <w:spacing w:val="2"/>
                <w:sz w:val="24"/>
                <w:szCs w:val="24"/>
              </w:rPr>
              <w:t>r</w:t>
            </w:r>
            <w:r>
              <w:rPr>
                <w:rFonts w:ascii="Book Antiqua" w:eastAsia="Arial Narrow" w:hAnsi="Book Antiqua" w:cs="Arial Narrow"/>
                <w:spacing w:val="5"/>
                <w:sz w:val="24"/>
                <w:szCs w:val="24"/>
              </w:rPr>
              <w:t>n</w:t>
            </w:r>
            <w:r>
              <w:rPr>
                <w:rFonts w:ascii="Book Antiqua" w:eastAsia="Arial Narrow" w:hAnsi="Book Antiqua" w:cs="Arial Narrow"/>
                <w:spacing w:val="3"/>
                <w:sz w:val="24"/>
                <w:szCs w:val="24"/>
              </w:rPr>
              <w:t>is</w:t>
            </w:r>
            <w:r>
              <w:rPr>
                <w:rFonts w:ascii="Book Antiqua" w:eastAsia="Arial Narrow" w:hAnsi="Book Antiqua" w:cs="Arial Narrow"/>
                <w:spacing w:val="5"/>
                <w:sz w:val="24"/>
                <w:szCs w:val="24"/>
              </w:rPr>
              <w:t>h</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n</w:t>
            </w:r>
            <w:r>
              <w:rPr>
                <w:rFonts w:ascii="Book Antiqua" w:eastAsia="Arial Narrow" w:hAnsi="Book Antiqua" w:cs="Arial Narrow"/>
                <w:sz w:val="24"/>
                <w:szCs w:val="24"/>
              </w:rPr>
              <w:t>g</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r</w:t>
            </w:r>
            <w:r>
              <w:rPr>
                <w:rFonts w:ascii="Book Antiqua" w:eastAsia="Arial Narrow" w:hAnsi="Book Antiqua" w:cs="Arial Narrow"/>
                <w:spacing w:val="5"/>
                <w:sz w:val="24"/>
                <w:szCs w:val="24"/>
              </w:rPr>
              <w:t>e</w:t>
            </w:r>
            <w:r>
              <w:rPr>
                <w:rFonts w:ascii="Book Antiqua" w:eastAsia="Arial Narrow" w:hAnsi="Book Antiqua" w:cs="Arial Narrow"/>
                <w:spacing w:val="2"/>
                <w:sz w:val="24"/>
                <w:szCs w:val="24"/>
              </w:rPr>
              <w:t>t</w:t>
            </w:r>
            <w:r>
              <w:rPr>
                <w:rFonts w:ascii="Book Antiqua" w:eastAsia="Arial Narrow" w:hAnsi="Book Antiqua" w:cs="Arial Narrow"/>
                <w:spacing w:val="5"/>
                <w:sz w:val="24"/>
                <w:szCs w:val="24"/>
              </w:rPr>
              <w:t>u</w:t>
            </w:r>
            <w:r>
              <w:rPr>
                <w:rFonts w:ascii="Book Antiqua" w:eastAsia="Arial Narrow" w:hAnsi="Book Antiqua" w:cs="Arial Narrow"/>
                <w:spacing w:val="4"/>
                <w:sz w:val="24"/>
                <w:szCs w:val="24"/>
              </w:rPr>
              <w:t>r</w:t>
            </w:r>
            <w:r>
              <w:rPr>
                <w:rFonts w:ascii="Book Antiqua" w:eastAsia="Arial Narrow" w:hAnsi="Book Antiqua" w:cs="Arial Narrow"/>
                <w:sz w:val="24"/>
                <w:szCs w:val="24"/>
              </w:rPr>
              <w:t>n</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o</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i</w:t>
            </w:r>
            <w:r>
              <w:rPr>
                <w:rFonts w:ascii="Book Antiqua" w:eastAsia="Arial Narrow" w:hAnsi="Book Antiqua" w:cs="Arial Narrow"/>
                <w:spacing w:val="2"/>
                <w:sz w:val="24"/>
                <w:szCs w:val="24"/>
              </w:rPr>
              <w:t>n</w:t>
            </w:r>
            <w:r>
              <w:rPr>
                <w:rFonts w:ascii="Book Antiqua" w:eastAsia="Arial Narrow" w:hAnsi="Book Antiqua" w:cs="Arial Narrow"/>
                <w:spacing w:val="3"/>
                <w:sz w:val="24"/>
                <w:szCs w:val="24"/>
              </w:rPr>
              <w:t>c</w:t>
            </w:r>
            <w:r>
              <w:rPr>
                <w:rFonts w:ascii="Book Antiqua" w:eastAsia="Arial Narrow" w:hAnsi="Book Antiqua" w:cs="Arial Narrow"/>
                <w:spacing w:val="5"/>
                <w:sz w:val="24"/>
                <w:szCs w:val="24"/>
              </w:rPr>
              <w:t>o</w:t>
            </w:r>
            <w:r>
              <w:rPr>
                <w:rFonts w:ascii="Book Antiqua" w:eastAsia="Arial Narrow" w:hAnsi="Book Antiqua" w:cs="Arial Narrow"/>
                <w:spacing w:val="3"/>
                <w:sz w:val="24"/>
                <w:szCs w:val="24"/>
              </w:rPr>
              <w:t>m</w:t>
            </w:r>
            <w:r>
              <w:rPr>
                <w:rFonts w:ascii="Book Antiqua" w:eastAsia="Arial Narrow" w:hAnsi="Book Antiqua" w:cs="Arial Narrow"/>
                <w:sz w:val="24"/>
                <w:szCs w:val="24"/>
              </w:rPr>
              <w:t>e</w:t>
            </w:r>
          </w:p>
          <w:p w14:paraId="338F198B" w14:textId="77777777" w:rsidR="00B6759E" w:rsidRDefault="00B6759E" w:rsidP="00B6759E">
            <w:pPr>
              <w:spacing w:before="8" w:after="0" w:line="140" w:lineRule="exact"/>
              <w:rPr>
                <w:rFonts w:ascii="Book Antiqua" w:eastAsia="MS Mincho" w:hAnsi="Book Antiqua" w:cs="Times New Roman"/>
                <w:sz w:val="24"/>
                <w:szCs w:val="24"/>
              </w:rPr>
            </w:pPr>
          </w:p>
          <w:p w14:paraId="13D3BE3E" w14:textId="77777777" w:rsidR="00B6759E" w:rsidRDefault="00B6759E" w:rsidP="00B6759E">
            <w:pPr>
              <w:spacing w:after="0" w:line="240" w:lineRule="auto"/>
              <w:ind w:left="1252" w:right="-20"/>
              <w:rPr>
                <w:rFonts w:ascii="Book Antiqua" w:eastAsia="Arial Narrow" w:hAnsi="Book Antiqua" w:cs="Arial Narrow"/>
                <w:sz w:val="24"/>
                <w:szCs w:val="24"/>
              </w:rPr>
            </w:pPr>
            <w:r>
              <w:rPr>
                <w:rFonts w:ascii="Book Antiqua" w:eastAsia="Arial Narrow" w:hAnsi="Book Antiqua" w:cs="Arial Narrow"/>
                <w:spacing w:val="4"/>
                <w:sz w:val="24"/>
                <w:szCs w:val="24"/>
              </w:rPr>
              <w:t>(</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v</w:t>
            </w:r>
            <w:r>
              <w:rPr>
                <w:rFonts w:ascii="Book Antiqua" w:eastAsia="Arial Narrow" w:hAnsi="Book Antiqua" w:cs="Arial Narrow"/>
                <w:sz w:val="24"/>
                <w:szCs w:val="24"/>
              </w:rPr>
              <w:t xml:space="preserve">)  </w:t>
            </w:r>
            <w:r>
              <w:rPr>
                <w:rFonts w:ascii="Book Antiqua" w:eastAsia="Arial Narrow" w:hAnsi="Book Antiqua" w:cs="Arial Narrow"/>
                <w:spacing w:val="17"/>
                <w:sz w:val="24"/>
                <w:szCs w:val="24"/>
              </w:rPr>
              <w:t xml:space="preserve"> </w:t>
            </w:r>
            <w:r>
              <w:rPr>
                <w:rFonts w:ascii="Book Antiqua" w:eastAsia="Arial Narrow" w:hAnsi="Book Antiqua" w:cs="Arial Narrow"/>
                <w:spacing w:val="4"/>
                <w:sz w:val="24"/>
                <w:szCs w:val="24"/>
              </w:rPr>
              <w:t>R</w:t>
            </w:r>
            <w:r>
              <w:rPr>
                <w:rFonts w:ascii="Book Antiqua" w:eastAsia="Arial Narrow" w:hAnsi="Book Antiqua" w:cs="Arial Narrow"/>
                <w:spacing w:val="5"/>
                <w:sz w:val="24"/>
                <w:szCs w:val="24"/>
              </w:rPr>
              <w:t>e</w:t>
            </w:r>
            <w:r>
              <w:rPr>
                <w:rFonts w:ascii="Book Antiqua" w:eastAsia="Arial Narrow" w:hAnsi="Book Antiqua" w:cs="Arial Narrow"/>
                <w:spacing w:val="2"/>
                <w:sz w:val="24"/>
                <w:szCs w:val="24"/>
              </w:rPr>
              <w:t>t</w:t>
            </w:r>
            <w:r>
              <w:rPr>
                <w:rFonts w:ascii="Book Antiqua" w:eastAsia="Arial Narrow" w:hAnsi="Book Antiqua" w:cs="Arial Narrow"/>
                <w:spacing w:val="5"/>
                <w:sz w:val="24"/>
                <w:szCs w:val="24"/>
              </w:rPr>
              <w:t>u</w:t>
            </w:r>
            <w:r>
              <w:rPr>
                <w:rFonts w:ascii="Book Antiqua" w:eastAsia="Arial Narrow" w:hAnsi="Book Antiqua" w:cs="Arial Narrow"/>
                <w:spacing w:val="4"/>
                <w:sz w:val="24"/>
                <w:szCs w:val="24"/>
              </w:rPr>
              <w:t>r</w:t>
            </w:r>
            <w:r>
              <w:rPr>
                <w:rFonts w:ascii="Book Antiqua" w:eastAsia="Arial Narrow" w:hAnsi="Book Antiqua" w:cs="Arial Narrow"/>
                <w:sz w:val="24"/>
                <w:szCs w:val="24"/>
              </w:rPr>
              <w:t>n</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o</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l</w:t>
            </w:r>
            <w:r>
              <w:rPr>
                <w:rFonts w:ascii="Book Antiqua" w:eastAsia="Arial Narrow" w:hAnsi="Book Antiqua" w:cs="Arial Narrow"/>
                <w:spacing w:val="2"/>
                <w:sz w:val="24"/>
                <w:szCs w:val="24"/>
              </w:rPr>
              <w:t>o</w:t>
            </w:r>
            <w:r>
              <w:rPr>
                <w:rFonts w:ascii="Book Antiqua" w:eastAsia="Arial Narrow" w:hAnsi="Book Antiqua" w:cs="Arial Narrow"/>
                <w:spacing w:val="3"/>
                <w:sz w:val="24"/>
                <w:szCs w:val="24"/>
              </w:rPr>
              <w:t>s</w:t>
            </w:r>
            <w:r>
              <w:rPr>
                <w:rFonts w:ascii="Book Antiqua" w:eastAsia="Arial Narrow" w:hAnsi="Book Antiqua" w:cs="Arial Narrow"/>
                <w:sz w:val="24"/>
                <w:szCs w:val="24"/>
              </w:rPr>
              <w:t>s</w:t>
            </w:r>
          </w:p>
          <w:p w14:paraId="3D3614B5" w14:textId="77777777" w:rsidR="00B6759E" w:rsidRDefault="00B6759E" w:rsidP="00B6759E">
            <w:pPr>
              <w:spacing w:before="8" w:after="0" w:line="140" w:lineRule="exact"/>
              <w:rPr>
                <w:rFonts w:ascii="Book Antiqua" w:eastAsia="MS Mincho" w:hAnsi="Book Antiqua" w:cs="Times New Roman"/>
                <w:sz w:val="24"/>
                <w:szCs w:val="24"/>
              </w:rPr>
            </w:pPr>
          </w:p>
          <w:p w14:paraId="5EC548D5" w14:textId="77777777" w:rsidR="00B6759E" w:rsidRDefault="00B6759E" w:rsidP="00B6759E">
            <w:pPr>
              <w:tabs>
                <w:tab w:val="left" w:pos="1680"/>
              </w:tabs>
              <w:spacing w:after="0" w:line="376" w:lineRule="auto"/>
              <w:ind w:left="1252" w:right="2538"/>
              <w:rPr>
                <w:rFonts w:ascii="Book Antiqua" w:eastAsia="Arial Narrow" w:hAnsi="Book Antiqua" w:cs="Arial Narrow"/>
                <w:sz w:val="24"/>
                <w:szCs w:val="24"/>
              </w:rPr>
            </w:pPr>
            <w:r>
              <w:rPr>
                <w:rFonts w:ascii="Book Antiqua" w:eastAsia="Arial Narrow" w:hAnsi="Book Antiqua" w:cs="Arial Narrow"/>
                <w:spacing w:val="4"/>
                <w:sz w:val="24"/>
                <w:szCs w:val="24"/>
              </w:rPr>
              <w:t>(</w:t>
            </w:r>
            <w:r>
              <w:rPr>
                <w:rFonts w:ascii="Book Antiqua" w:eastAsia="Arial Narrow" w:hAnsi="Book Antiqua" w:cs="Arial Narrow"/>
                <w:spacing w:val="5"/>
                <w:sz w:val="24"/>
                <w:szCs w:val="24"/>
              </w:rPr>
              <w:t>v</w:t>
            </w:r>
            <w:r>
              <w:rPr>
                <w:rFonts w:ascii="Book Antiqua" w:eastAsia="Arial Narrow" w:hAnsi="Book Antiqua" w:cs="Arial Narrow"/>
                <w:sz w:val="24"/>
                <w:szCs w:val="24"/>
              </w:rPr>
              <w:t>)</w:t>
            </w:r>
            <w:r>
              <w:rPr>
                <w:rFonts w:ascii="Book Antiqua" w:eastAsia="Arial Narrow" w:hAnsi="Book Antiqua" w:cs="Arial Narrow"/>
                <w:sz w:val="24"/>
                <w:szCs w:val="24"/>
              </w:rPr>
              <w:tab/>
            </w:r>
            <w:r>
              <w:rPr>
                <w:rFonts w:ascii="Book Antiqua" w:eastAsia="Arial Narrow" w:hAnsi="Book Antiqua" w:cs="Arial Narrow"/>
                <w:spacing w:val="4"/>
                <w:sz w:val="24"/>
                <w:szCs w:val="24"/>
              </w:rPr>
              <w:t>Pr</w:t>
            </w:r>
            <w:r>
              <w:rPr>
                <w:rFonts w:ascii="Book Antiqua" w:eastAsia="Arial Narrow" w:hAnsi="Book Antiqua" w:cs="Arial Narrow"/>
                <w:spacing w:val="2"/>
                <w:sz w:val="24"/>
                <w:szCs w:val="24"/>
              </w:rPr>
              <w:t>o</w:t>
            </w:r>
            <w:r>
              <w:rPr>
                <w:rFonts w:ascii="Book Antiqua" w:eastAsia="Arial Narrow" w:hAnsi="Book Antiqua" w:cs="Arial Narrow"/>
                <w:spacing w:val="5"/>
                <w:sz w:val="24"/>
                <w:szCs w:val="24"/>
              </w:rPr>
              <w:t>v</w:t>
            </w:r>
            <w:r>
              <w:rPr>
                <w:rFonts w:ascii="Book Antiqua" w:eastAsia="Arial Narrow" w:hAnsi="Book Antiqua" w:cs="Arial Narrow"/>
                <w:spacing w:val="3"/>
                <w:sz w:val="24"/>
                <w:szCs w:val="24"/>
              </w:rPr>
              <w:t>is</w:t>
            </w:r>
            <w:r>
              <w:rPr>
                <w:rFonts w:ascii="Book Antiqua" w:eastAsia="Arial Narrow" w:hAnsi="Book Antiqua" w:cs="Arial Narrow"/>
                <w:spacing w:val="5"/>
                <w:sz w:val="24"/>
                <w:szCs w:val="24"/>
              </w:rPr>
              <w:t>i</w:t>
            </w:r>
            <w:r>
              <w:rPr>
                <w:rFonts w:ascii="Book Antiqua" w:eastAsia="Arial Narrow" w:hAnsi="Book Antiqua" w:cs="Arial Narrow"/>
                <w:spacing w:val="2"/>
                <w:sz w:val="24"/>
                <w:szCs w:val="24"/>
              </w:rPr>
              <w:t>on</w:t>
            </w:r>
            <w:r>
              <w:rPr>
                <w:rFonts w:ascii="Book Antiqua" w:eastAsia="Arial Narrow" w:hAnsi="Book Antiqua" w:cs="Arial Narrow"/>
                <w:sz w:val="24"/>
                <w:szCs w:val="24"/>
              </w:rPr>
              <w:t>s</w:t>
            </w:r>
            <w:r>
              <w:rPr>
                <w:rFonts w:ascii="Book Antiqua" w:eastAsia="Arial Narrow" w:hAnsi="Book Antiqua" w:cs="Arial Narrow"/>
                <w:spacing w:val="11"/>
                <w:sz w:val="24"/>
                <w:szCs w:val="24"/>
              </w:rPr>
              <w:t xml:space="preserve"> </w:t>
            </w:r>
            <w:r>
              <w:rPr>
                <w:rFonts w:ascii="Book Antiqua" w:eastAsia="Arial Narrow" w:hAnsi="Book Antiqua" w:cs="Arial Narrow"/>
                <w:spacing w:val="2"/>
                <w:sz w:val="24"/>
                <w:szCs w:val="24"/>
              </w:rPr>
              <w:t>r</w:t>
            </w:r>
            <w:r>
              <w:rPr>
                <w:rFonts w:ascii="Book Antiqua" w:eastAsia="Arial Narrow" w:hAnsi="Book Antiqua" w:cs="Arial Narrow"/>
                <w:spacing w:val="5"/>
                <w:sz w:val="24"/>
                <w:szCs w:val="24"/>
              </w:rPr>
              <w:t>e</w:t>
            </w:r>
            <w:r>
              <w:rPr>
                <w:rFonts w:ascii="Book Antiqua" w:eastAsia="Arial Narrow" w:hAnsi="Book Antiqua" w:cs="Arial Narrow"/>
                <w:spacing w:val="3"/>
                <w:sz w:val="24"/>
                <w:szCs w:val="24"/>
              </w:rPr>
              <w:t>l</w:t>
            </w:r>
            <w:r>
              <w:rPr>
                <w:rFonts w:ascii="Book Antiqua" w:eastAsia="Arial Narrow" w:hAnsi="Book Antiqua" w:cs="Arial Narrow"/>
                <w:spacing w:val="5"/>
                <w:sz w:val="24"/>
                <w:szCs w:val="24"/>
              </w:rPr>
              <w:t>a</w:t>
            </w:r>
            <w:r>
              <w:rPr>
                <w:rFonts w:ascii="Book Antiqua" w:eastAsia="Arial Narrow" w:hAnsi="Book Antiqua" w:cs="Arial Narrow"/>
                <w:spacing w:val="2"/>
                <w:sz w:val="24"/>
                <w:szCs w:val="24"/>
              </w:rPr>
              <w:t>t</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n</w:t>
            </w:r>
            <w:r>
              <w:rPr>
                <w:rFonts w:ascii="Book Antiqua" w:eastAsia="Arial Narrow" w:hAnsi="Book Antiqua" w:cs="Arial Narrow"/>
                <w:sz w:val="24"/>
                <w:szCs w:val="24"/>
              </w:rPr>
              <w:t>g</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t</w:t>
            </w:r>
            <w:r>
              <w:rPr>
                <w:rFonts w:ascii="Book Antiqua" w:eastAsia="Arial Narrow" w:hAnsi="Book Antiqua" w:cs="Arial Narrow"/>
                <w:sz w:val="24"/>
                <w:szCs w:val="24"/>
              </w:rPr>
              <w:t>o</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be</w:t>
            </w:r>
            <w:r>
              <w:rPr>
                <w:rFonts w:ascii="Book Antiqua" w:eastAsia="Arial Narrow" w:hAnsi="Book Antiqua" w:cs="Arial Narrow"/>
                <w:spacing w:val="5"/>
                <w:sz w:val="24"/>
                <w:szCs w:val="24"/>
              </w:rPr>
              <w:t>l</w:t>
            </w:r>
            <w:r>
              <w:rPr>
                <w:rFonts w:ascii="Book Antiqua" w:eastAsia="Arial Narrow" w:hAnsi="Book Antiqua" w:cs="Arial Narrow"/>
                <w:spacing w:val="2"/>
                <w:sz w:val="24"/>
                <w:szCs w:val="24"/>
              </w:rPr>
              <w:t>a</w:t>
            </w:r>
            <w:r>
              <w:rPr>
                <w:rFonts w:ascii="Book Antiqua" w:eastAsia="Arial Narrow" w:hAnsi="Book Antiqua" w:cs="Arial Narrow"/>
                <w:spacing w:val="5"/>
                <w:sz w:val="24"/>
                <w:szCs w:val="24"/>
              </w:rPr>
              <w:t>t</w:t>
            </w:r>
            <w:r>
              <w:rPr>
                <w:rFonts w:ascii="Book Antiqua" w:eastAsia="Arial Narrow" w:hAnsi="Book Antiqua" w:cs="Arial Narrow"/>
                <w:spacing w:val="2"/>
                <w:sz w:val="24"/>
                <w:szCs w:val="24"/>
              </w:rPr>
              <w:t>e</w:t>
            </w:r>
            <w:r>
              <w:rPr>
                <w:rFonts w:ascii="Book Antiqua" w:eastAsia="Arial Narrow" w:hAnsi="Book Antiqua" w:cs="Arial Narrow"/>
                <w:sz w:val="24"/>
                <w:szCs w:val="24"/>
              </w:rPr>
              <w:t>d</w:t>
            </w:r>
            <w:r>
              <w:rPr>
                <w:rFonts w:ascii="Book Antiqua" w:eastAsia="Arial Narrow" w:hAnsi="Book Antiqua" w:cs="Arial Narrow"/>
                <w:spacing w:val="7"/>
                <w:sz w:val="24"/>
                <w:szCs w:val="24"/>
              </w:rPr>
              <w:t xml:space="preserve"> </w:t>
            </w:r>
            <w:r>
              <w:rPr>
                <w:rFonts w:ascii="Book Antiqua" w:eastAsia="Arial Narrow" w:hAnsi="Book Antiqua" w:cs="Arial Narrow"/>
                <w:spacing w:val="4"/>
                <w:sz w:val="24"/>
                <w:szCs w:val="24"/>
              </w:rPr>
              <w:t>r</w:t>
            </w:r>
            <w:r>
              <w:rPr>
                <w:rFonts w:ascii="Book Antiqua" w:eastAsia="Arial Narrow" w:hAnsi="Book Antiqua" w:cs="Arial Narrow"/>
                <w:spacing w:val="2"/>
                <w:sz w:val="24"/>
                <w:szCs w:val="24"/>
              </w:rPr>
              <w:t>e</w:t>
            </w:r>
            <w:r>
              <w:rPr>
                <w:rFonts w:ascii="Book Antiqua" w:eastAsia="Arial Narrow" w:hAnsi="Book Antiqua" w:cs="Arial Narrow"/>
                <w:spacing w:val="5"/>
                <w:sz w:val="24"/>
                <w:szCs w:val="24"/>
              </w:rPr>
              <w:t>t</w:t>
            </w:r>
            <w:r>
              <w:rPr>
                <w:rFonts w:ascii="Book Antiqua" w:eastAsia="Arial Narrow" w:hAnsi="Book Antiqua" w:cs="Arial Narrow"/>
                <w:spacing w:val="2"/>
                <w:sz w:val="24"/>
                <w:szCs w:val="24"/>
              </w:rPr>
              <w:t>u</w:t>
            </w:r>
            <w:r>
              <w:rPr>
                <w:rFonts w:ascii="Book Antiqua" w:eastAsia="Arial Narrow" w:hAnsi="Book Antiqua" w:cs="Arial Narrow"/>
                <w:spacing w:val="4"/>
                <w:sz w:val="24"/>
                <w:szCs w:val="24"/>
              </w:rPr>
              <w:t>r</w:t>
            </w:r>
            <w:r>
              <w:rPr>
                <w:rFonts w:ascii="Book Antiqua" w:eastAsia="Arial Narrow" w:hAnsi="Book Antiqua" w:cs="Arial Narrow"/>
                <w:spacing w:val="5"/>
                <w:sz w:val="24"/>
                <w:szCs w:val="24"/>
              </w:rPr>
              <w:t>n</w:t>
            </w:r>
            <w:r>
              <w:rPr>
                <w:rFonts w:ascii="Book Antiqua" w:eastAsia="Arial Narrow" w:hAnsi="Book Antiqua" w:cs="Arial Narrow"/>
                <w:sz w:val="24"/>
                <w:szCs w:val="24"/>
              </w:rPr>
              <w:t>,</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r</w:t>
            </w:r>
            <w:r>
              <w:rPr>
                <w:rFonts w:ascii="Book Antiqua" w:eastAsia="Arial Narrow" w:hAnsi="Book Antiqua" w:cs="Arial Narrow"/>
                <w:spacing w:val="5"/>
                <w:sz w:val="24"/>
                <w:szCs w:val="24"/>
              </w:rPr>
              <w:t>e</w:t>
            </w:r>
            <w:r>
              <w:rPr>
                <w:rFonts w:ascii="Book Antiqua" w:eastAsia="Arial Narrow" w:hAnsi="Book Antiqua" w:cs="Arial Narrow"/>
                <w:spacing w:val="3"/>
                <w:sz w:val="24"/>
                <w:szCs w:val="24"/>
              </w:rPr>
              <w:t>vi</w:t>
            </w:r>
            <w:r>
              <w:rPr>
                <w:rFonts w:ascii="Book Antiqua" w:eastAsia="Arial Narrow" w:hAnsi="Book Antiqua" w:cs="Arial Narrow"/>
                <w:spacing w:val="5"/>
                <w:sz w:val="24"/>
                <w:szCs w:val="24"/>
              </w:rPr>
              <w:t>s</w:t>
            </w:r>
            <w:r>
              <w:rPr>
                <w:rFonts w:ascii="Book Antiqua" w:eastAsia="Arial Narrow" w:hAnsi="Book Antiqua" w:cs="Arial Narrow"/>
                <w:spacing w:val="2"/>
                <w:sz w:val="24"/>
                <w:szCs w:val="24"/>
              </w:rPr>
              <w:t>e</w:t>
            </w:r>
            <w:r>
              <w:rPr>
                <w:rFonts w:ascii="Book Antiqua" w:eastAsia="Arial Narrow" w:hAnsi="Book Antiqua" w:cs="Arial Narrow"/>
                <w:sz w:val="24"/>
                <w:szCs w:val="24"/>
              </w:rPr>
              <w:t>d</w:t>
            </w:r>
            <w:r>
              <w:rPr>
                <w:rFonts w:ascii="Book Antiqua" w:eastAsia="Arial Narrow" w:hAnsi="Book Antiqua" w:cs="Arial Narrow"/>
                <w:spacing w:val="7"/>
                <w:sz w:val="24"/>
                <w:szCs w:val="24"/>
              </w:rPr>
              <w:t xml:space="preserve"> </w:t>
            </w:r>
            <w:r>
              <w:rPr>
                <w:rFonts w:ascii="Book Antiqua" w:eastAsia="Arial Narrow" w:hAnsi="Book Antiqua" w:cs="Arial Narrow"/>
                <w:spacing w:val="4"/>
                <w:sz w:val="24"/>
                <w:szCs w:val="24"/>
              </w:rPr>
              <w:t>r</w:t>
            </w:r>
            <w:r>
              <w:rPr>
                <w:rFonts w:ascii="Book Antiqua" w:eastAsia="Arial Narrow" w:hAnsi="Book Antiqua" w:cs="Arial Narrow"/>
                <w:spacing w:val="2"/>
                <w:sz w:val="24"/>
                <w:szCs w:val="24"/>
              </w:rPr>
              <w:t>e</w:t>
            </w:r>
            <w:r>
              <w:rPr>
                <w:rFonts w:ascii="Book Antiqua" w:eastAsia="Arial Narrow" w:hAnsi="Book Antiqua" w:cs="Arial Narrow"/>
                <w:spacing w:val="5"/>
                <w:sz w:val="24"/>
                <w:szCs w:val="24"/>
              </w:rPr>
              <w:t>tu</w:t>
            </w:r>
            <w:r>
              <w:rPr>
                <w:rFonts w:ascii="Book Antiqua" w:eastAsia="Arial Narrow" w:hAnsi="Book Antiqua" w:cs="Arial Narrow"/>
                <w:spacing w:val="2"/>
                <w:sz w:val="24"/>
                <w:szCs w:val="24"/>
              </w:rPr>
              <w:t>r</w:t>
            </w:r>
            <w:r>
              <w:rPr>
                <w:rFonts w:ascii="Book Antiqua" w:eastAsia="Arial Narrow" w:hAnsi="Book Antiqua" w:cs="Arial Narrow"/>
                <w:sz w:val="24"/>
                <w:szCs w:val="24"/>
              </w:rPr>
              <w:t>n</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e</w:t>
            </w:r>
            <w:r>
              <w:rPr>
                <w:rFonts w:ascii="Book Antiqua" w:eastAsia="Arial Narrow" w:hAnsi="Book Antiqua" w:cs="Arial Narrow"/>
                <w:spacing w:val="2"/>
                <w:sz w:val="24"/>
                <w:szCs w:val="24"/>
              </w:rPr>
              <w:t>t</w:t>
            </w:r>
            <w:r>
              <w:rPr>
                <w:rFonts w:ascii="Book Antiqua" w:eastAsia="Arial Narrow" w:hAnsi="Book Antiqua" w:cs="Arial Narrow"/>
                <w:spacing w:val="3"/>
                <w:sz w:val="24"/>
                <w:szCs w:val="24"/>
              </w:rPr>
              <w:t>c</w:t>
            </w:r>
            <w:r>
              <w:rPr>
                <w:rFonts w:ascii="Book Antiqua" w:eastAsia="Arial Narrow" w:hAnsi="Book Antiqua" w:cs="Arial Narrow"/>
                <w:sz w:val="24"/>
                <w:szCs w:val="24"/>
              </w:rPr>
              <w:t>.</w:t>
            </w:r>
          </w:p>
          <w:p w14:paraId="5187EE7E" w14:textId="77777777" w:rsidR="00B6759E" w:rsidRDefault="00B6759E" w:rsidP="00B6759E">
            <w:pPr>
              <w:tabs>
                <w:tab w:val="left" w:pos="1680"/>
              </w:tabs>
              <w:spacing w:after="0" w:line="376" w:lineRule="auto"/>
              <w:ind w:left="1252" w:right="2538"/>
              <w:rPr>
                <w:rFonts w:ascii="Book Antiqua" w:eastAsia="Arial Narrow" w:hAnsi="Book Antiqua" w:cs="Arial Narrow"/>
                <w:sz w:val="24"/>
                <w:szCs w:val="24"/>
              </w:rPr>
            </w:pPr>
            <w:r>
              <w:rPr>
                <w:rFonts w:ascii="Book Antiqua" w:eastAsia="Arial Narrow" w:hAnsi="Book Antiqua" w:cs="Arial Narrow"/>
                <w:sz w:val="24"/>
                <w:szCs w:val="24"/>
              </w:rPr>
              <w:t xml:space="preserve"> </w:t>
            </w:r>
            <w:r>
              <w:rPr>
                <w:rFonts w:ascii="Book Antiqua" w:eastAsia="Arial Narrow" w:hAnsi="Book Antiqua" w:cs="Arial Narrow"/>
                <w:spacing w:val="4"/>
                <w:sz w:val="24"/>
                <w:szCs w:val="24"/>
              </w:rPr>
              <w:t>(</w:t>
            </w:r>
            <w:r>
              <w:rPr>
                <w:rFonts w:ascii="Book Antiqua" w:eastAsia="Arial Narrow" w:hAnsi="Book Antiqua" w:cs="Arial Narrow"/>
                <w:spacing w:val="3"/>
                <w:sz w:val="24"/>
                <w:szCs w:val="24"/>
              </w:rPr>
              <w:t>v</w:t>
            </w:r>
            <w:r>
              <w:rPr>
                <w:rFonts w:ascii="Book Antiqua" w:eastAsia="Arial Narrow" w:hAnsi="Book Antiqua" w:cs="Arial Narrow"/>
                <w:spacing w:val="5"/>
                <w:sz w:val="24"/>
                <w:szCs w:val="24"/>
              </w:rPr>
              <w:t>i</w:t>
            </w:r>
            <w:r>
              <w:rPr>
                <w:rFonts w:ascii="Book Antiqua" w:eastAsia="Arial Narrow" w:hAnsi="Book Antiqua" w:cs="Arial Narrow"/>
                <w:sz w:val="24"/>
                <w:szCs w:val="24"/>
              </w:rPr>
              <w:t xml:space="preserve">)  </w:t>
            </w:r>
            <w:r>
              <w:rPr>
                <w:rFonts w:ascii="Book Antiqua" w:eastAsia="Arial Narrow" w:hAnsi="Book Antiqua" w:cs="Arial Narrow"/>
                <w:spacing w:val="18"/>
                <w:sz w:val="24"/>
                <w:szCs w:val="24"/>
              </w:rPr>
              <w:t xml:space="preserve"> </w:t>
            </w:r>
            <w:r>
              <w:rPr>
                <w:rFonts w:ascii="Book Antiqua" w:eastAsia="Arial Narrow" w:hAnsi="Book Antiqua" w:cs="Arial Narrow"/>
                <w:spacing w:val="4"/>
                <w:sz w:val="24"/>
                <w:szCs w:val="24"/>
              </w:rPr>
              <w:t>P</w:t>
            </w:r>
            <w:r>
              <w:rPr>
                <w:rFonts w:ascii="Book Antiqua" w:eastAsia="Arial Narrow" w:hAnsi="Book Antiqua" w:cs="Arial Narrow"/>
                <w:spacing w:val="5"/>
                <w:sz w:val="24"/>
                <w:szCs w:val="24"/>
              </w:rPr>
              <w:t>e</w:t>
            </w:r>
            <w:r>
              <w:rPr>
                <w:rFonts w:ascii="Book Antiqua" w:eastAsia="Arial Narrow" w:hAnsi="Book Antiqua" w:cs="Arial Narrow"/>
                <w:spacing w:val="2"/>
                <w:sz w:val="24"/>
                <w:szCs w:val="24"/>
              </w:rPr>
              <w:t>r</w:t>
            </w:r>
            <w:r>
              <w:rPr>
                <w:rFonts w:ascii="Book Antiqua" w:eastAsia="Arial Narrow" w:hAnsi="Book Antiqua" w:cs="Arial Narrow"/>
                <w:spacing w:val="5"/>
                <w:sz w:val="24"/>
                <w:szCs w:val="24"/>
              </w:rPr>
              <w:t>m</w:t>
            </w:r>
            <w:r>
              <w:rPr>
                <w:rFonts w:ascii="Book Antiqua" w:eastAsia="Arial Narrow" w:hAnsi="Book Antiqua" w:cs="Arial Narrow"/>
                <w:spacing w:val="2"/>
                <w:sz w:val="24"/>
                <w:szCs w:val="24"/>
              </w:rPr>
              <w:t>a</w:t>
            </w:r>
            <w:r>
              <w:rPr>
                <w:rFonts w:ascii="Book Antiqua" w:eastAsia="Arial Narrow" w:hAnsi="Book Antiqua" w:cs="Arial Narrow"/>
                <w:spacing w:val="5"/>
                <w:sz w:val="24"/>
                <w:szCs w:val="24"/>
              </w:rPr>
              <w:t>n</w:t>
            </w:r>
            <w:r>
              <w:rPr>
                <w:rFonts w:ascii="Book Antiqua" w:eastAsia="Arial Narrow" w:hAnsi="Book Antiqua" w:cs="Arial Narrow"/>
                <w:spacing w:val="2"/>
                <w:sz w:val="24"/>
                <w:szCs w:val="24"/>
              </w:rPr>
              <w:t>e</w:t>
            </w:r>
            <w:r>
              <w:rPr>
                <w:rFonts w:ascii="Book Antiqua" w:eastAsia="Arial Narrow" w:hAnsi="Book Antiqua" w:cs="Arial Narrow"/>
                <w:spacing w:val="5"/>
                <w:sz w:val="24"/>
                <w:szCs w:val="24"/>
              </w:rPr>
              <w:t>n</w:t>
            </w:r>
            <w:r>
              <w:rPr>
                <w:rFonts w:ascii="Book Antiqua" w:eastAsia="Arial Narrow" w:hAnsi="Book Antiqua" w:cs="Arial Narrow"/>
                <w:sz w:val="24"/>
                <w:szCs w:val="24"/>
              </w:rPr>
              <w:t>t</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a</w:t>
            </w:r>
            <w:r>
              <w:rPr>
                <w:rFonts w:ascii="Book Antiqua" w:eastAsia="Arial Narrow" w:hAnsi="Book Antiqua" w:cs="Arial Narrow"/>
                <w:spacing w:val="3"/>
                <w:sz w:val="24"/>
                <w:szCs w:val="24"/>
              </w:rPr>
              <w:t>c</w:t>
            </w:r>
            <w:r>
              <w:rPr>
                <w:rFonts w:ascii="Book Antiqua" w:eastAsia="Arial Narrow" w:hAnsi="Book Antiqua" w:cs="Arial Narrow"/>
                <w:spacing w:val="5"/>
                <w:sz w:val="24"/>
                <w:szCs w:val="24"/>
              </w:rPr>
              <w:t>c</w:t>
            </w:r>
            <w:r>
              <w:rPr>
                <w:rFonts w:ascii="Book Antiqua" w:eastAsia="Arial Narrow" w:hAnsi="Book Antiqua" w:cs="Arial Narrow"/>
                <w:spacing w:val="2"/>
                <w:sz w:val="24"/>
                <w:szCs w:val="24"/>
              </w:rPr>
              <w:t>o</w:t>
            </w:r>
            <w:r>
              <w:rPr>
                <w:rFonts w:ascii="Book Antiqua" w:eastAsia="Arial Narrow" w:hAnsi="Book Antiqua" w:cs="Arial Narrow"/>
                <w:spacing w:val="5"/>
                <w:sz w:val="24"/>
                <w:szCs w:val="24"/>
              </w:rPr>
              <w:t>u</w:t>
            </w:r>
            <w:r>
              <w:rPr>
                <w:rFonts w:ascii="Book Antiqua" w:eastAsia="Arial Narrow" w:hAnsi="Book Antiqua" w:cs="Arial Narrow"/>
                <w:spacing w:val="2"/>
                <w:sz w:val="24"/>
                <w:szCs w:val="24"/>
              </w:rPr>
              <w:t>n</w:t>
            </w:r>
            <w:r>
              <w:rPr>
                <w:rFonts w:ascii="Book Antiqua" w:eastAsia="Arial Narrow" w:hAnsi="Book Antiqua" w:cs="Arial Narrow"/>
                <w:sz w:val="24"/>
                <w:szCs w:val="24"/>
              </w:rPr>
              <w:t>t</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n</w:t>
            </w:r>
            <w:r>
              <w:rPr>
                <w:rFonts w:ascii="Book Antiqua" w:eastAsia="Arial Narrow" w:hAnsi="Book Antiqua" w:cs="Arial Narrow"/>
                <w:spacing w:val="2"/>
                <w:sz w:val="24"/>
                <w:szCs w:val="24"/>
              </w:rPr>
              <w:t>u</w:t>
            </w:r>
            <w:r>
              <w:rPr>
                <w:rFonts w:ascii="Book Antiqua" w:eastAsia="Arial Narrow" w:hAnsi="Book Antiqua" w:cs="Arial Narrow"/>
                <w:spacing w:val="5"/>
                <w:sz w:val="24"/>
                <w:szCs w:val="24"/>
              </w:rPr>
              <w:t>m</w:t>
            </w:r>
            <w:r>
              <w:rPr>
                <w:rFonts w:ascii="Book Antiqua" w:eastAsia="Arial Narrow" w:hAnsi="Book Antiqua" w:cs="Arial Narrow"/>
                <w:spacing w:val="2"/>
                <w:sz w:val="24"/>
                <w:szCs w:val="24"/>
              </w:rPr>
              <w:t>b</w:t>
            </w:r>
            <w:r>
              <w:rPr>
                <w:rFonts w:ascii="Book Antiqua" w:eastAsia="Arial Narrow" w:hAnsi="Book Antiqua" w:cs="Arial Narrow"/>
                <w:spacing w:val="5"/>
                <w:sz w:val="24"/>
                <w:szCs w:val="24"/>
              </w:rPr>
              <w:t>e</w:t>
            </w:r>
            <w:r>
              <w:rPr>
                <w:rFonts w:ascii="Book Antiqua" w:eastAsia="Arial Narrow" w:hAnsi="Book Antiqua" w:cs="Arial Narrow"/>
                <w:sz w:val="24"/>
                <w:szCs w:val="24"/>
              </w:rPr>
              <w:t>r</w:t>
            </w:r>
          </w:p>
          <w:p w14:paraId="66D52CD1" w14:textId="77777777" w:rsidR="00B6759E" w:rsidRDefault="00B6759E" w:rsidP="00B6759E">
            <w:pPr>
              <w:spacing w:before="4" w:after="0" w:line="240" w:lineRule="auto"/>
              <w:ind w:left="1252" w:right="-20"/>
              <w:rPr>
                <w:rFonts w:ascii="Book Antiqua" w:eastAsia="Arial Narrow" w:hAnsi="Book Antiqua" w:cs="Arial Narrow"/>
                <w:sz w:val="24"/>
                <w:szCs w:val="24"/>
              </w:rPr>
            </w:pPr>
            <w:r>
              <w:rPr>
                <w:rFonts w:ascii="Book Antiqua" w:eastAsia="Arial Narrow" w:hAnsi="Book Antiqua" w:cs="Arial Narrow"/>
                <w:spacing w:val="4"/>
                <w:sz w:val="24"/>
                <w:szCs w:val="24"/>
              </w:rPr>
              <w:t>(</w:t>
            </w:r>
            <w:r>
              <w:rPr>
                <w:rFonts w:ascii="Book Antiqua" w:eastAsia="Arial Narrow" w:hAnsi="Book Antiqua" w:cs="Arial Narrow"/>
                <w:spacing w:val="3"/>
                <w:sz w:val="24"/>
                <w:szCs w:val="24"/>
              </w:rPr>
              <w:t>v</w:t>
            </w:r>
            <w:r>
              <w:rPr>
                <w:rFonts w:ascii="Book Antiqua" w:eastAsia="Arial Narrow" w:hAnsi="Book Antiqua" w:cs="Arial Narrow"/>
                <w:spacing w:val="5"/>
                <w:sz w:val="24"/>
                <w:szCs w:val="24"/>
              </w:rPr>
              <w:t>i</w:t>
            </w:r>
            <w:r>
              <w:rPr>
                <w:rFonts w:ascii="Book Antiqua" w:eastAsia="Arial Narrow" w:hAnsi="Book Antiqua" w:cs="Arial Narrow"/>
                <w:spacing w:val="3"/>
                <w:sz w:val="24"/>
                <w:szCs w:val="24"/>
              </w:rPr>
              <w:t>i</w:t>
            </w:r>
            <w:r>
              <w:rPr>
                <w:rFonts w:ascii="Book Antiqua" w:eastAsia="Arial Narrow" w:hAnsi="Book Antiqua" w:cs="Arial Narrow"/>
                <w:sz w:val="24"/>
                <w:szCs w:val="24"/>
              </w:rPr>
              <w:t xml:space="preserve">) </w:t>
            </w:r>
            <w:r>
              <w:rPr>
                <w:rFonts w:ascii="Book Antiqua" w:eastAsia="Arial Narrow" w:hAnsi="Book Antiqua" w:cs="Arial Narrow"/>
                <w:spacing w:val="24"/>
                <w:sz w:val="24"/>
                <w:szCs w:val="24"/>
              </w:rPr>
              <w:t xml:space="preserve"> </w:t>
            </w:r>
            <w:r>
              <w:rPr>
                <w:rFonts w:ascii="Book Antiqua" w:eastAsia="Arial Narrow" w:hAnsi="Book Antiqua" w:cs="Arial Narrow"/>
                <w:spacing w:val="4"/>
                <w:sz w:val="24"/>
                <w:szCs w:val="24"/>
              </w:rPr>
              <w:t>P</w:t>
            </w:r>
            <w:r>
              <w:rPr>
                <w:rFonts w:ascii="Book Antiqua" w:eastAsia="Arial Narrow" w:hAnsi="Book Antiqua" w:cs="Arial Narrow"/>
                <w:spacing w:val="5"/>
                <w:sz w:val="24"/>
                <w:szCs w:val="24"/>
              </w:rPr>
              <w:t>e</w:t>
            </w:r>
            <w:r>
              <w:rPr>
                <w:rFonts w:ascii="Book Antiqua" w:eastAsia="Arial Narrow" w:hAnsi="Book Antiqua" w:cs="Arial Narrow"/>
                <w:spacing w:val="2"/>
                <w:sz w:val="24"/>
                <w:szCs w:val="24"/>
              </w:rPr>
              <w:t>r</w:t>
            </w:r>
            <w:r>
              <w:rPr>
                <w:rFonts w:ascii="Book Antiqua" w:eastAsia="Arial Narrow" w:hAnsi="Book Antiqua" w:cs="Arial Narrow"/>
                <w:spacing w:val="5"/>
                <w:sz w:val="24"/>
                <w:szCs w:val="24"/>
              </w:rPr>
              <w:t>s</w:t>
            </w:r>
            <w:r>
              <w:rPr>
                <w:rFonts w:ascii="Book Antiqua" w:eastAsia="Arial Narrow" w:hAnsi="Book Antiqua" w:cs="Arial Narrow"/>
                <w:spacing w:val="2"/>
                <w:sz w:val="24"/>
                <w:szCs w:val="24"/>
              </w:rPr>
              <w:t>on</w:t>
            </w:r>
            <w:r>
              <w:rPr>
                <w:rFonts w:ascii="Book Antiqua" w:eastAsia="Arial Narrow" w:hAnsi="Book Antiqua" w:cs="Arial Narrow"/>
                <w:sz w:val="24"/>
                <w:szCs w:val="24"/>
              </w:rPr>
              <w:t>s</w:t>
            </w:r>
            <w:r>
              <w:rPr>
                <w:rFonts w:ascii="Book Antiqua" w:eastAsia="Arial Narrow" w:hAnsi="Book Antiqua" w:cs="Arial Narrow"/>
                <w:spacing w:val="8"/>
                <w:sz w:val="24"/>
                <w:szCs w:val="24"/>
              </w:rPr>
              <w:t xml:space="preserve"> </w:t>
            </w:r>
            <w:r>
              <w:rPr>
                <w:rFonts w:ascii="Book Antiqua" w:eastAsia="Arial Narrow" w:hAnsi="Book Antiqua" w:cs="Arial Narrow"/>
                <w:spacing w:val="5"/>
                <w:sz w:val="24"/>
                <w:szCs w:val="24"/>
              </w:rPr>
              <w:t>au</w:t>
            </w:r>
            <w:r>
              <w:rPr>
                <w:rFonts w:ascii="Book Antiqua" w:eastAsia="Arial Narrow" w:hAnsi="Book Antiqua" w:cs="Arial Narrow"/>
                <w:spacing w:val="2"/>
                <w:sz w:val="24"/>
                <w:szCs w:val="24"/>
              </w:rPr>
              <w:t>th</w:t>
            </w:r>
            <w:r>
              <w:rPr>
                <w:rFonts w:ascii="Book Antiqua" w:eastAsia="Arial Narrow" w:hAnsi="Book Antiqua" w:cs="Arial Narrow"/>
                <w:spacing w:val="5"/>
                <w:sz w:val="24"/>
                <w:szCs w:val="24"/>
              </w:rPr>
              <w:t>o</w:t>
            </w:r>
            <w:r>
              <w:rPr>
                <w:rFonts w:ascii="Book Antiqua" w:eastAsia="Arial Narrow" w:hAnsi="Book Antiqua" w:cs="Arial Narrow"/>
                <w:spacing w:val="4"/>
                <w:sz w:val="24"/>
                <w:szCs w:val="24"/>
              </w:rPr>
              <w:t>r</w:t>
            </w:r>
            <w:r>
              <w:rPr>
                <w:rFonts w:ascii="Book Antiqua" w:eastAsia="Arial Narrow" w:hAnsi="Book Antiqua" w:cs="Arial Narrow"/>
                <w:spacing w:val="3"/>
                <w:sz w:val="24"/>
                <w:szCs w:val="24"/>
              </w:rPr>
              <w:t>iz</w:t>
            </w:r>
            <w:r>
              <w:rPr>
                <w:rFonts w:ascii="Book Antiqua" w:eastAsia="Arial Narrow" w:hAnsi="Book Antiqua" w:cs="Arial Narrow"/>
                <w:spacing w:val="5"/>
                <w:sz w:val="24"/>
                <w:szCs w:val="24"/>
              </w:rPr>
              <w:t>e</w:t>
            </w:r>
            <w:r>
              <w:rPr>
                <w:rFonts w:ascii="Book Antiqua" w:eastAsia="Arial Narrow" w:hAnsi="Book Antiqua" w:cs="Arial Narrow"/>
                <w:sz w:val="24"/>
                <w:szCs w:val="24"/>
              </w:rPr>
              <w:t>d</w:t>
            </w:r>
            <w:r>
              <w:rPr>
                <w:rFonts w:ascii="Book Antiqua" w:eastAsia="Arial Narrow" w:hAnsi="Book Antiqua" w:cs="Arial Narrow"/>
                <w:spacing w:val="7"/>
                <w:sz w:val="24"/>
                <w:szCs w:val="24"/>
              </w:rPr>
              <w:t xml:space="preserve"> </w:t>
            </w:r>
            <w:r>
              <w:rPr>
                <w:rFonts w:ascii="Book Antiqua" w:eastAsia="Arial Narrow" w:hAnsi="Book Antiqua" w:cs="Arial Narrow"/>
                <w:spacing w:val="2"/>
                <w:sz w:val="24"/>
                <w:szCs w:val="24"/>
              </w:rPr>
              <w:t>t</w:t>
            </w:r>
            <w:r>
              <w:rPr>
                <w:rFonts w:ascii="Book Antiqua" w:eastAsia="Arial Narrow" w:hAnsi="Book Antiqua" w:cs="Arial Narrow"/>
                <w:sz w:val="24"/>
                <w:szCs w:val="24"/>
              </w:rPr>
              <w:t>o</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v</w:t>
            </w:r>
            <w:r>
              <w:rPr>
                <w:rFonts w:ascii="Book Antiqua" w:eastAsia="Arial Narrow" w:hAnsi="Book Antiqua" w:cs="Arial Narrow"/>
                <w:spacing w:val="2"/>
                <w:sz w:val="24"/>
                <w:szCs w:val="24"/>
              </w:rPr>
              <w:t>e</w:t>
            </w:r>
            <w:r>
              <w:rPr>
                <w:rFonts w:ascii="Book Antiqua" w:eastAsia="Arial Narrow" w:hAnsi="Book Antiqua" w:cs="Arial Narrow"/>
                <w:spacing w:val="4"/>
                <w:sz w:val="24"/>
                <w:szCs w:val="24"/>
              </w:rPr>
              <w:t>r</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f</w:t>
            </w:r>
            <w:r>
              <w:rPr>
                <w:rFonts w:ascii="Book Antiqua" w:eastAsia="Arial Narrow" w:hAnsi="Book Antiqua" w:cs="Arial Narrow"/>
                <w:sz w:val="24"/>
                <w:szCs w:val="24"/>
              </w:rPr>
              <w:t>y</w:t>
            </w:r>
            <w:r>
              <w:rPr>
                <w:rFonts w:ascii="Book Antiqua" w:eastAsia="Arial Narrow" w:hAnsi="Book Antiqua" w:cs="Arial Narrow"/>
                <w:spacing w:val="6"/>
                <w:sz w:val="24"/>
                <w:szCs w:val="24"/>
              </w:rPr>
              <w:t xml:space="preserve"> </w:t>
            </w:r>
            <w:r>
              <w:rPr>
                <w:rFonts w:ascii="Book Antiqua" w:eastAsia="Arial Narrow" w:hAnsi="Book Antiqua" w:cs="Arial Narrow"/>
                <w:spacing w:val="4"/>
                <w:sz w:val="24"/>
                <w:szCs w:val="24"/>
              </w:rPr>
              <w:t>r</w:t>
            </w:r>
            <w:r>
              <w:rPr>
                <w:rFonts w:ascii="Book Antiqua" w:eastAsia="Arial Narrow" w:hAnsi="Book Antiqua" w:cs="Arial Narrow"/>
                <w:spacing w:val="5"/>
                <w:sz w:val="24"/>
                <w:szCs w:val="24"/>
              </w:rPr>
              <w:t>e</w:t>
            </w:r>
            <w:r>
              <w:rPr>
                <w:rFonts w:ascii="Book Antiqua" w:eastAsia="Arial Narrow" w:hAnsi="Book Antiqua" w:cs="Arial Narrow"/>
                <w:spacing w:val="2"/>
                <w:sz w:val="24"/>
                <w:szCs w:val="24"/>
              </w:rPr>
              <w:t>t</w:t>
            </w:r>
            <w:r>
              <w:rPr>
                <w:rFonts w:ascii="Book Antiqua" w:eastAsia="Arial Narrow" w:hAnsi="Book Antiqua" w:cs="Arial Narrow"/>
                <w:spacing w:val="5"/>
                <w:sz w:val="24"/>
                <w:szCs w:val="24"/>
              </w:rPr>
              <w:t>u</w:t>
            </w:r>
            <w:r>
              <w:rPr>
                <w:rFonts w:ascii="Book Antiqua" w:eastAsia="Arial Narrow" w:hAnsi="Book Antiqua" w:cs="Arial Narrow"/>
                <w:spacing w:val="2"/>
                <w:sz w:val="24"/>
                <w:szCs w:val="24"/>
              </w:rPr>
              <w:t>r</w:t>
            </w:r>
            <w:r>
              <w:rPr>
                <w:rFonts w:ascii="Book Antiqua" w:eastAsia="Arial Narrow" w:hAnsi="Book Antiqua" w:cs="Arial Narrow"/>
                <w:sz w:val="24"/>
                <w:szCs w:val="24"/>
              </w:rPr>
              <w:t>n</w:t>
            </w:r>
            <w:r>
              <w:rPr>
                <w:rFonts w:ascii="Book Antiqua" w:eastAsia="Arial Narrow" w:hAnsi="Book Antiqua" w:cs="Arial Narrow"/>
                <w:spacing w:val="7"/>
                <w:sz w:val="24"/>
                <w:szCs w:val="24"/>
              </w:rPr>
              <w:t xml:space="preserve"> </w:t>
            </w:r>
            <w:r>
              <w:rPr>
                <w:rFonts w:ascii="Book Antiqua" w:eastAsia="Arial Narrow" w:hAnsi="Book Antiqua" w:cs="Arial Narrow"/>
                <w:spacing w:val="5"/>
                <w:sz w:val="24"/>
                <w:szCs w:val="24"/>
              </w:rPr>
              <w:t>o</w:t>
            </w:r>
            <w:r>
              <w:rPr>
                <w:rFonts w:ascii="Book Antiqua" w:eastAsia="Arial Narrow" w:hAnsi="Book Antiqua" w:cs="Arial Narrow"/>
                <w:sz w:val="24"/>
                <w:szCs w:val="24"/>
              </w:rPr>
              <w:t>f</w:t>
            </w:r>
            <w:r>
              <w:rPr>
                <w:rFonts w:ascii="Book Antiqua" w:eastAsia="Arial Narrow" w:hAnsi="Book Antiqua" w:cs="Arial Narrow"/>
                <w:spacing w:val="7"/>
                <w:sz w:val="24"/>
                <w:szCs w:val="24"/>
              </w:rPr>
              <w:t xml:space="preserve"> </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n</w:t>
            </w:r>
            <w:r>
              <w:rPr>
                <w:rFonts w:ascii="Book Antiqua" w:eastAsia="Arial Narrow" w:hAnsi="Book Antiqua" w:cs="Arial Narrow"/>
                <w:spacing w:val="3"/>
                <w:sz w:val="24"/>
                <w:szCs w:val="24"/>
              </w:rPr>
              <w:t>c</w:t>
            </w:r>
            <w:r>
              <w:rPr>
                <w:rFonts w:ascii="Book Antiqua" w:eastAsia="Arial Narrow" w:hAnsi="Book Antiqua" w:cs="Arial Narrow"/>
                <w:spacing w:val="2"/>
                <w:sz w:val="24"/>
                <w:szCs w:val="24"/>
              </w:rPr>
              <w:t>o</w:t>
            </w:r>
            <w:r>
              <w:rPr>
                <w:rFonts w:ascii="Book Antiqua" w:eastAsia="Arial Narrow" w:hAnsi="Book Antiqua" w:cs="Arial Narrow"/>
                <w:spacing w:val="5"/>
                <w:sz w:val="24"/>
                <w:szCs w:val="24"/>
              </w:rPr>
              <w:t>m</w:t>
            </w:r>
            <w:r>
              <w:rPr>
                <w:rFonts w:ascii="Book Antiqua" w:eastAsia="Arial Narrow" w:hAnsi="Book Antiqua" w:cs="Arial Narrow"/>
                <w:sz w:val="24"/>
                <w:szCs w:val="24"/>
              </w:rPr>
              <w:t>e</w:t>
            </w:r>
          </w:p>
          <w:p w14:paraId="1B252DFD" w14:textId="77777777" w:rsidR="00B6759E" w:rsidRDefault="00B6759E" w:rsidP="00B6759E">
            <w:pPr>
              <w:spacing w:before="8" w:after="0" w:line="140" w:lineRule="exact"/>
              <w:rPr>
                <w:rFonts w:ascii="Book Antiqua" w:eastAsia="MS Mincho" w:hAnsi="Book Antiqua" w:cs="Times New Roman"/>
                <w:sz w:val="24"/>
                <w:szCs w:val="24"/>
              </w:rPr>
            </w:pPr>
          </w:p>
          <w:p w14:paraId="7C61F123" w14:textId="77777777" w:rsidR="00B6759E" w:rsidRPr="0069211E" w:rsidRDefault="00B6759E" w:rsidP="00B6759E">
            <w:pPr>
              <w:pStyle w:val="NoSpacing"/>
              <w:rPr>
                <w:rFonts w:ascii="Book Antiqua" w:hAnsi="Book Antiqua"/>
                <w:sz w:val="24"/>
                <w:szCs w:val="24"/>
              </w:rPr>
            </w:pPr>
            <w:r>
              <w:rPr>
                <w:rFonts w:ascii="Book Antiqua" w:eastAsia="Arial Narrow" w:hAnsi="Book Antiqua" w:cs="Arial Narrow"/>
                <w:spacing w:val="4"/>
                <w:sz w:val="24"/>
                <w:szCs w:val="24"/>
              </w:rPr>
              <w:t xml:space="preserve">                    (</w:t>
            </w:r>
            <w:r>
              <w:rPr>
                <w:rFonts w:ascii="Book Antiqua" w:eastAsia="Arial Narrow" w:hAnsi="Book Antiqua" w:cs="Arial Narrow"/>
                <w:spacing w:val="3"/>
                <w:sz w:val="24"/>
                <w:szCs w:val="24"/>
              </w:rPr>
              <w:t>v</w:t>
            </w:r>
            <w:r>
              <w:rPr>
                <w:rFonts w:ascii="Book Antiqua" w:eastAsia="Arial Narrow" w:hAnsi="Book Antiqua" w:cs="Arial Narrow"/>
                <w:spacing w:val="5"/>
                <w:sz w:val="24"/>
                <w:szCs w:val="24"/>
              </w:rPr>
              <w:t>i</w:t>
            </w:r>
            <w:r>
              <w:rPr>
                <w:rFonts w:ascii="Book Antiqua" w:eastAsia="Arial Narrow" w:hAnsi="Book Antiqua" w:cs="Arial Narrow"/>
                <w:spacing w:val="3"/>
                <w:sz w:val="24"/>
                <w:szCs w:val="24"/>
              </w:rPr>
              <w:t>i</w:t>
            </w:r>
            <w:r>
              <w:rPr>
                <w:rFonts w:ascii="Book Antiqua" w:eastAsia="Arial Narrow" w:hAnsi="Book Antiqua" w:cs="Arial Narrow"/>
                <w:spacing w:val="5"/>
                <w:sz w:val="24"/>
                <w:szCs w:val="24"/>
              </w:rPr>
              <w:t>i</w:t>
            </w:r>
            <w:r>
              <w:rPr>
                <w:rFonts w:ascii="Book Antiqua" w:eastAsia="Arial Narrow" w:hAnsi="Book Antiqua" w:cs="Arial Narrow"/>
                <w:sz w:val="24"/>
                <w:szCs w:val="24"/>
              </w:rPr>
              <w:t>)</w:t>
            </w:r>
            <w:r>
              <w:rPr>
                <w:rFonts w:ascii="Book Antiqua" w:eastAsia="Arial Narrow" w:hAnsi="Book Antiqua" w:cs="Arial Narrow"/>
                <w:spacing w:val="29"/>
                <w:sz w:val="24"/>
                <w:szCs w:val="24"/>
              </w:rPr>
              <w:t xml:space="preserve"> </w:t>
            </w:r>
            <w:r>
              <w:rPr>
                <w:rFonts w:ascii="Book Antiqua" w:eastAsia="Arial Narrow" w:hAnsi="Book Antiqua" w:cs="Arial Narrow"/>
                <w:spacing w:val="4"/>
                <w:sz w:val="24"/>
                <w:szCs w:val="24"/>
              </w:rPr>
              <w:t>S</w:t>
            </w:r>
            <w:r>
              <w:rPr>
                <w:rFonts w:ascii="Book Antiqua" w:eastAsia="Arial Narrow" w:hAnsi="Book Antiqua" w:cs="Arial Narrow"/>
                <w:spacing w:val="5"/>
                <w:sz w:val="24"/>
                <w:szCs w:val="24"/>
              </w:rPr>
              <w:t>e</w:t>
            </w:r>
            <w:r>
              <w:rPr>
                <w:rFonts w:ascii="Book Antiqua" w:eastAsia="Arial Narrow" w:hAnsi="Book Antiqua" w:cs="Arial Narrow"/>
                <w:spacing w:val="3"/>
                <w:sz w:val="24"/>
                <w:szCs w:val="24"/>
              </w:rPr>
              <w:t>l</w:t>
            </w:r>
            <w:r>
              <w:rPr>
                <w:rFonts w:ascii="Book Antiqua" w:eastAsia="Arial Narrow" w:hAnsi="Book Antiqua" w:cs="Arial Narrow"/>
                <w:spacing w:val="5"/>
                <w:sz w:val="24"/>
                <w:szCs w:val="24"/>
              </w:rPr>
              <w:t>f</w:t>
            </w:r>
            <w:r>
              <w:rPr>
                <w:rFonts w:ascii="Book Antiqua" w:eastAsia="Arial Narrow" w:hAnsi="Book Antiqua" w:cs="Arial Narrow"/>
                <w:spacing w:val="2"/>
                <w:sz w:val="24"/>
                <w:szCs w:val="24"/>
              </w:rPr>
              <w:t>-</w:t>
            </w:r>
            <w:r>
              <w:rPr>
                <w:rFonts w:ascii="Book Antiqua" w:eastAsia="Arial Narrow" w:hAnsi="Book Antiqua" w:cs="Arial Narrow"/>
                <w:spacing w:val="5"/>
                <w:sz w:val="24"/>
                <w:szCs w:val="24"/>
              </w:rPr>
              <w:t>a</w:t>
            </w:r>
            <w:r>
              <w:rPr>
                <w:rFonts w:ascii="Book Antiqua" w:eastAsia="Arial Narrow" w:hAnsi="Book Antiqua" w:cs="Arial Narrow"/>
                <w:spacing w:val="3"/>
                <w:sz w:val="24"/>
                <w:szCs w:val="24"/>
              </w:rPr>
              <w:t>ss</w:t>
            </w:r>
            <w:r>
              <w:rPr>
                <w:rFonts w:ascii="Book Antiqua" w:eastAsia="Arial Narrow" w:hAnsi="Book Antiqua" w:cs="Arial Narrow"/>
                <w:spacing w:val="5"/>
                <w:sz w:val="24"/>
                <w:szCs w:val="24"/>
              </w:rPr>
              <w:t>e</w:t>
            </w:r>
            <w:r>
              <w:rPr>
                <w:rFonts w:ascii="Book Antiqua" w:eastAsia="Arial Narrow" w:hAnsi="Book Antiqua" w:cs="Arial Narrow"/>
                <w:spacing w:val="3"/>
                <w:sz w:val="24"/>
                <w:szCs w:val="24"/>
              </w:rPr>
              <w:t>ss</w:t>
            </w:r>
            <w:r>
              <w:rPr>
                <w:rFonts w:ascii="Book Antiqua" w:eastAsia="Arial Narrow" w:hAnsi="Book Antiqua" w:cs="Arial Narrow"/>
                <w:spacing w:val="5"/>
                <w:sz w:val="24"/>
                <w:szCs w:val="24"/>
              </w:rPr>
              <w:t>m</w:t>
            </w:r>
            <w:r>
              <w:rPr>
                <w:rFonts w:ascii="Book Antiqua" w:eastAsia="Arial Narrow" w:hAnsi="Book Antiqua" w:cs="Arial Narrow"/>
                <w:spacing w:val="2"/>
                <w:sz w:val="24"/>
                <w:szCs w:val="24"/>
              </w:rPr>
              <w:t>e</w:t>
            </w:r>
            <w:r>
              <w:rPr>
                <w:rFonts w:ascii="Book Antiqua" w:eastAsia="Arial Narrow" w:hAnsi="Book Antiqua" w:cs="Arial Narrow"/>
                <w:spacing w:val="5"/>
                <w:sz w:val="24"/>
                <w:szCs w:val="24"/>
              </w:rPr>
              <w:t>n</w:t>
            </w:r>
            <w:r>
              <w:rPr>
                <w:rFonts w:ascii="Book Antiqua" w:eastAsia="Arial Narrow" w:hAnsi="Book Antiqua" w:cs="Arial Narrow"/>
                <w:sz w:val="24"/>
                <w:szCs w:val="24"/>
              </w:rPr>
              <w:t>t</w:t>
            </w:r>
          </w:p>
        </w:tc>
      </w:tr>
    </w:tbl>
    <w:p w14:paraId="6D422341" w14:textId="77777777" w:rsidR="00A36C69" w:rsidRPr="003274D5" w:rsidRDefault="00A36C69" w:rsidP="00A36C69">
      <w:pPr>
        <w:spacing w:after="0" w:line="240" w:lineRule="auto"/>
        <w:jc w:val="both"/>
        <w:rPr>
          <w:rFonts w:ascii="Book Antiqua" w:hAnsi="Book Antiqua"/>
          <w:b/>
          <w:bCs/>
          <w:sz w:val="24"/>
          <w:szCs w:val="24"/>
        </w:rPr>
      </w:pPr>
      <w:r w:rsidRPr="003274D5">
        <w:rPr>
          <w:rFonts w:ascii="Book Antiqua" w:hAnsi="Book Antiqua"/>
          <w:b/>
          <w:bCs/>
          <w:sz w:val="24"/>
          <w:szCs w:val="24"/>
        </w:rPr>
        <w:t>Provisions of law as in force on 1st May of the Academic year will be applicable for that Academic Year.</w:t>
      </w:r>
    </w:p>
    <w:p w14:paraId="1D4F7558" w14:textId="77777777" w:rsidR="00A36C69" w:rsidRPr="003274D5" w:rsidRDefault="00A36C69" w:rsidP="00A36C69">
      <w:pPr>
        <w:spacing w:after="0" w:line="240" w:lineRule="auto"/>
        <w:jc w:val="both"/>
        <w:rPr>
          <w:rFonts w:ascii="Book Antiqua" w:hAnsi="Book Antiqua"/>
          <w:b/>
          <w:bCs/>
          <w:sz w:val="24"/>
          <w:szCs w:val="24"/>
        </w:rPr>
      </w:pPr>
      <w:r w:rsidRPr="003274D5">
        <w:rPr>
          <w:rFonts w:ascii="Book Antiqua" w:hAnsi="Book Antiqua"/>
          <w:b/>
          <w:bCs/>
          <w:sz w:val="24"/>
          <w:szCs w:val="24"/>
        </w:rPr>
        <w:t>Note – If any new legislation(s) is enacted in place of an existing legislation(s), the syllabus will accordingly include the corresponding provisions of such new legislation(s) in place of the existing legislation(s) with effect from the date to be notified by the College. Similarly, if any existing legislation ceases to have effect, the syllabus will accordingly exclude such legislation with effect from the date to be notified by the Institute</w:t>
      </w:r>
    </w:p>
    <w:p w14:paraId="0C5566D8" w14:textId="77777777" w:rsidR="00A36C69" w:rsidRPr="003274D5" w:rsidRDefault="00A36C69" w:rsidP="00A36C69">
      <w:pPr>
        <w:spacing w:after="0" w:line="240" w:lineRule="auto"/>
        <w:jc w:val="both"/>
        <w:rPr>
          <w:rFonts w:ascii="Book Antiqua" w:hAnsi="Book Antiqua"/>
          <w:b/>
          <w:bCs/>
          <w:sz w:val="24"/>
          <w:szCs w:val="24"/>
        </w:rPr>
      </w:pPr>
      <w:r w:rsidRPr="003274D5">
        <w:rPr>
          <w:rFonts w:ascii="Book Antiqua" w:hAnsi="Book Antiqua"/>
          <w:b/>
          <w:bCs/>
          <w:sz w:val="24"/>
          <w:szCs w:val="24"/>
        </w:rPr>
        <w:t>Consequential/corresponding amendments made in the provisions of the Income-tax law and covered in the syllabus of this paper which arise out of the amendments made in the provisions not covered in the syllabus will not form part of the syllabus. The specific inclusions/exclusions may also arise due to additions/deletions every year by the annual Finance Act.</w:t>
      </w:r>
    </w:p>
    <w:p w14:paraId="435736F3" w14:textId="77777777" w:rsidR="00A36C69" w:rsidRDefault="00A36C69" w:rsidP="00A36C69">
      <w:pPr>
        <w:pStyle w:val="Default"/>
        <w:jc w:val="both"/>
        <w:rPr>
          <w:rFonts w:eastAsia="Times New Roman"/>
        </w:rPr>
      </w:pPr>
    </w:p>
    <w:p w14:paraId="03E3D0E3" w14:textId="77777777" w:rsidR="006A7596" w:rsidRDefault="006A7596" w:rsidP="006A7596">
      <w:pPr>
        <w:jc w:val="both"/>
        <w:rPr>
          <w:rFonts w:ascii="Times New Roman" w:hAnsi="Times New Roman" w:cs="Times New Roman"/>
          <w:b/>
          <w:sz w:val="24"/>
          <w:szCs w:val="24"/>
          <w:u w:val="single"/>
        </w:rPr>
      </w:pPr>
      <w:r w:rsidRPr="007F2538">
        <w:rPr>
          <w:rFonts w:ascii="Times New Roman" w:hAnsi="Times New Roman" w:cs="Times New Roman"/>
          <w:b/>
          <w:sz w:val="24"/>
          <w:szCs w:val="24"/>
          <w:u w:val="single"/>
        </w:rPr>
        <w:t>References:</w:t>
      </w:r>
    </w:p>
    <w:p w14:paraId="55D14850" w14:textId="77777777" w:rsidR="00ED6C77" w:rsidRPr="00ED6C77" w:rsidRDefault="00ED6C77" w:rsidP="00ED6C77">
      <w:pPr>
        <w:spacing w:after="0" w:line="360" w:lineRule="auto"/>
        <w:jc w:val="both"/>
        <w:rPr>
          <w:rFonts w:ascii="Book Antiqua" w:eastAsia="Calibri" w:hAnsi="Book Antiqua" w:cs="Arial"/>
          <w:b/>
          <w:sz w:val="24"/>
          <w:szCs w:val="24"/>
          <w:lang w:val="en-US"/>
        </w:rPr>
      </w:pPr>
      <w:r w:rsidRPr="00ED6C77">
        <w:rPr>
          <w:rFonts w:ascii="Book Antiqua" w:eastAsia="Calibri" w:hAnsi="Book Antiqua" w:cs="Arial"/>
          <w:b/>
          <w:sz w:val="24"/>
          <w:szCs w:val="24"/>
          <w:lang w:val="en-US"/>
        </w:rPr>
        <w:t>1.</w:t>
      </w:r>
      <w:r w:rsidRPr="00ED6C77">
        <w:rPr>
          <w:rFonts w:ascii="Book Antiqua" w:eastAsia="Calibri" w:hAnsi="Book Antiqua" w:cs="Arial"/>
          <w:b/>
          <w:sz w:val="24"/>
          <w:szCs w:val="24"/>
          <w:lang w:val="en-US"/>
        </w:rPr>
        <w:tab/>
        <w:t>Student's Guide to Income Tax by Singhania</w:t>
      </w:r>
    </w:p>
    <w:p w14:paraId="58D01993" w14:textId="77777777" w:rsidR="00ED6C77" w:rsidRPr="00ED6C77" w:rsidRDefault="00ED6C77" w:rsidP="00ED6C77">
      <w:pPr>
        <w:spacing w:after="0" w:line="360" w:lineRule="auto"/>
        <w:jc w:val="both"/>
        <w:rPr>
          <w:rFonts w:ascii="Book Antiqua" w:eastAsia="Calibri" w:hAnsi="Book Antiqua" w:cs="Arial"/>
          <w:b/>
          <w:sz w:val="24"/>
          <w:szCs w:val="24"/>
          <w:lang w:val="en-US"/>
        </w:rPr>
      </w:pPr>
      <w:r w:rsidRPr="00ED6C77">
        <w:rPr>
          <w:rFonts w:ascii="Book Antiqua" w:eastAsia="Calibri" w:hAnsi="Book Antiqua" w:cs="Arial"/>
          <w:b/>
          <w:sz w:val="24"/>
          <w:szCs w:val="24"/>
          <w:lang w:val="en-US"/>
        </w:rPr>
        <w:t>2.</w:t>
      </w:r>
      <w:r w:rsidRPr="00ED6C77">
        <w:rPr>
          <w:rFonts w:ascii="Book Antiqua" w:eastAsia="Calibri" w:hAnsi="Book Antiqua" w:cs="Arial"/>
          <w:b/>
          <w:sz w:val="24"/>
          <w:szCs w:val="24"/>
          <w:lang w:val="en-US"/>
        </w:rPr>
        <w:tab/>
        <w:t>Students' Guide on Income Tax, Goods and Services Tax by T.N.Manoharan</w:t>
      </w:r>
    </w:p>
    <w:p w14:paraId="4272078D" w14:textId="77777777" w:rsidR="00ED6C77" w:rsidRPr="00ED6C77" w:rsidRDefault="00ED6C77" w:rsidP="00ED6C77">
      <w:pPr>
        <w:spacing w:after="0" w:line="360" w:lineRule="auto"/>
        <w:jc w:val="both"/>
        <w:rPr>
          <w:rFonts w:ascii="Book Antiqua" w:eastAsia="Calibri" w:hAnsi="Book Antiqua" w:cs="Arial"/>
          <w:b/>
          <w:sz w:val="24"/>
          <w:szCs w:val="24"/>
          <w:lang w:val="en-US"/>
        </w:rPr>
      </w:pPr>
      <w:r w:rsidRPr="00ED6C77">
        <w:rPr>
          <w:rFonts w:ascii="Book Antiqua" w:eastAsia="Calibri" w:hAnsi="Book Antiqua" w:cs="Arial"/>
          <w:b/>
          <w:sz w:val="24"/>
          <w:szCs w:val="24"/>
          <w:lang w:val="en-US"/>
        </w:rPr>
        <w:t>3.</w:t>
      </w:r>
      <w:r w:rsidRPr="00ED6C77">
        <w:rPr>
          <w:rFonts w:ascii="Book Antiqua" w:eastAsia="Calibri" w:hAnsi="Book Antiqua" w:cs="Arial"/>
          <w:b/>
          <w:sz w:val="24"/>
          <w:szCs w:val="24"/>
          <w:lang w:val="en-US"/>
        </w:rPr>
        <w:tab/>
        <w:t>Handbook on Taxation by Padhuka</w:t>
      </w:r>
    </w:p>
    <w:p w14:paraId="2B987C53" w14:textId="77777777" w:rsidR="00ED6C77" w:rsidRPr="00ED6C77" w:rsidRDefault="00ED6C77" w:rsidP="00ED6C77">
      <w:pPr>
        <w:spacing w:after="0" w:line="360" w:lineRule="auto"/>
        <w:jc w:val="both"/>
        <w:rPr>
          <w:rFonts w:ascii="Book Antiqua" w:eastAsia="Calibri" w:hAnsi="Book Antiqua" w:cs="Arial"/>
          <w:b/>
          <w:sz w:val="24"/>
          <w:szCs w:val="24"/>
          <w:lang w:val="en-US"/>
        </w:rPr>
      </w:pPr>
      <w:r w:rsidRPr="00ED6C77">
        <w:rPr>
          <w:rFonts w:ascii="Book Antiqua" w:eastAsia="Calibri" w:hAnsi="Book Antiqua" w:cs="Arial"/>
          <w:b/>
          <w:sz w:val="24"/>
          <w:szCs w:val="24"/>
          <w:lang w:val="en-US"/>
        </w:rPr>
        <w:t>4.</w:t>
      </w:r>
      <w:r w:rsidRPr="00ED6C77">
        <w:rPr>
          <w:rFonts w:ascii="Book Antiqua" w:eastAsia="Calibri" w:hAnsi="Book Antiqua" w:cs="Arial"/>
          <w:b/>
          <w:sz w:val="24"/>
          <w:szCs w:val="24"/>
          <w:lang w:val="en-US"/>
        </w:rPr>
        <w:tab/>
        <w:t>Systematic Approach to Taxation by Ahuja – Gupta</w:t>
      </w:r>
    </w:p>
    <w:p w14:paraId="13E6364D" w14:textId="77777777" w:rsidR="00ED6C77" w:rsidRPr="00ED6C77" w:rsidRDefault="00ED6C77" w:rsidP="00ED6C77">
      <w:pPr>
        <w:autoSpaceDE w:val="0"/>
        <w:autoSpaceDN w:val="0"/>
        <w:adjustRightInd w:val="0"/>
        <w:spacing w:after="0" w:line="240" w:lineRule="auto"/>
        <w:jc w:val="both"/>
        <w:rPr>
          <w:rFonts w:ascii="Book Antiqua" w:eastAsia="Calibri" w:hAnsi="Book Antiqua" w:cs="Times New Roman"/>
          <w:b/>
          <w:color w:val="000000"/>
          <w:sz w:val="24"/>
          <w:szCs w:val="24"/>
          <w:lang w:val="en-US"/>
        </w:rPr>
      </w:pPr>
      <w:r w:rsidRPr="00ED6C77">
        <w:rPr>
          <w:rFonts w:ascii="Book Antiqua" w:eastAsia="Calibri" w:hAnsi="Book Antiqua" w:cs="Times New Roman"/>
          <w:b/>
          <w:color w:val="000000"/>
          <w:sz w:val="24"/>
          <w:szCs w:val="24"/>
          <w:lang w:val="en-US"/>
        </w:rPr>
        <w:t>5.</w:t>
      </w:r>
      <w:r w:rsidRPr="00ED6C77">
        <w:rPr>
          <w:rFonts w:ascii="Book Antiqua" w:eastAsia="Calibri" w:hAnsi="Book Antiqua" w:cs="Times New Roman"/>
          <w:b/>
          <w:color w:val="000000"/>
          <w:sz w:val="24"/>
          <w:szCs w:val="24"/>
          <w:lang w:val="en-US"/>
        </w:rPr>
        <w:tab/>
        <w:t>Study Material on Income Tax by ICAI</w:t>
      </w:r>
    </w:p>
    <w:p w14:paraId="01BDD9A7" w14:textId="77777777" w:rsidR="00ED6C77" w:rsidRPr="007F2538" w:rsidRDefault="00ED6C77" w:rsidP="006A7596">
      <w:pPr>
        <w:jc w:val="both"/>
        <w:rPr>
          <w:rFonts w:ascii="Times New Roman" w:hAnsi="Times New Roman" w:cs="Times New Roman"/>
          <w:b/>
          <w:sz w:val="24"/>
          <w:szCs w:val="24"/>
          <w:u w:val="single"/>
        </w:rPr>
      </w:pPr>
    </w:p>
    <w:p w14:paraId="6B539F8D" w14:textId="77777777" w:rsidR="000A2208" w:rsidRPr="007F2538" w:rsidRDefault="000A2208" w:rsidP="000A2208">
      <w:pPr>
        <w:ind w:left="360"/>
        <w:jc w:val="both"/>
        <w:rPr>
          <w:rFonts w:ascii="Times New Roman" w:hAnsi="Times New Roman" w:cs="Times New Roman"/>
          <w:b/>
          <w:sz w:val="24"/>
          <w:szCs w:val="24"/>
        </w:rPr>
      </w:pPr>
    </w:p>
    <w:p w14:paraId="021CD3CC" w14:textId="77777777" w:rsidR="000A2208" w:rsidRDefault="000A2208" w:rsidP="000A2208">
      <w:pPr>
        <w:ind w:left="360"/>
        <w:jc w:val="both"/>
        <w:rPr>
          <w:rFonts w:ascii="Times New Roman" w:hAnsi="Times New Roman" w:cs="Times New Roman"/>
          <w:b/>
          <w:sz w:val="24"/>
          <w:szCs w:val="24"/>
        </w:rPr>
      </w:pPr>
      <w:r w:rsidRPr="007F2538">
        <w:rPr>
          <w:rFonts w:ascii="Times New Roman" w:hAnsi="Times New Roman" w:cs="Times New Roman"/>
          <w:b/>
          <w:sz w:val="24"/>
          <w:szCs w:val="24"/>
        </w:rPr>
        <w:t>SEMESTER END ASSESSMENT:</w:t>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t>75 MARKS</w:t>
      </w:r>
    </w:p>
    <w:p w14:paraId="26F5EEFC" w14:textId="77777777" w:rsidR="00A11E52" w:rsidRPr="005616CF" w:rsidRDefault="00A11E52" w:rsidP="00A11E52">
      <w:pPr>
        <w:pStyle w:val="Heading4"/>
        <w:spacing w:before="87"/>
        <w:rPr>
          <w:rFonts w:ascii="Times New Roman" w:hAnsi="Times New Roman" w:cs="Times New Roman"/>
          <w:b w:val="0"/>
          <w:i w:val="0"/>
          <w:color w:val="000000" w:themeColor="text1"/>
          <w:sz w:val="24"/>
          <w:szCs w:val="24"/>
        </w:rPr>
      </w:pPr>
      <w:r w:rsidRPr="005616CF">
        <w:rPr>
          <w:rFonts w:ascii="Times New Roman" w:hAnsi="Times New Roman" w:cs="Times New Roman"/>
          <w:b w:val="0"/>
          <w:i w:val="0"/>
          <w:color w:val="000000" w:themeColor="text1"/>
          <w:sz w:val="24"/>
          <w:szCs w:val="24"/>
        </w:rPr>
        <w:t xml:space="preserve">Question Paper Pattern </w:t>
      </w:r>
    </w:p>
    <w:p w14:paraId="43DE0407" w14:textId="77777777" w:rsidR="00A11E52" w:rsidRPr="007F2538" w:rsidRDefault="00A11E52" w:rsidP="00A11E52">
      <w:pPr>
        <w:pStyle w:val="BodyText"/>
        <w:spacing w:after="8" w:line="451" w:lineRule="auto"/>
        <w:ind w:left="220" w:right="3781"/>
        <w:rPr>
          <w:rFonts w:ascii="Times New Roman" w:hAnsi="Times New Roman" w:cs="Times New Roman"/>
          <w:sz w:val="24"/>
          <w:szCs w:val="24"/>
        </w:rPr>
      </w:pPr>
      <w:r>
        <w:rPr>
          <w:rFonts w:ascii="Times New Roman" w:hAnsi="Times New Roman" w:cs="Times New Roman"/>
          <w:sz w:val="24"/>
          <w:szCs w:val="24"/>
        </w:rPr>
        <w:t xml:space="preserve">    </w:t>
      </w:r>
      <w:r w:rsidRPr="007F2538">
        <w:rPr>
          <w:rFonts w:ascii="Times New Roman" w:hAnsi="Times New Roman" w:cs="Times New Roman"/>
          <w:sz w:val="24"/>
          <w:szCs w:val="24"/>
        </w:rPr>
        <w:t xml:space="preserve">Duration: 2 hours 30 minutes </w:t>
      </w:r>
    </w:p>
    <w:tbl>
      <w:tblPr>
        <w:tblStyle w:val="TableGrid"/>
        <w:tblW w:w="0" w:type="auto"/>
        <w:tblLook w:val="04A0" w:firstRow="1" w:lastRow="0" w:firstColumn="1" w:lastColumn="0" w:noHBand="0" w:noVBand="1"/>
      </w:tblPr>
      <w:tblGrid>
        <w:gridCol w:w="1484"/>
        <w:gridCol w:w="6097"/>
        <w:gridCol w:w="1435"/>
      </w:tblGrid>
      <w:tr w:rsidR="000A2208" w:rsidRPr="007F2538" w14:paraId="6E06AF20" w14:textId="77777777" w:rsidTr="00A11E52">
        <w:tc>
          <w:tcPr>
            <w:tcW w:w="1484" w:type="dxa"/>
          </w:tcPr>
          <w:p w14:paraId="374D6027"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QUESTION</w:t>
            </w:r>
          </w:p>
        </w:tc>
        <w:tc>
          <w:tcPr>
            <w:tcW w:w="6237" w:type="dxa"/>
          </w:tcPr>
          <w:p w14:paraId="2E6E8951"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PARTICULARS</w:t>
            </w:r>
          </w:p>
        </w:tc>
        <w:tc>
          <w:tcPr>
            <w:tcW w:w="1447" w:type="dxa"/>
          </w:tcPr>
          <w:p w14:paraId="6196B766"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MARKS</w:t>
            </w:r>
          </w:p>
        </w:tc>
      </w:tr>
      <w:tr w:rsidR="000A2208" w:rsidRPr="007F2538" w14:paraId="38E3D8AD" w14:textId="77777777" w:rsidTr="00A11E52">
        <w:tc>
          <w:tcPr>
            <w:tcW w:w="1484" w:type="dxa"/>
          </w:tcPr>
          <w:p w14:paraId="11794E1F"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1.</w:t>
            </w:r>
          </w:p>
        </w:tc>
        <w:tc>
          <w:tcPr>
            <w:tcW w:w="6237" w:type="dxa"/>
          </w:tcPr>
          <w:p w14:paraId="75B6B986"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PRACTICAL QUESTION (COMPULSORY)</w:t>
            </w:r>
          </w:p>
        </w:tc>
        <w:tc>
          <w:tcPr>
            <w:tcW w:w="1447" w:type="dxa"/>
          </w:tcPr>
          <w:p w14:paraId="7DF847B5"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15</w:t>
            </w:r>
          </w:p>
        </w:tc>
      </w:tr>
      <w:tr w:rsidR="000A2208" w:rsidRPr="007F2538" w14:paraId="490EBDE3" w14:textId="77777777" w:rsidTr="00A11E52">
        <w:tc>
          <w:tcPr>
            <w:tcW w:w="1484" w:type="dxa"/>
          </w:tcPr>
          <w:p w14:paraId="17FC2A4F"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2., 3., 4., 5.</w:t>
            </w:r>
          </w:p>
        </w:tc>
        <w:tc>
          <w:tcPr>
            <w:tcW w:w="6237" w:type="dxa"/>
          </w:tcPr>
          <w:p w14:paraId="3FEFDAC9"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PRACTICAL QUESTIONS(OPT ANY 3 OUT OF 4) (15 MARKS EACH)</w:t>
            </w:r>
          </w:p>
        </w:tc>
        <w:tc>
          <w:tcPr>
            <w:tcW w:w="1447" w:type="dxa"/>
          </w:tcPr>
          <w:p w14:paraId="6FA932CC"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45</w:t>
            </w:r>
          </w:p>
        </w:tc>
      </w:tr>
      <w:tr w:rsidR="000A2208" w:rsidRPr="007F2538" w14:paraId="7051E6C2" w14:textId="77777777" w:rsidTr="00A11E52">
        <w:tc>
          <w:tcPr>
            <w:tcW w:w="1484" w:type="dxa"/>
          </w:tcPr>
          <w:p w14:paraId="55977804"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6.</w:t>
            </w:r>
          </w:p>
        </w:tc>
        <w:tc>
          <w:tcPr>
            <w:tcW w:w="6237" w:type="dxa"/>
          </w:tcPr>
          <w:p w14:paraId="2EE42764"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ANSWER THE FOLLOWING (THEORY OR CONCEPT TESTING QUESTIONS, OPT ANY 3 OUT OF 4 )</w:t>
            </w:r>
          </w:p>
        </w:tc>
        <w:tc>
          <w:tcPr>
            <w:tcW w:w="1447" w:type="dxa"/>
          </w:tcPr>
          <w:p w14:paraId="01C7FD6D" w14:textId="77777777" w:rsidR="000A2208" w:rsidRPr="007F2538" w:rsidRDefault="000A2208" w:rsidP="00583409">
            <w:pPr>
              <w:jc w:val="both"/>
              <w:rPr>
                <w:rFonts w:ascii="Times New Roman" w:hAnsi="Times New Roman" w:cs="Times New Roman"/>
                <w:b/>
                <w:sz w:val="24"/>
                <w:szCs w:val="24"/>
              </w:rPr>
            </w:pPr>
            <w:r w:rsidRPr="007F2538">
              <w:rPr>
                <w:rFonts w:ascii="Times New Roman" w:hAnsi="Times New Roman" w:cs="Times New Roman"/>
                <w:b/>
                <w:sz w:val="24"/>
                <w:szCs w:val="24"/>
              </w:rPr>
              <w:t>15</w:t>
            </w:r>
          </w:p>
        </w:tc>
      </w:tr>
    </w:tbl>
    <w:p w14:paraId="110E881C" w14:textId="77777777" w:rsidR="000A2208" w:rsidRPr="007F2538" w:rsidRDefault="000A2208" w:rsidP="000A2208">
      <w:pPr>
        <w:tabs>
          <w:tab w:val="left" w:pos="360"/>
        </w:tabs>
        <w:spacing w:after="200" w:line="276" w:lineRule="auto"/>
        <w:jc w:val="both"/>
        <w:rPr>
          <w:rFonts w:ascii="Times New Roman" w:hAnsi="Times New Roman" w:cs="Times New Roman"/>
          <w:sz w:val="24"/>
          <w:szCs w:val="24"/>
        </w:rPr>
      </w:pPr>
    </w:p>
    <w:p w14:paraId="7588464D" w14:textId="77777777" w:rsidR="002E19AF" w:rsidRPr="007F2538" w:rsidRDefault="002E19AF" w:rsidP="000775AD">
      <w:pPr>
        <w:rPr>
          <w:rFonts w:ascii="Times New Roman" w:hAnsi="Times New Roman" w:cs="Times New Roman"/>
          <w:sz w:val="24"/>
          <w:szCs w:val="24"/>
        </w:rPr>
      </w:pPr>
    </w:p>
    <w:p w14:paraId="07FDF7A7" w14:textId="77777777" w:rsidR="00E6724F" w:rsidRPr="007F2538" w:rsidRDefault="00E6724F" w:rsidP="00E6724F">
      <w:pPr>
        <w:rPr>
          <w:rFonts w:ascii="Times New Roman" w:hAnsi="Times New Roman" w:cs="Times New Roman"/>
          <w:sz w:val="24"/>
          <w:szCs w:val="24"/>
        </w:rPr>
      </w:pPr>
      <w:r w:rsidRPr="007F2538">
        <w:rPr>
          <w:rFonts w:ascii="Times New Roman" w:hAnsi="Times New Roman" w:cs="Times New Roman"/>
          <w:sz w:val="24"/>
          <w:szCs w:val="24"/>
        </w:rPr>
        <w:t xml:space="preserve">Prepared by </w:t>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t xml:space="preserve">Approved by </w:t>
      </w:r>
    </w:p>
    <w:p w14:paraId="351288ED" w14:textId="77777777" w:rsidR="00E6724F" w:rsidRPr="007F2538" w:rsidRDefault="00E6724F" w:rsidP="00E6724F">
      <w:pPr>
        <w:rPr>
          <w:rFonts w:ascii="Times New Roman" w:hAnsi="Times New Roman" w:cs="Times New Roman"/>
          <w:sz w:val="24"/>
          <w:szCs w:val="24"/>
        </w:rPr>
      </w:pPr>
    </w:p>
    <w:p w14:paraId="231BBBF9" w14:textId="77777777" w:rsidR="00E6724F" w:rsidRPr="007F2538" w:rsidRDefault="00E6724F" w:rsidP="00E6724F">
      <w:pPr>
        <w:tabs>
          <w:tab w:val="left" w:pos="6555"/>
        </w:tabs>
        <w:rPr>
          <w:rFonts w:ascii="Times New Roman" w:hAnsi="Times New Roman" w:cs="Times New Roman"/>
          <w:sz w:val="24"/>
          <w:szCs w:val="24"/>
        </w:rPr>
      </w:pPr>
      <w:r w:rsidRPr="007F2538">
        <w:rPr>
          <w:rFonts w:ascii="Times New Roman" w:hAnsi="Times New Roman" w:cs="Times New Roman"/>
          <w:sz w:val="24"/>
          <w:szCs w:val="24"/>
        </w:rPr>
        <w:t xml:space="preserve">Signature </w:t>
      </w:r>
      <w:r w:rsidRPr="007F2538">
        <w:rPr>
          <w:rFonts w:ascii="Times New Roman" w:hAnsi="Times New Roman" w:cs="Times New Roman"/>
          <w:sz w:val="24"/>
          <w:szCs w:val="24"/>
        </w:rPr>
        <w:tab/>
        <w:t>Signature</w:t>
      </w:r>
    </w:p>
    <w:p w14:paraId="7A070B0E" w14:textId="77777777" w:rsidR="00E6724F" w:rsidRPr="007F2538" w:rsidRDefault="00E6724F" w:rsidP="00E6724F">
      <w:pPr>
        <w:tabs>
          <w:tab w:val="left" w:pos="6555"/>
        </w:tabs>
        <w:rPr>
          <w:rFonts w:ascii="Times New Roman" w:hAnsi="Times New Roman" w:cs="Times New Roman"/>
          <w:sz w:val="24"/>
          <w:szCs w:val="24"/>
        </w:rPr>
      </w:pPr>
      <w:r w:rsidRPr="007F2538">
        <w:rPr>
          <w:rFonts w:ascii="Times New Roman" w:hAnsi="Times New Roman" w:cs="Times New Roman"/>
          <w:sz w:val="24"/>
          <w:szCs w:val="24"/>
        </w:rPr>
        <w:t>(Concerned Faculty / HOD)</w:t>
      </w:r>
      <w:r w:rsidRPr="007F2538">
        <w:rPr>
          <w:rFonts w:ascii="Times New Roman" w:hAnsi="Times New Roman" w:cs="Times New Roman"/>
          <w:sz w:val="24"/>
          <w:szCs w:val="24"/>
        </w:rPr>
        <w:tab/>
        <w:t>(Principal)</w:t>
      </w:r>
    </w:p>
    <w:p w14:paraId="7B4022DA" w14:textId="77777777" w:rsidR="00E6724F" w:rsidRPr="007F2538" w:rsidRDefault="00E6724F" w:rsidP="00E6724F">
      <w:pPr>
        <w:tabs>
          <w:tab w:val="left" w:pos="1530"/>
        </w:tabs>
        <w:spacing w:after="0"/>
        <w:rPr>
          <w:rFonts w:ascii="Times New Roman" w:hAnsi="Times New Roman" w:cs="Times New Roman"/>
          <w:sz w:val="24"/>
          <w:szCs w:val="24"/>
        </w:rPr>
      </w:pPr>
    </w:p>
    <w:p w14:paraId="6685EE51" w14:textId="77777777" w:rsidR="00E6724F" w:rsidRPr="007F2538" w:rsidRDefault="00E6724F" w:rsidP="00E6724F">
      <w:pPr>
        <w:rPr>
          <w:rFonts w:ascii="Times New Roman" w:hAnsi="Times New Roman" w:cs="Times New Roman"/>
          <w:sz w:val="24"/>
          <w:szCs w:val="24"/>
        </w:rPr>
      </w:pPr>
    </w:p>
    <w:p w14:paraId="3B1493A2" w14:textId="77777777" w:rsidR="00E6724F" w:rsidRPr="007F2538" w:rsidRDefault="00E6724F" w:rsidP="00E6724F">
      <w:pPr>
        <w:rPr>
          <w:rFonts w:ascii="Times New Roman" w:hAnsi="Times New Roman" w:cs="Times New Roman"/>
          <w:sz w:val="24"/>
          <w:szCs w:val="24"/>
        </w:rPr>
      </w:pPr>
    </w:p>
    <w:p w14:paraId="1F709182" w14:textId="77777777" w:rsidR="00E6724F" w:rsidRPr="007F2538" w:rsidRDefault="00E6724F" w:rsidP="00E6724F">
      <w:pPr>
        <w:rPr>
          <w:rFonts w:ascii="Times New Roman" w:hAnsi="Times New Roman" w:cs="Times New Roman"/>
          <w:sz w:val="24"/>
          <w:szCs w:val="24"/>
        </w:rPr>
      </w:pPr>
    </w:p>
    <w:p w14:paraId="3C8AF208" w14:textId="77777777" w:rsidR="001B7282" w:rsidRPr="007F2538" w:rsidRDefault="001B7282" w:rsidP="001B7282">
      <w:pPr>
        <w:rPr>
          <w:rFonts w:ascii="Times New Roman" w:hAnsi="Times New Roman" w:cs="Times New Roman"/>
          <w:sz w:val="24"/>
          <w:szCs w:val="24"/>
        </w:rPr>
      </w:pPr>
    </w:p>
    <w:p w14:paraId="3973F386" w14:textId="77777777" w:rsidR="00945DF5" w:rsidRDefault="00945DF5" w:rsidP="001B7282">
      <w:pPr>
        <w:rPr>
          <w:rFonts w:ascii="Times New Roman" w:hAnsi="Times New Roman" w:cs="Times New Roman"/>
          <w:sz w:val="24"/>
          <w:szCs w:val="24"/>
        </w:rPr>
      </w:pPr>
    </w:p>
    <w:p w14:paraId="3052349F" w14:textId="77777777" w:rsidR="001B7282" w:rsidRDefault="001B7282" w:rsidP="001B7282">
      <w:pPr>
        <w:spacing w:before="52" w:after="46"/>
        <w:jc w:val="center"/>
        <w:rPr>
          <w:rFonts w:ascii="Times New Roman" w:hAnsi="Times New Roman" w:cs="Times New Roman"/>
          <w:b/>
          <w:sz w:val="24"/>
          <w:szCs w:val="24"/>
          <w:u w:val="single"/>
        </w:rPr>
      </w:pPr>
    </w:p>
    <w:p w14:paraId="5CB9828A" w14:textId="77777777" w:rsidR="00052CCB" w:rsidRDefault="00052CCB" w:rsidP="001B7282">
      <w:pPr>
        <w:spacing w:before="52" w:after="46"/>
        <w:jc w:val="center"/>
        <w:rPr>
          <w:rFonts w:ascii="Times New Roman" w:hAnsi="Times New Roman" w:cs="Times New Roman"/>
          <w:b/>
          <w:sz w:val="24"/>
          <w:szCs w:val="24"/>
          <w:u w:val="single"/>
        </w:rPr>
      </w:pPr>
    </w:p>
    <w:p w14:paraId="53D1CC9C" w14:textId="77777777" w:rsidR="00052CCB" w:rsidRDefault="00052CCB" w:rsidP="001B7282">
      <w:pPr>
        <w:spacing w:before="52" w:after="46"/>
        <w:jc w:val="center"/>
        <w:rPr>
          <w:rFonts w:ascii="Times New Roman" w:hAnsi="Times New Roman" w:cs="Times New Roman"/>
          <w:b/>
          <w:sz w:val="24"/>
          <w:szCs w:val="24"/>
          <w:u w:val="single"/>
        </w:rPr>
      </w:pPr>
    </w:p>
    <w:p w14:paraId="32A36CC4" w14:textId="77777777" w:rsidR="00052CCB" w:rsidRDefault="00052CCB" w:rsidP="001B7282">
      <w:pPr>
        <w:spacing w:before="52" w:after="46"/>
        <w:jc w:val="center"/>
        <w:rPr>
          <w:rFonts w:ascii="Times New Roman" w:hAnsi="Times New Roman" w:cs="Times New Roman"/>
          <w:b/>
          <w:sz w:val="24"/>
          <w:szCs w:val="24"/>
          <w:u w:val="single"/>
        </w:rPr>
      </w:pPr>
    </w:p>
    <w:p w14:paraId="42906ADA" w14:textId="77777777" w:rsidR="00052CCB" w:rsidRDefault="00052CCB" w:rsidP="001B7282">
      <w:pPr>
        <w:spacing w:before="52" w:after="46"/>
        <w:jc w:val="center"/>
        <w:rPr>
          <w:rFonts w:ascii="Times New Roman" w:hAnsi="Times New Roman" w:cs="Times New Roman"/>
          <w:b/>
          <w:sz w:val="24"/>
          <w:szCs w:val="24"/>
          <w:u w:val="single"/>
        </w:rPr>
      </w:pPr>
    </w:p>
    <w:p w14:paraId="39600A42" w14:textId="77777777" w:rsidR="00052CCB" w:rsidRDefault="00052CCB" w:rsidP="001B7282">
      <w:pPr>
        <w:spacing w:before="52" w:after="46"/>
        <w:jc w:val="center"/>
        <w:rPr>
          <w:rFonts w:ascii="Times New Roman" w:hAnsi="Times New Roman" w:cs="Times New Roman"/>
          <w:b/>
          <w:sz w:val="24"/>
          <w:szCs w:val="24"/>
          <w:u w:val="single"/>
        </w:rPr>
      </w:pPr>
    </w:p>
    <w:p w14:paraId="34765062" w14:textId="77777777" w:rsidR="00052CCB" w:rsidRDefault="00052CCB" w:rsidP="001B7282">
      <w:pPr>
        <w:spacing w:before="52" w:after="46"/>
        <w:jc w:val="center"/>
        <w:rPr>
          <w:rFonts w:ascii="Times New Roman" w:hAnsi="Times New Roman" w:cs="Times New Roman"/>
          <w:b/>
          <w:sz w:val="24"/>
          <w:szCs w:val="24"/>
          <w:u w:val="single"/>
        </w:rPr>
      </w:pPr>
    </w:p>
    <w:p w14:paraId="39F6813D" w14:textId="77777777" w:rsidR="00052CCB" w:rsidRDefault="00052CCB" w:rsidP="001B7282">
      <w:pPr>
        <w:spacing w:before="52" w:after="46"/>
        <w:jc w:val="center"/>
        <w:rPr>
          <w:rFonts w:ascii="Times New Roman" w:hAnsi="Times New Roman" w:cs="Times New Roman"/>
          <w:b/>
          <w:sz w:val="24"/>
          <w:szCs w:val="24"/>
          <w:u w:val="single"/>
        </w:rPr>
      </w:pPr>
    </w:p>
    <w:p w14:paraId="40C8DF7F" w14:textId="77777777" w:rsidR="00052CCB" w:rsidRDefault="00052CCB" w:rsidP="001B7282">
      <w:pPr>
        <w:spacing w:before="52" w:after="46"/>
        <w:jc w:val="center"/>
        <w:rPr>
          <w:rFonts w:ascii="Times New Roman" w:hAnsi="Times New Roman" w:cs="Times New Roman"/>
          <w:b/>
          <w:sz w:val="24"/>
          <w:szCs w:val="24"/>
          <w:u w:val="single"/>
        </w:rPr>
      </w:pPr>
    </w:p>
    <w:p w14:paraId="7532D8E9" w14:textId="77777777" w:rsidR="00052CCB" w:rsidRDefault="00052CCB" w:rsidP="001B7282">
      <w:pPr>
        <w:spacing w:before="52" w:after="46"/>
        <w:jc w:val="center"/>
        <w:rPr>
          <w:rFonts w:ascii="Times New Roman" w:hAnsi="Times New Roman" w:cs="Times New Roman"/>
          <w:b/>
          <w:sz w:val="24"/>
          <w:szCs w:val="24"/>
          <w:u w:val="single"/>
        </w:rPr>
      </w:pPr>
    </w:p>
    <w:p w14:paraId="3AB85150" w14:textId="77777777" w:rsidR="00052CCB" w:rsidRDefault="00052CCB" w:rsidP="001B7282">
      <w:pPr>
        <w:spacing w:before="52" w:after="46"/>
        <w:jc w:val="center"/>
        <w:rPr>
          <w:rFonts w:ascii="Times New Roman" w:hAnsi="Times New Roman" w:cs="Times New Roman"/>
          <w:b/>
          <w:sz w:val="24"/>
          <w:szCs w:val="24"/>
          <w:u w:val="single"/>
        </w:rPr>
      </w:pPr>
    </w:p>
    <w:p w14:paraId="4C144ED7" w14:textId="77777777" w:rsidR="00052CCB" w:rsidRDefault="00052CCB" w:rsidP="001B7282">
      <w:pPr>
        <w:spacing w:before="52" w:after="46"/>
        <w:jc w:val="center"/>
        <w:rPr>
          <w:rFonts w:ascii="Times New Roman" w:hAnsi="Times New Roman" w:cs="Times New Roman"/>
          <w:b/>
          <w:sz w:val="24"/>
          <w:szCs w:val="24"/>
          <w:u w:val="single"/>
        </w:rPr>
      </w:pPr>
    </w:p>
    <w:p w14:paraId="422173B5" w14:textId="77777777" w:rsidR="00052CCB" w:rsidRDefault="00052CCB" w:rsidP="001B7282">
      <w:pPr>
        <w:spacing w:before="52" w:after="46"/>
        <w:jc w:val="center"/>
        <w:rPr>
          <w:rFonts w:ascii="Times New Roman" w:hAnsi="Times New Roman" w:cs="Times New Roman"/>
          <w:b/>
          <w:sz w:val="24"/>
          <w:szCs w:val="24"/>
          <w:u w:val="single"/>
        </w:rPr>
      </w:pPr>
    </w:p>
    <w:p w14:paraId="1860CC49" w14:textId="77777777" w:rsidR="00052CCB" w:rsidRDefault="00052CCB" w:rsidP="001B7282">
      <w:pPr>
        <w:spacing w:before="52" w:after="46"/>
        <w:jc w:val="center"/>
        <w:rPr>
          <w:rFonts w:ascii="Times New Roman" w:hAnsi="Times New Roman" w:cs="Times New Roman"/>
          <w:b/>
          <w:sz w:val="24"/>
          <w:szCs w:val="24"/>
          <w:u w:val="single"/>
        </w:rPr>
      </w:pPr>
    </w:p>
    <w:p w14:paraId="5489C4B7" w14:textId="77777777" w:rsidR="00052CCB" w:rsidRDefault="00052CCB" w:rsidP="001B7282">
      <w:pPr>
        <w:spacing w:before="52" w:after="46"/>
        <w:jc w:val="center"/>
        <w:rPr>
          <w:rFonts w:ascii="Times New Roman" w:hAnsi="Times New Roman" w:cs="Times New Roman"/>
          <w:b/>
          <w:sz w:val="24"/>
          <w:szCs w:val="24"/>
          <w:u w:val="single"/>
        </w:rPr>
      </w:pPr>
    </w:p>
    <w:p w14:paraId="444C8329" w14:textId="77777777" w:rsidR="00052CCB" w:rsidRDefault="00052CCB" w:rsidP="001B7282">
      <w:pPr>
        <w:spacing w:before="52" w:after="46"/>
        <w:jc w:val="center"/>
        <w:rPr>
          <w:rFonts w:ascii="Times New Roman" w:hAnsi="Times New Roman" w:cs="Times New Roman"/>
          <w:b/>
          <w:sz w:val="24"/>
          <w:szCs w:val="24"/>
          <w:u w:val="single"/>
        </w:rPr>
      </w:pPr>
    </w:p>
    <w:p w14:paraId="46509E33" w14:textId="77777777" w:rsidR="00052CCB" w:rsidRDefault="00052CCB" w:rsidP="001B7282">
      <w:pPr>
        <w:spacing w:before="52" w:after="46"/>
        <w:jc w:val="center"/>
        <w:rPr>
          <w:rFonts w:ascii="Times New Roman" w:hAnsi="Times New Roman" w:cs="Times New Roman"/>
          <w:b/>
          <w:sz w:val="24"/>
          <w:szCs w:val="24"/>
          <w:u w:val="single"/>
        </w:rPr>
      </w:pPr>
    </w:p>
    <w:p w14:paraId="1DD1F05B" w14:textId="77777777" w:rsidR="00052CCB" w:rsidRDefault="00052CCB" w:rsidP="001B7282">
      <w:pPr>
        <w:spacing w:before="52" w:after="46"/>
        <w:jc w:val="center"/>
        <w:rPr>
          <w:rFonts w:ascii="Times New Roman" w:hAnsi="Times New Roman" w:cs="Times New Roman"/>
          <w:b/>
          <w:sz w:val="24"/>
          <w:szCs w:val="24"/>
          <w:u w:val="single"/>
        </w:rPr>
      </w:pPr>
    </w:p>
    <w:p w14:paraId="19FEA721" w14:textId="77777777" w:rsidR="00052CCB" w:rsidRDefault="00052CCB" w:rsidP="001B7282">
      <w:pPr>
        <w:spacing w:before="52" w:after="46"/>
        <w:jc w:val="center"/>
        <w:rPr>
          <w:rFonts w:ascii="Times New Roman" w:hAnsi="Times New Roman" w:cs="Times New Roman"/>
          <w:b/>
          <w:sz w:val="24"/>
          <w:szCs w:val="24"/>
          <w:u w:val="single"/>
        </w:rPr>
      </w:pPr>
    </w:p>
    <w:p w14:paraId="595E6F2F" w14:textId="77777777" w:rsidR="00052CCB" w:rsidRDefault="00052CCB" w:rsidP="001B7282">
      <w:pPr>
        <w:spacing w:before="52" w:after="46"/>
        <w:jc w:val="center"/>
        <w:rPr>
          <w:rFonts w:ascii="Times New Roman" w:hAnsi="Times New Roman" w:cs="Times New Roman"/>
          <w:b/>
          <w:sz w:val="24"/>
          <w:szCs w:val="24"/>
          <w:u w:val="single"/>
        </w:rPr>
      </w:pPr>
    </w:p>
    <w:p w14:paraId="16DC41E2" w14:textId="77777777" w:rsidR="00052CCB" w:rsidRPr="007F2538" w:rsidRDefault="00052CCB" w:rsidP="001B7282">
      <w:pPr>
        <w:spacing w:before="52" w:after="46"/>
        <w:jc w:val="center"/>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1028"/>
        <w:gridCol w:w="1161"/>
        <w:gridCol w:w="1104"/>
        <w:gridCol w:w="90"/>
        <w:gridCol w:w="1708"/>
        <w:gridCol w:w="1255"/>
        <w:gridCol w:w="496"/>
        <w:gridCol w:w="2174"/>
      </w:tblGrid>
      <w:tr w:rsidR="001B7282" w:rsidRPr="007F2538" w14:paraId="18ACCE24" w14:textId="77777777" w:rsidTr="00D23E30">
        <w:tc>
          <w:tcPr>
            <w:tcW w:w="4961" w:type="dxa"/>
            <w:gridSpan w:val="5"/>
          </w:tcPr>
          <w:p w14:paraId="1AD82C7B" w14:textId="77777777" w:rsidR="001B7282" w:rsidRPr="007F2538" w:rsidRDefault="001B7282" w:rsidP="00D23E30">
            <w:pPr>
              <w:rPr>
                <w:rFonts w:ascii="Times New Roman" w:hAnsi="Times New Roman" w:cs="Times New Roman"/>
                <w:b/>
                <w:sz w:val="24"/>
                <w:szCs w:val="24"/>
              </w:rPr>
            </w:pPr>
            <w:proofErr w:type="gramStart"/>
            <w:r w:rsidRPr="007F2538">
              <w:rPr>
                <w:rFonts w:ascii="Times New Roman" w:hAnsi="Times New Roman" w:cs="Times New Roman"/>
                <w:b/>
                <w:sz w:val="24"/>
                <w:szCs w:val="24"/>
              </w:rPr>
              <w:t>Programme :</w:t>
            </w:r>
            <w:proofErr w:type="gramEnd"/>
            <w:r w:rsidRPr="007F2538">
              <w:rPr>
                <w:rFonts w:ascii="Times New Roman" w:hAnsi="Times New Roman" w:cs="Times New Roman"/>
                <w:b/>
                <w:sz w:val="24"/>
                <w:szCs w:val="24"/>
              </w:rPr>
              <w:t xml:space="preserve"> B. Com. (Hons.)</w:t>
            </w:r>
          </w:p>
        </w:tc>
        <w:tc>
          <w:tcPr>
            <w:tcW w:w="4281" w:type="dxa"/>
            <w:gridSpan w:val="3"/>
          </w:tcPr>
          <w:p w14:paraId="722F390E" w14:textId="77777777" w:rsidR="001B7282" w:rsidRPr="007F2538" w:rsidRDefault="006D6EAF" w:rsidP="00D23E30">
            <w:pPr>
              <w:rPr>
                <w:rFonts w:ascii="Times New Roman" w:hAnsi="Times New Roman" w:cs="Times New Roman"/>
                <w:b/>
                <w:sz w:val="24"/>
                <w:szCs w:val="24"/>
              </w:rPr>
            </w:pPr>
            <w:r>
              <w:rPr>
                <w:rFonts w:ascii="Times New Roman" w:hAnsi="Times New Roman" w:cs="Times New Roman"/>
                <w:b/>
                <w:sz w:val="24"/>
                <w:szCs w:val="24"/>
              </w:rPr>
              <w:t>Semester :  II</w:t>
            </w:r>
          </w:p>
        </w:tc>
      </w:tr>
      <w:tr w:rsidR="001B7282" w:rsidRPr="007F2538" w14:paraId="20B32094" w14:textId="77777777" w:rsidTr="00D23E30">
        <w:tc>
          <w:tcPr>
            <w:tcW w:w="4961" w:type="dxa"/>
            <w:gridSpan w:val="5"/>
          </w:tcPr>
          <w:p w14:paraId="386CFEE4" w14:textId="77777777" w:rsidR="001B7282" w:rsidRPr="007F2538" w:rsidRDefault="001B7282" w:rsidP="00A36C69">
            <w:pPr>
              <w:spacing w:after="0"/>
              <w:outlineLvl w:val="0"/>
              <w:rPr>
                <w:rFonts w:ascii="Times New Roman" w:hAnsi="Times New Roman" w:cs="Times New Roman"/>
                <w:b/>
                <w:sz w:val="24"/>
                <w:szCs w:val="24"/>
              </w:rPr>
            </w:pPr>
            <w:r w:rsidRPr="007F2538">
              <w:rPr>
                <w:rFonts w:ascii="Times New Roman" w:hAnsi="Times New Roman" w:cs="Times New Roman"/>
                <w:b/>
                <w:sz w:val="24"/>
                <w:szCs w:val="24"/>
              </w:rPr>
              <w:t xml:space="preserve">Course :  </w:t>
            </w:r>
            <w:r w:rsidR="00A36C69">
              <w:rPr>
                <w:rFonts w:ascii="Book Antiqua" w:hAnsi="Book Antiqua"/>
                <w:bCs/>
                <w:sz w:val="24"/>
                <w:szCs w:val="24"/>
              </w:rPr>
              <w:t>Mathematical and Statistical Techniques -II</w:t>
            </w:r>
          </w:p>
          <w:p w14:paraId="487B3311" w14:textId="77777777" w:rsidR="001B7282" w:rsidRPr="007F2538" w:rsidRDefault="001B7282" w:rsidP="00D23E30">
            <w:pPr>
              <w:rPr>
                <w:rFonts w:ascii="Times New Roman" w:hAnsi="Times New Roman" w:cs="Times New Roman"/>
                <w:b/>
                <w:sz w:val="24"/>
                <w:szCs w:val="24"/>
              </w:rPr>
            </w:pPr>
          </w:p>
        </w:tc>
        <w:tc>
          <w:tcPr>
            <w:tcW w:w="4281" w:type="dxa"/>
            <w:gridSpan w:val="3"/>
          </w:tcPr>
          <w:p w14:paraId="3962DC88" w14:textId="77777777" w:rsidR="001B7282" w:rsidRPr="007F2538" w:rsidRDefault="001B7282" w:rsidP="00A36C69">
            <w:pPr>
              <w:rPr>
                <w:rFonts w:ascii="Times New Roman" w:hAnsi="Times New Roman" w:cs="Times New Roman"/>
                <w:b/>
                <w:sz w:val="24"/>
                <w:szCs w:val="24"/>
              </w:rPr>
            </w:pPr>
            <w:r w:rsidRPr="007F2538">
              <w:rPr>
                <w:rFonts w:ascii="Times New Roman" w:hAnsi="Times New Roman" w:cs="Times New Roman"/>
                <w:b/>
                <w:sz w:val="24"/>
                <w:szCs w:val="24"/>
              </w:rPr>
              <w:t xml:space="preserve">Code : </w:t>
            </w:r>
          </w:p>
        </w:tc>
      </w:tr>
      <w:tr w:rsidR="001B7282" w:rsidRPr="007F2538" w14:paraId="17BB55CA" w14:textId="77777777" w:rsidTr="00D23E30">
        <w:tc>
          <w:tcPr>
            <w:tcW w:w="4961" w:type="dxa"/>
            <w:gridSpan w:val="5"/>
          </w:tcPr>
          <w:p w14:paraId="12F59912"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Suggested Lectures per week</w:t>
            </w:r>
          </w:p>
        </w:tc>
        <w:tc>
          <w:tcPr>
            <w:tcW w:w="4281" w:type="dxa"/>
            <w:gridSpan w:val="3"/>
          </w:tcPr>
          <w:p w14:paraId="72FE1011"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 04</w:t>
            </w:r>
          </w:p>
        </w:tc>
      </w:tr>
      <w:tr w:rsidR="001B7282" w:rsidRPr="007F2538" w14:paraId="28FFA98B" w14:textId="77777777" w:rsidTr="00D23E30">
        <w:tc>
          <w:tcPr>
            <w:tcW w:w="4961" w:type="dxa"/>
            <w:gridSpan w:val="5"/>
          </w:tcPr>
          <w:p w14:paraId="08D6D25F"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Teaching Scheme</w:t>
            </w:r>
          </w:p>
        </w:tc>
        <w:tc>
          <w:tcPr>
            <w:tcW w:w="4281" w:type="dxa"/>
            <w:gridSpan w:val="3"/>
          </w:tcPr>
          <w:p w14:paraId="34512B87"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Evaluation Scheme</w:t>
            </w:r>
          </w:p>
        </w:tc>
      </w:tr>
      <w:tr w:rsidR="001B7282" w:rsidRPr="007F2538" w14:paraId="13C33DF8" w14:textId="77777777" w:rsidTr="00D23E30">
        <w:tc>
          <w:tcPr>
            <w:tcW w:w="1034" w:type="dxa"/>
            <w:vMerge w:val="restart"/>
          </w:tcPr>
          <w:p w14:paraId="7318089E"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Lecture</w:t>
            </w:r>
          </w:p>
        </w:tc>
        <w:tc>
          <w:tcPr>
            <w:tcW w:w="1174" w:type="dxa"/>
            <w:vMerge w:val="restart"/>
          </w:tcPr>
          <w:p w14:paraId="7C0F8E67"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Practical</w:t>
            </w:r>
          </w:p>
        </w:tc>
        <w:tc>
          <w:tcPr>
            <w:tcW w:w="1123" w:type="dxa"/>
            <w:vMerge w:val="restart"/>
          </w:tcPr>
          <w:p w14:paraId="7BD7131B"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Tutorial</w:t>
            </w:r>
          </w:p>
        </w:tc>
        <w:tc>
          <w:tcPr>
            <w:tcW w:w="1630" w:type="dxa"/>
            <w:gridSpan w:val="2"/>
            <w:vMerge w:val="restart"/>
          </w:tcPr>
          <w:p w14:paraId="0504DF3C"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Credits</w:t>
            </w:r>
          </w:p>
        </w:tc>
        <w:tc>
          <w:tcPr>
            <w:tcW w:w="4281" w:type="dxa"/>
            <w:gridSpan w:val="3"/>
          </w:tcPr>
          <w:p w14:paraId="26F4ADFB"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Theory</w:t>
            </w:r>
          </w:p>
        </w:tc>
      </w:tr>
      <w:tr w:rsidR="001B7282" w:rsidRPr="007F2538" w14:paraId="621827C5" w14:textId="77777777" w:rsidTr="00D23E30">
        <w:trPr>
          <w:trHeight w:val="458"/>
        </w:trPr>
        <w:tc>
          <w:tcPr>
            <w:tcW w:w="1034" w:type="dxa"/>
            <w:vMerge/>
          </w:tcPr>
          <w:p w14:paraId="442D0705" w14:textId="77777777" w:rsidR="001B7282" w:rsidRPr="007F2538" w:rsidRDefault="001B7282" w:rsidP="00D23E30">
            <w:pPr>
              <w:rPr>
                <w:rFonts w:ascii="Times New Roman" w:hAnsi="Times New Roman" w:cs="Times New Roman"/>
                <w:b/>
                <w:sz w:val="24"/>
                <w:szCs w:val="24"/>
              </w:rPr>
            </w:pPr>
          </w:p>
        </w:tc>
        <w:tc>
          <w:tcPr>
            <w:tcW w:w="1174" w:type="dxa"/>
            <w:vMerge/>
          </w:tcPr>
          <w:p w14:paraId="0E731FF0" w14:textId="77777777" w:rsidR="001B7282" w:rsidRPr="007F2538" w:rsidRDefault="001B7282" w:rsidP="00D23E30">
            <w:pPr>
              <w:rPr>
                <w:rFonts w:ascii="Times New Roman" w:hAnsi="Times New Roman" w:cs="Times New Roman"/>
                <w:b/>
                <w:sz w:val="24"/>
                <w:szCs w:val="24"/>
              </w:rPr>
            </w:pPr>
          </w:p>
        </w:tc>
        <w:tc>
          <w:tcPr>
            <w:tcW w:w="1123" w:type="dxa"/>
            <w:vMerge/>
          </w:tcPr>
          <w:p w14:paraId="719CFAD9" w14:textId="77777777" w:rsidR="001B7282" w:rsidRPr="007F2538" w:rsidRDefault="001B7282" w:rsidP="00D23E30">
            <w:pPr>
              <w:rPr>
                <w:rFonts w:ascii="Times New Roman" w:hAnsi="Times New Roman" w:cs="Times New Roman"/>
                <w:b/>
                <w:sz w:val="24"/>
                <w:szCs w:val="24"/>
              </w:rPr>
            </w:pPr>
          </w:p>
        </w:tc>
        <w:tc>
          <w:tcPr>
            <w:tcW w:w="1630" w:type="dxa"/>
            <w:gridSpan w:val="2"/>
            <w:vMerge/>
          </w:tcPr>
          <w:p w14:paraId="2E504DAB" w14:textId="77777777" w:rsidR="001B7282" w:rsidRPr="007F2538" w:rsidRDefault="001B7282" w:rsidP="00D23E30">
            <w:pPr>
              <w:rPr>
                <w:rFonts w:ascii="Times New Roman" w:hAnsi="Times New Roman" w:cs="Times New Roman"/>
                <w:b/>
                <w:sz w:val="24"/>
                <w:szCs w:val="24"/>
              </w:rPr>
            </w:pPr>
          </w:p>
        </w:tc>
        <w:tc>
          <w:tcPr>
            <w:tcW w:w="1617" w:type="dxa"/>
            <w:gridSpan w:val="2"/>
            <w:vMerge w:val="restart"/>
          </w:tcPr>
          <w:p w14:paraId="59C07641"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Internal</w:t>
            </w:r>
          </w:p>
          <w:p w14:paraId="47859359"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25 Marks </w:t>
            </w:r>
          </w:p>
        </w:tc>
        <w:tc>
          <w:tcPr>
            <w:tcW w:w="2664" w:type="dxa"/>
            <w:vMerge w:val="restart"/>
          </w:tcPr>
          <w:p w14:paraId="6A72A136"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External</w:t>
            </w:r>
          </w:p>
          <w:p w14:paraId="4A9F7354"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75 Marks</w:t>
            </w:r>
          </w:p>
        </w:tc>
      </w:tr>
      <w:tr w:rsidR="001B7282" w:rsidRPr="007F2538" w14:paraId="22C54CDE" w14:textId="77777777" w:rsidTr="00D23E30">
        <w:tc>
          <w:tcPr>
            <w:tcW w:w="1034" w:type="dxa"/>
          </w:tcPr>
          <w:p w14:paraId="53BA8AA1" w14:textId="77777777" w:rsidR="001B7282" w:rsidRPr="007F2538" w:rsidRDefault="001B7282" w:rsidP="00D23E30">
            <w:pPr>
              <w:tabs>
                <w:tab w:val="left" w:pos="720"/>
              </w:tabs>
              <w:rPr>
                <w:rFonts w:ascii="Times New Roman" w:hAnsi="Times New Roman" w:cs="Times New Roman"/>
                <w:b/>
                <w:sz w:val="24"/>
                <w:szCs w:val="24"/>
              </w:rPr>
            </w:pPr>
            <w:r w:rsidRPr="007F2538">
              <w:rPr>
                <w:rFonts w:ascii="Times New Roman" w:hAnsi="Times New Roman" w:cs="Times New Roman"/>
                <w:b/>
                <w:sz w:val="24"/>
                <w:szCs w:val="24"/>
              </w:rPr>
              <w:t>60</w:t>
            </w:r>
            <w:r w:rsidRPr="007F2538">
              <w:rPr>
                <w:rFonts w:ascii="Times New Roman" w:hAnsi="Times New Roman" w:cs="Times New Roman"/>
                <w:b/>
                <w:sz w:val="24"/>
                <w:szCs w:val="24"/>
              </w:rPr>
              <w:tab/>
            </w:r>
          </w:p>
        </w:tc>
        <w:tc>
          <w:tcPr>
            <w:tcW w:w="1174" w:type="dxa"/>
          </w:tcPr>
          <w:p w14:paraId="36652911"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123" w:type="dxa"/>
          </w:tcPr>
          <w:p w14:paraId="61E53E33"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630" w:type="dxa"/>
            <w:gridSpan w:val="2"/>
          </w:tcPr>
          <w:p w14:paraId="3290203E"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4</w:t>
            </w:r>
          </w:p>
        </w:tc>
        <w:tc>
          <w:tcPr>
            <w:tcW w:w="1617" w:type="dxa"/>
            <w:gridSpan w:val="2"/>
            <w:vMerge/>
          </w:tcPr>
          <w:p w14:paraId="5E31ABB6" w14:textId="77777777" w:rsidR="001B7282" w:rsidRPr="007F2538" w:rsidRDefault="001B7282" w:rsidP="00D23E30">
            <w:pPr>
              <w:rPr>
                <w:rFonts w:ascii="Times New Roman" w:hAnsi="Times New Roman" w:cs="Times New Roman"/>
                <w:b/>
                <w:sz w:val="24"/>
                <w:szCs w:val="24"/>
              </w:rPr>
            </w:pPr>
          </w:p>
        </w:tc>
        <w:tc>
          <w:tcPr>
            <w:tcW w:w="2664" w:type="dxa"/>
            <w:vMerge/>
          </w:tcPr>
          <w:p w14:paraId="32954002" w14:textId="77777777" w:rsidR="001B7282" w:rsidRPr="007F2538" w:rsidRDefault="001B7282" w:rsidP="00D23E30">
            <w:pPr>
              <w:rPr>
                <w:rFonts w:ascii="Times New Roman" w:hAnsi="Times New Roman" w:cs="Times New Roman"/>
                <w:b/>
                <w:sz w:val="24"/>
                <w:szCs w:val="24"/>
              </w:rPr>
            </w:pPr>
          </w:p>
        </w:tc>
      </w:tr>
      <w:tr w:rsidR="001B7282" w:rsidRPr="007F2538" w14:paraId="7A624139" w14:textId="77777777" w:rsidTr="00D23E30">
        <w:tc>
          <w:tcPr>
            <w:tcW w:w="9242" w:type="dxa"/>
            <w:gridSpan w:val="8"/>
            <w:shd w:val="clear" w:color="auto" w:fill="F2F2F2" w:themeFill="background1" w:themeFillShade="F2"/>
          </w:tcPr>
          <w:p w14:paraId="0622A6B6" w14:textId="77777777" w:rsidR="001B7282" w:rsidRPr="007F2538" w:rsidRDefault="001B7282" w:rsidP="00D23E30">
            <w:pPr>
              <w:rPr>
                <w:rFonts w:ascii="Times New Roman" w:hAnsi="Times New Roman" w:cs="Times New Roman"/>
                <w:b/>
                <w:sz w:val="24"/>
                <w:szCs w:val="24"/>
              </w:rPr>
            </w:pPr>
          </w:p>
        </w:tc>
      </w:tr>
      <w:tr w:rsidR="001B7282" w:rsidRPr="007F2538" w14:paraId="40E0D296" w14:textId="77777777" w:rsidTr="00D23E30">
        <w:tc>
          <w:tcPr>
            <w:tcW w:w="9242" w:type="dxa"/>
            <w:gridSpan w:val="8"/>
          </w:tcPr>
          <w:p w14:paraId="266D0EE3"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Internal Component </w:t>
            </w:r>
          </w:p>
        </w:tc>
      </w:tr>
      <w:tr w:rsidR="001B7282" w:rsidRPr="007F2538" w14:paraId="744C9054" w14:textId="77777777" w:rsidTr="00D23E30">
        <w:tc>
          <w:tcPr>
            <w:tcW w:w="3422" w:type="dxa"/>
            <w:gridSpan w:val="4"/>
          </w:tcPr>
          <w:p w14:paraId="0BFBA035"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Class Test (Duration 20 Mins)</w:t>
            </w:r>
          </w:p>
        </w:tc>
        <w:tc>
          <w:tcPr>
            <w:tcW w:w="2553" w:type="dxa"/>
            <w:gridSpan w:val="2"/>
          </w:tcPr>
          <w:p w14:paraId="4F3DD151"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Projects / Assignments/Presentations</w:t>
            </w:r>
          </w:p>
        </w:tc>
        <w:tc>
          <w:tcPr>
            <w:tcW w:w="3267" w:type="dxa"/>
            <w:gridSpan w:val="2"/>
          </w:tcPr>
          <w:p w14:paraId="1193F5E2"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Class Participation</w:t>
            </w:r>
          </w:p>
        </w:tc>
      </w:tr>
      <w:tr w:rsidR="001B7282" w:rsidRPr="007F2538" w14:paraId="17784876" w14:textId="77777777" w:rsidTr="00D23E30">
        <w:tc>
          <w:tcPr>
            <w:tcW w:w="3422" w:type="dxa"/>
            <w:gridSpan w:val="4"/>
          </w:tcPr>
          <w:p w14:paraId="3849CD51"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10 Marks</w:t>
            </w:r>
          </w:p>
        </w:tc>
        <w:tc>
          <w:tcPr>
            <w:tcW w:w="2553" w:type="dxa"/>
            <w:gridSpan w:val="2"/>
          </w:tcPr>
          <w:p w14:paraId="02567E5C"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15 Marks</w:t>
            </w:r>
          </w:p>
        </w:tc>
        <w:tc>
          <w:tcPr>
            <w:tcW w:w="3267" w:type="dxa"/>
            <w:gridSpan w:val="2"/>
          </w:tcPr>
          <w:p w14:paraId="4B3A5268"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w:t>
            </w:r>
          </w:p>
        </w:tc>
      </w:tr>
      <w:tr w:rsidR="001B7282" w:rsidRPr="007F2538" w14:paraId="6C4D8C5C" w14:textId="77777777" w:rsidTr="00D23E30">
        <w:trPr>
          <w:trHeight w:val="202"/>
        </w:trPr>
        <w:tc>
          <w:tcPr>
            <w:tcW w:w="9242" w:type="dxa"/>
            <w:gridSpan w:val="8"/>
            <w:shd w:val="clear" w:color="auto" w:fill="F2F2F2" w:themeFill="background1" w:themeFillShade="F2"/>
          </w:tcPr>
          <w:p w14:paraId="7C8097D4" w14:textId="77777777" w:rsidR="001B7282" w:rsidRPr="007F2538" w:rsidRDefault="001B7282" w:rsidP="00D23E30">
            <w:pPr>
              <w:rPr>
                <w:rFonts w:ascii="Times New Roman" w:hAnsi="Times New Roman" w:cs="Times New Roman"/>
                <w:b/>
                <w:sz w:val="24"/>
                <w:szCs w:val="24"/>
              </w:rPr>
            </w:pPr>
          </w:p>
        </w:tc>
      </w:tr>
      <w:tr w:rsidR="001B7282" w:rsidRPr="007F2538" w14:paraId="60EBF22B" w14:textId="77777777" w:rsidTr="00D23E30">
        <w:trPr>
          <w:trHeight w:val="287"/>
        </w:trPr>
        <w:tc>
          <w:tcPr>
            <w:tcW w:w="9242" w:type="dxa"/>
            <w:gridSpan w:val="8"/>
          </w:tcPr>
          <w:p w14:paraId="760E986F" w14:textId="77777777" w:rsidR="001B7282"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Learning Objectives :</w:t>
            </w:r>
          </w:p>
          <w:p w14:paraId="28FAD3A3" w14:textId="77777777" w:rsidR="00357E61" w:rsidRPr="00A8324A" w:rsidRDefault="00357E61" w:rsidP="00357E61">
            <w:pPr>
              <w:pStyle w:val="BodyText"/>
              <w:spacing w:before="90"/>
              <w:ind w:left="478"/>
              <w:rPr>
                <w:rFonts w:asciiTheme="minorHAnsi" w:hAnsiTheme="minorHAnsi" w:cstheme="minorHAnsi"/>
                <w:sz w:val="26"/>
                <w:szCs w:val="26"/>
              </w:rPr>
            </w:pPr>
            <w:r w:rsidRPr="00A8324A">
              <w:rPr>
                <w:rFonts w:asciiTheme="minorHAnsi" w:hAnsiTheme="minorHAnsi" w:cstheme="minorHAnsi"/>
                <w:sz w:val="26"/>
                <w:szCs w:val="26"/>
              </w:rPr>
              <w:t>1. To equip students with basic Mathematical and Statistical tools.</w:t>
            </w:r>
          </w:p>
          <w:p w14:paraId="3995CAB0" w14:textId="77777777" w:rsidR="00357E61" w:rsidRPr="00A8324A" w:rsidRDefault="00357E61" w:rsidP="00357E61">
            <w:pPr>
              <w:pStyle w:val="BodyText"/>
              <w:spacing w:before="9"/>
              <w:rPr>
                <w:rFonts w:asciiTheme="minorHAnsi" w:hAnsiTheme="minorHAnsi" w:cstheme="minorHAnsi"/>
                <w:sz w:val="26"/>
                <w:szCs w:val="26"/>
              </w:rPr>
            </w:pPr>
          </w:p>
          <w:p w14:paraId="428D9DCD" w14:textId="77777777" w:rsidR="00357E61" w:rsidRPr="00A8324A" w:rsidRDefault="00357E61" w:rsidP="00357E61">
            <w:pPr>
              <w:rPr>
                <w:rFonts w:cstheme="minorHAnsi"/>
                <w:b/>
                <w:sz w:val="26"/>
                <w:szCs w:val="26"/>
              </w:rPr>
            </w:pPr>
            <w:r w:rsidRPr="00A8324A">
              <w:rPr>
                <w:rFonts w:cstheme="minorHAnsi"/>
                <w:sz w:val="26"/>
                <w:szCs w:val="26"/>
              </w:rPr>
              <w:t xml:space="preserve"> 2. To make the students aware of applications of Mathematical and Statistical Techniques in Business and Finance.</w:t>
            </w:r>
          </w:p>
          <w:p w14:paraId="4DEB8F79" w14:textId="77777777" w:rsidR="001B7282" w:rsidRPr="007F2538" w:rsidRDefault="001B7282" w:rsidP="007E5BB1">
            <w:pPr>
              <w:spacing w:after="0" w:line="240" w:lineRule="auto"/>
              <w:rPr>
                <w:rFonts w:ascii="Times New Roman" w:hAnsi="Times New Roman" w:cs="Times New Roman"/>
                <w:b/>
                <w:sz w:val="24"/>
                <w:szCs w:val="24"/>
              </w:rPr>
            </w:pPr>
          </w:p>
        </w:tc>
      </w:tr>
      <w:tr w:rsidR="001B7282" w:rsidRPr="007F2538" w14:paraId="26F44421" w14:textId="77777777" w:rsidTr="00D23E30">
        <w:tc>
          <w:tcPr>
            <w:tcW w:w="9242" w:type="dxa"/>
            <w:gridSpan w:val="8"/>
          </w:tcPr>
          <w:p w14:paraId="56B633F6" w14:textId="77777777" w:rsidR="001B7282" w:rsidRPr="007F2538" w:rsidRDefault="001B7282" w:rsidP="00D23E30">
            <w:pPr>
              <w:pStyle w:val="ListParagraph"/>
              <w:spacing w:after="0" w:line="240" w:lineRule="auto"/>
              <w:rPr>
                <w:rFonts w:ascii="Times New Roman" w:hAnsi="Times New Roman" w:cs="Times New Roman"/>
                <w:sz w:val="24"/>
                <w:szCs w:val="24"/>
              </w:rPr>
            </w:pPr>
          </w:p>
        </w:tc>
      </w:tr>
      <w:tr w:rsidR="001B7282" w:rsidRPr="007F2538" w14:paraId="0773FEF4" w14:textId="77777777" w:rsidTr="00D23E30">
        <w:tc>
          <w:tcPr>
            <w:tcW w:w="9242" w:type="dxa"/>
            <w:gridSpan w:val="8"/>
          </w:tcPr>
          <w:p w14:paraId="03E65EB7" w14:textId="77777777" w:rsidR="001B7282"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Learning Outcomes :</w:t>
            </w:r>
          </w:p>
          <w:p w14:paraId="37CC32DA" w14:textId="77777777" w:rsidR="00A97E2F" w:rsidRPr="00007931" w:rsidRDefault="00A97E2F" w:rsidP="00A97E2F">
            <w:pPr>
              <w:autoSpaceDE w:val="0"/>
              <w:autoSpaceDN w:val="0"/>
              <w:adjustRightInd w:val="0"/>
              <w:spacing w:after="0" w:line="360" w:lineRule="auto"/>
              <w:rPr>
                <w:rFonts w:cstheme="minorHAnsi"/>
                <w:sz w:val="26"/>
                <w:szCs w:val="26"/>
              </w:rPr>
            </w:pPr>
            <w:r>
              <w:rPr>
                <w:rFonts w:cstheme="minorHAnsi"/>
                <w:sz w:val="26"/>
                <w:szCs w:val="26"/>
              </w:rPr>
              <w:t>CO1: Apply the concept of equations and its various degrees and also graphing of linear equations.</w:t>
            </w:r>
          </w:p>
          <w:p w14:paraId="2FC79AA8" w14:textId="77777777" w:rsidR="00A97E2F" w:rsidRPr="00A97E2F" w:rsidRDefault="00A97E2F" w:rsidP="00A97E2F">
            <w:pPr>
              <w:pStyle w:val="BodyText"/>
              <w:spacing w:line="276" w:lineRule="auto"/>
              <w:ind w:left="0" w:right="786" w:firstLine="0"/>
              <w:rPr>
                <w:rFonts w:asciiTheme="minorHAnsi" w:hAnsiTheme="minorHAnsi" w:cstheme="minorHAnsi"/>
                <w:sz w:val="24"/>
                <w:szCs w:val="24"/>
              </w:rPr>
            </w:pPr>
            <w:r w:rsidRPr="00A97E2F">
              <w:rPr>
                <w:rFonts w:asciiTheme="minorHAnsi" w:hAnsiTheme="minorHAnsi" w:cstheme="minorHAnsi"/>
                <w:sz w:val="24"/>
                <w:szCs w:val="24"/>
              </w:rPr>
              <w:t xml:space="preserve">CO2: Know how to compute derivative of a function by the first principle, derivative of a function </w:t>
            </w:r>
            <w:proofErr w:type="gramStart"/>
            <w:r w:rsidRPr="00A97E2F">
              <w:rPr>
                <w:rFonts w:asciiTheme="minorHAnsi" w:hAnsiTheme="minorHAnsi" w:cstheme="minorHAnsi"/>
                <w:sz w:val="24"/>
                <w:szCs w:val="24"/>
              </w:rPr>
              <w:t>by  the</w:t>
            </w:r>
            <w:proofErr w:type="gramEnd"/>
            <w:r w:rsidRPr="00A97E2F">
              <w:rPr>
                <w:rFonts w:asciiTheme="minorHAnsi" w:hAnsiTheme="minorHAnsi" w:cstheme="minorHAnsi"/>
                <w:sz w:val="24"/>
                <w:szCs w:val="24"/>
              </w:rPr>
              <w:t xml:space="preserve"> application of formulae and higher order differentiation.</w:t>
            </w:r>
          </w:p>
          <w:p w14:paraId="1784E11F" w14:textId="77777777" w:rsidR="00A97E2F" w:rsidRPr="000F3A7E" w:rsidRDefault="00A97E2F" w:rsidP="00A97E2F">
            <w:pPr>
              <w:widowControl w:val="0"/>
              <w:tabs>
                <w:tab w:val="left" w:pos="839"/>
              </w:tabs>
              <w:autoSpaceDE w:val="0"/>
              <w:autoSpaceDN w:val="0"/>
              <w:spacing w:before="1" w:after="0" w:line="240" w:lineRule="auto"/>
              <w:rPr>
                <w:sz w:val="24"/>
              </w:rPr>
            </w:pPr>
            <w:r>
              <w:rPr>
                <w:sz w:val="24"/>
              </w:rPr>
              <w:t>CO3: Construct Index numbers and also apply its important applications in understanding rise or decline of production, prices etc.</w:t>
            </w:r>
          </w:p>
          <w:p w14:paraId="5FBD1DAE" w14:textId="77777777" w:rsidR="00A97E2F" w:rsidRPr="000F3A7E" w:rsidRDefault="00A97E2F" w:rsidP="00A97E2F">
            <w:pPr>
              <w:widowControl w:val="0"/>
              <w:tabs>
                <w:tab w:val="left" w:pos="839"/>
              </w:tabs>
              <w:autoSpaceDE w:val="0"/>
              <w:autoSpaceDN w:val="0"/>
              <w:spacing w:before="41" w:after="0" w:line="240" w:lineRule="auto"/>
              <w:rPr>
                <w:sz w:val="24"/>
              </w:rPr>
            </w:pPr>
            <w:r>
              <w:rPr>
                <w:sz w:val="24"/>
              </w:rPr>
              <w:t>CO4: A</w:t>
            </w:r>
            <w:r w:rsidRPr="000F3A7E">
              <w:rPr>
                <w:sz w:val="24"/>
              </w:rPr>
              <w:t>nalyze the chronological data using Time</w:t>
            </w:r>
            <w:r w:rsidRPr="000F3A7E">
              <w:rPr>
                <w:spacing w:val="-8"/>
                <w:sz w:val="24"/>
              </w:rPr>
              <w:t xml:space="preserve"> </w:t>
            </w:r>
            <w:r w:rsidRPr="000F3A7E">
              <w:rPr>
                <w:sz w:val="24"/>
              </w:rPr>
              <w:t>Series</w:t>
            </w:r>
          </w:p>
          <w:p w14:paraId="7528779F" w14:textId="77777777" w:rsidR="00A97E2F" w:rsidRDefault="00A97E2F" w:rsidP="00A97E2F">
            <w:pPr>
              <w:widowControl w:val="0"/>
              <w:tabs>
                <w:tab w:val="left" w:pos="839"/>
              </w:tabs>
              <w:autoSpaceDE w:val="0"/>
              <w:autoSpaceDN w:val="0"/>
              <w:spacing w:before="41" w:after="0" w:line="240" w:lineRule="auto"/>
              <w:rPr>
                <w:sz w:val="24"/>
              </w:rPr>
            </w:pPr>
            <w:r>
              <w:rPr>
                <w:sz w:val="24"/>
              </w:rPr>
              <w:t>CO5: Apply and analyse different concepts related to logical reasoning.</w:t>
            </w:r>
          </w:p>
          <w:p w14:paraId="2C81FFAE" w14:textId="77777777" w:rsidR="00A97E2F" w:rsidRDefault="00A97E2F" w:rsidP="00A97E2F">
            <w:pPr>
              <w:widowControl w:val="0"/>
              <w:tabs>
                <w:tab w:val="left" w:pos="839"/>
              </w:tabs>
              <w:autoSpaceDE w:val="0"/>
              <w:autoSpaceDN w:val="0"/>
              <w:spacing w:before="41" w:after="0" w:line="240" w:lineRule="auto"/>
              <w:rPr>
                <w:sz w:val="24"/>
              </w:rPr>
            </w:pPr>
            <w:r>
              <w:rPr>
                <w:sz w:val="24"/>
              </w:rPr>
              <w:t>CO6: Apply Computational Techniques of circular permutation and permutation with restrictions and also know the difference between permutation and combination for the purpose of arranging different objects.</w:t>
            </w:r>
          </w:p>
          <w:p w14:paraId="123A85DD" w14:textId="77777777" w:rsidR="00A97E2F" w:rsidRDefault="00A97E2F" w:rsidP="00A97E2F">
            <w:pPr>
              <w:widowControl w:val="0"/>
              <w:tabs>
                <w:tab w:val="left" w:pos="839"/>
              </w:tabs>
              <w:autoSpaceDE w:val="0"/>
              <w:autoSpaceDN w:val="0"/>
              <w:spacing w:before="41" w:after="0" w:line="240" w:lineRule="auto"/>
              <w:rPr>
                <w:sz w:val="24"/>
              </w:rPr>
            </w:pPr>
            <w:r>
              <w:rPr>
                <w:sz w:val="24"/>
              </w:rPr>
              <w:t>CO7: Apply concept of probability in developing financial forecasting and also understand the likelihood of occurrence or non-occurrence of a variable.</w:t>
            </w:r>
          </w:p>
          <w:p w14:paraId="6A2E25FB" w14:textId="77777777" w:rsidR="001B7282" w:rsidRPr="00EC3851" w:rsidRDefault="00A97E2F" w:rsidP="00EC3851">
            <w:pPr>
              <w:rPr>
                <w:rFonts w:ascii="Times New Roman" w:hAnsi="Times New Roman" w:cs="Times New Roman"/>
                <w:b/>
                <w:sz w:val="24"/>
                <w:szCs w:val="24"/>
              </w:rPr>
            </w:pPr>
            <w:r>
              <w:rPr>
                <w:sz w:val="24"/>
              </w:rPr>
              <w:t>CO 8: Apply the techniques of discrete and continuous probability distribution.</w:t>
            </w:r>
          </w:p>
        </w:tc>
      </w:tr>
      <w:tr w:rsidR="001B7282" w:rsidRPr="007F2538" w14:paraId="4CC6BA21" w14:textId="77777777" w:rsidTr="00D23E30">
        <w:tc>
          <w:tcPr>
            <w:tcW w:w="9242" w:type="dxa"/>
            <w:gridSpan w:val="8"/>
          </w:tcPr>
          <w:p w14:paraId="08089848" w14:textId="77777777" w:rsidR="001B7282" w:rsidRPr="007F2538" w:rsidRDefault="001B7282" w:rsidP="00D23E30">
            <w:pPr>
              <w:spacing w:before="100" w:beforeAutospacing="1" w:after="100" w:afterAutospacing="1" w:line="240" w:lineRule="auto"/>
              <w:ind w:left="720"/>
              <w:rPr>
                <w:rFonts w:ascii="Times New Roman" w:eastAsia="Times New Roman" w:hAnsi="Times New Roman" w:cs="Times New Roman"/>
                <w:sz w:val="24"/>
                <w:szCs w:val="24"/>
                <w:lang w:eastAsia="en-IN"/>
              </w:rPr>
            </w:pPr>
          </w:p>
        </w:tc>
      </w:tr>
      <w:tr w:rsidR="001B7282" w:rsidRPr="007F2538" w14:paraId="58509482" w14:textId="77777777" w:rsidTr="00D23E30">
        <w:trPr>
          <w:trHeight w:val="305"/>
        </w:trPr>
        <w:tc>
          <w:tcPr>
            <w:tcW w:w="9242" w:type="dxa"/>
            <w:gridSpan w:val="8"/>
          </w:tcPr>
          <w:p w14:paraId="7EDF51C3" w14:textId="77777777" w:rsidR="001B7282" w:rsidRPr="007F2538" w:rsidRDefault="001B7282" w:rsidP="00D23E30">
            <w:pPr>
              <w:rPr>
                <w:rFonts w:ascii="Times New Roman" w:hAnsi="Times New Roman" w:cs="Times New Roman"/>
                <w:b/>
                <w:sz w:val="24"/>
                <w:szCs w:val="24"/>
              </w:rPr>
            </w:pPr>
            <w:r w:rsidRPr="007F2538">
              <w:rPr>
                <w:rFonts w:ascii="Times New Roman" w:hAnsi="Times New Roman" w:cs="Times New Roman"/>
                <w:b/>
                <w:sz w:val="24"/>
                <w:szCs w:val="24"/>
              </w:rPr>
              <w:t>Pedagogy : Classroom learning , Presentation, Theory Notes, Practical Sums, Assignments, Case Study</w:t>
            </w:r>
          </w:p>
        </w:tc>
      </w:tr>
    </w:tbl>
    <w:p w14:paraId="265E2402" w14:textId="77777777" w:rsidR="001B7282" w:rsidRPr="007F2538" w:rsidRDefault="001B7282" w:rsidP="001B7282">
      <w:pPr>
        <w:rPr>
          <w:rFonts w:ascii="Times New Roman" w:hAnsi="Times New Roman" w:cs="Times New Roman"/>
          <w:sz w:val="24"/>
          <w:szCs w:val="24"/>
        </w:rPr>
      </w:pPr>
    </w:p>
    <w:p w14:paraId="04981FF8" w14:textId="77777777" w:rsidR="00641015" w:rsidRDefault="00641015" w:rsidP="00641015">
      <w:pPr>
        <w:spacing w:after="0"/>
        <w:jc w:val="center"/>
        <w:rPr>
          <w:rFonts w:ascii="Times New Roman" w:hAnsi="Times New Roman" w:cs="Times New Roman"/>
          <w:b/>
          <w:sz w:val="24"/>
          <w:szCs w:val="24"/>
        </w:rPr>
      </w:pPr>
    </w:p>
    <w:p w14:paraId="5B0F2C42" w14:textId="77777777" w:rsidR="00945DF5" w:rsidRDefault="00945DF5" w:rsidP="00641015">
      <w:pPr>
        <w:spacing w:after="0"/>
        <w:jc w:val="center"/>
        <w:rPr>
          <w:rFonts w:ascii="Times New Roman" w:hAnsi="Times New Roman" w:cs="Times New Roman"/>
          <w:b/>
          <w:sz w:val="24"/>
          <w:szCs w:val="24"/>
        </w:rPr>
      </w:pPr>
    </w:p>
    <w:p w14:paraId="7021BE89" w14:textId="77777777" w:rsidR="00945DF5" w:rsidRPr="007F2538" w:rsidRDefault="00945DF5" w:rsidP="00641015">
      <w:pPr>
        <w:spacing w:after="0"/>
        <w:jc w:val="center"/>
        <w:rPr>
          <w:rFonts w:ascii="Times New Roman" w:hAnsi="Times New Roman" w:cs="Times New Roman"/>
          <w:b/>
          <w:sz w:val="24"/>
          <w:szCs w:val="24"/>
        </w:rPr>
      </w:pPr>
    </w:p>
    <w:p w14:paraId="59977073" w14:textId="77777777" w:rsidR="00641015" w:rsidRPr="007F2538" w:rsidRDefault="00641015" w:rsidP="00641015">
      <w:pPr>
        <w:spacing w:after="0"/>
        <w:jc w:val="center"/>
        <w:rPr>
          <w:rFonts w:ascii="Times New Roman" w:hAnsi="Times New Roman" w:cs="Times New Roman"/>
          <w:b/>
          <w:sz w:val="24"/>
          <w:szCs w:val="24"/>
        </w:rPr>
      </w:pPr>
    </w:p>
    <w:p w14:paraId="21C1CE29" w14:textId="77777777" w:rsidR="00641015" w:rsidRPr="007F2538" w:rsidRDefault="00641015" w:rsidP="00641015">
      <w:pPr>
        <w:spacing w:after="0"/>
        <w:jc w:val="center"/>
        <w:rPr>
          <w:rFonts w:ascii="Times New Roman" w:hAnsi="Times New Roman" w:cs="Times New Roman"/>
          <w:b/>
          <w:sz w:val="24"/>
          <w:szCs w:val="24"/>
        </w:rPr>
      </w:pPr>
    </w:p>
    <w:p w14:paraId="230EC154" w14:textId="77777777" w:rsidR="00641015" w:rsidRPr="007F2538" w:rsidRDefault="00641015" w:rsidP="00641015">
      <w:pPr>
        <w:spacing w:after="0"/>
        <w:jc w:val="center"/>
        <w:rPr>
          <w:rFonts w:ascii="Times New Roman" w:hAnsi="Times New Roman" w:cs="Times New Roman"/>
          <w:b/>
          <w:sz w:val="24"/>
          <w:szCs w:val="24"/>
        </w:rPr>
      </w:pPr>
      <w:r w:rsidRPr="007F2538">
        <w:rPr>
          <w:rFonts w:ascii="Times New Roman" w:hAnsi="Times New Roman" w:cs="Times New Roman"/>
          <w:b/>
          <w:sz w:val="24"/>
          <w:szCs w:val="24"/>
        </w:rPr>
        <w:t>Module</w:t>
      </w:r>
      <w:r w:rsidR="00945DF5">
        <w:rPr>
          <w:rFonts w:ascii="Times New Roman" w:hAnsi="Times New Roman" w:cs="Times New Roman"/>
          <w:b/>
          <w:sz w:val="24"/>
          <w:szCs w:val="24"/>
        </w:rPr>
        <w:t>s</w:t>
      </w:r>
      <w:r w:rsidRPr="007F2538">
        <w:rPr>
          <w:rFonts w:ascii="Times New Roman" w:hAnsi="Times New Roman" w:cs="Times New Roman"/>
          <w:b/>
          <w:sz w:val="24"/>
          <w:szCs w:val="24"/>
        </w:rPr>
        <w:t xml:space="preserve"> at a glance</w:t>
      </w:r>
    </w:p>
    <w:tbl>
      <w:tblPr>
        <w:tblStyle w:val="TableGrid"/>
        <w:tblW w:w="8820" w:type="dxa"/>
        <w:tblLook w:val="04A0" w:firstRow="1" w:lastRow="0" w:firstColumn="1" w:lastColumn="0" w:noHBand="0" w:noVBand="1"/>
      </w:tblPr>
      <w:tblGrid>
        <w:gridCol w:w="1345"/>
        <w:gridCol w:w="5584"/>
        <w:gridCol w:w="1891"/>
      </w:tblGrid>
      <w:tr w:rsidR="00641015" w:rsidRPr="007F2538" w14:paraId="17CDBB9D" w14:textId="77777777" w:rsidTr="00D23E30">
        <w:trPr>
          <w:trHeight w:val="378"/>
        </w:trPr>
        <w:tc>
          <w:tcPr>
            <w:tcW w:w="1345" w:type="dxa"/>
          </w:tcPr>
          <w:p w14:paraId="081B8378" w14:textId="77777777" w:rsidR="00641015" w:rsidRPr="007F2538" w:rsidRDefault="00641015" w:rsidP="00D23E30">
            <w:pPr>
              <w:jc w:val="center"/>
              <w:rPr>
                <w:rFonts w:ascii="Times New Roman" w:hAnsi="Times New Roman" w:cs="Times New Roman"/>
                <w:b/>
                <w:sz w:val="24"/>
                <w:szCs w:val="24"/>
              </w:rPr>
            </w:pPr>
            <w:r w:rsidRPr="007F2538">
              <w:rPr>
                <w:rFonts w:ascii="Times New Roman" w:hAnsi="Times New Roman" w:cs="Times New Roman"/>
                <w:b/>
                <w:sz w:val="24"/>
                <w:szCs w:val="24"/>
              </w:rPr>
              <w:t>Sr. No.</w:t>
            </w:r>
          </w:p>
        </w:tc>
        <w:tc>
          <w:tcPr>
            <w:tcW w:w="5584" w:type="dxa"/>
          </w:tcPr>
          <w:p w14:paraId="228F3ECE" w14:textId="77777777" w:rsidR="00641015" w:rsidRPr="007F2538" w:rsidRDefault="00641015" w:rsidP="00D23E30">
            <w:pPr>
              <w:jc w:val="center"/>
              <w:rPr>
                <w:rFonts w:ascii="Times New Roman" w:hAnsi="Times New Roman" w:cs="Times New Roman"/>
                <w:b/>
                <w:sz w:val="24"/>
                <w:szCs w:val="24"/>
              </w:rPr>
            </w:pPr>
            <w:r w:rsidRPr="007F2538">
              <w:rPr>
                <w:rFonts w:ascii="Times New Roman" w:hAnsi="Times New Roman" w:cs="Times New Roman"/>
                <w:b/>
                <w:sz w:val="24"/>
                <w:szCs w:val="24"/>
              </w:rPr>
              <w:t>Topics</w:t>
            </w:r>
          </w:p>
        </w:tc>
        <w:tc>
          <w:tcPr>
            <w:tcW w:w="1891" w:type="dxa"/>
          </w:tcPr>
          <w:p w14:paraId="6C691EC1" w14:textId="77777777" w:rsidR="00641015" w:rsidRPr="007F2538" w:rsidRDefault="00641015" w:rsidP="00D23E30">
            <w:pPr>
              <w:jc w:val="center"/>
              <w:rPr>
                <w:rFonts w:ascii="Times New Roman" w:hAnsi="Times New Roman" w:cs="Times New Roman"/>
                <w:b/>
                <w:sz w:val="24"/>
                <w:szCs w:val="24"/>
              </w:rPr>
            </w:pPr>
            <w:r w:rsidRPr="007F2538">
              <w:rPr>
                <w:rFonts w:ascii="Times New Roman" w:hAnsi="Times New Roman" w:cs="Times New Roman"/>
                <w:b/>
                <w:sz w:val="24"/>
                <w:szCs w:val="24"/>
              </w:rPr>
              <w:t>No. of Lectures</w:t>
            </w:r>
          </w:p>
        </w:tc>
      </w:tr>
      <w:tr w:rsidR="007E5BB1" w:rsidRPr="007F2538" w14:paraId="113CB119" w14:textId="77777777" w:rsidTr="00D23E30">
        <w:trPr>
          <w:trHeight w:val="395"/>
        </w:trPr>
        <w:tc>
          <w:tcPr>
            <w:tcW w:w="1345" w:type="dxa"/>
          </w:tcPr>
          <w:p w14:paraId="4AA34648" w14:textId="77777777" w:rsidR="007E5BB1" w:rsidRPr="007F2538" w:rsidRDefault="007E5BB1"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1</w:t>
            </w:r>
          </w:p>
        </w:tc>
        <w:tc>
          <w:tcPr>
            <w:tcW w:w="5584" w:type="dxa"/>
          </w:tcPr>
          <w:p w14:paraId="74CC2699" w14:textId="77777777" w:rsidR="007E5BB1" w:rsidRPr="00E456F3" w:rsidRDefault="007E5BB1" w:rsidP="005A214D">
            <w:pPr>
              <w:pStyle w:val="TableParagraph"/>
              <w:spacing w:before="59"/>
              <w:rPr>
                <w:b/>
                <w:sz w:val="24"/>
                <w:szCs w:val="24"/>
              </w:rPr>
            </w:pPr>
            <w:r>
              <w:rPr>
                <w:b/>
                <w:sz w:val="24"/>
              </w:rPr>
              <w:t>Equation and Linear Inequalities</w:t>
            </w:r>
          </w:p>
        </w:tc>
        <w:tc>
          <w:tcPr>
            <w:tcW w:w="1891" w:type="dxa"/>
          </w:tcPr>
          <w:p w14:paraId="56F1B1BE" w14:textId="77777777" w:rsidR="007E5BB1" w:rsidRPr="00E456F3" w:rsidRDefault="007E5BB1" w:rsidP="005A214D">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lang w:bidi="mr-IN"/>
              </w:rPr>
              <w:t>12</w:t>
            </w:r>
          </w:p>
        </w:tc>
      </w:tr>
      <w:tr w:rsidR="007E5BB1" w:rsidRPr="007F2538" w14:paraId="2DC63BFE" w14:textId="77777777" w:rsidTr="00D23E30">
        <w:trPr>
          <w:trHeight w:val="395"/>
        </w:trPr>
        <w:tc>
          <w:tcPr>
            <w:tcW w:w="1345" w:type="dxa"/>
          </w:tcPr>
          <w:p w14:paraId="6062D536" w14:textId="77777777" w:rsidR="007E5BB1" w:rsidRPr="007F2538" w:rsidRDefault="007E5BB1"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2</w:t>
            </w:r>
          </w:p>
        </w:tc>
        <w:tc>
          <w:tcPr>
            <w:tcW w:w="5584" w:type="dxa"/>
          </w:tcPr>
          <w:p w14:paraId="4A9A5D3F" w14:textId="77777777" w:rsidR="007E5BB1" w:rsidRPr="009F17C3" w:rsidRDefault="007E5BB1" w:rsidP="005A214D">
            <w:pPr>
              <w:pStyle w:val="TableParagraph"/>
              <w:spacing w:before="59"/>
              <w:rPr>
                <w:b/>
                <w:color w:val="000000"/>
                <w:sz w:val="24"/>
                <w:szCs w:val="24"/>
              </w:rPr>
            </w:pPr>
            <w:r>
              <w:rPr>
                <w:b/>
                <w:color w:val="000000"/>
                <w:sz w:val="24"/>
                <w:szCs w:val="24"/>
              </w:rPr>
              <w:t>Differential Calculus and its Application</w:t>
            </w:r>
          </w:p>
        </w:tc>
        <w:tc>
          <w:tcPr>
            <w:tcW w:w="1891" w:type="dxa"/>
          </w:tcPr>
          <w:p w14:paraId="1EF8118E" w14:textId="77777777" w:rsidR="007E5BB1" w:rsidRPr="00E456F3" w:rsidRDefault="007E5BB1" w:rsidP="005A2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7E5BB1" w:rsidRPr="007F2538" w14:paraId="26593BEA" w14:textId="77777777" w:rsidTr="00D23E30">
        <w:trPr>
          <w:trHeight w:val="857"/>
        </w:trPr>
        <w:tc>
          <w:tcPr>
            <w:tcW w:w="1345" w:type="dxa"/>
          </w:tcPr>
          <w:p w14:paraId="28F85D16" w14:textId="77777777" w:rsidR="007E5BB1" w:rsidRPr="007F2538" w:rsidRDefault="007E5BB1"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3</w:t>
            </w:r>
          </w:p>
        </w:tc>
        <w:tc>
          <w:tcPr>
            <w:tcW w:w="5584" w:type="dxa"/>
          </w:tcPr>
          <w:p w14:paraId="5B17D85A" w14:textId="77777777" w:rsidR="007E5BB1" w:rsidRPr="00C41066" w:rsidRDefault="007E5BB1" w:rsidP="005A214D">
            <w:pPr>
              <w:pStyle w:val="TableParagraph"/>
              <w:spacing w:line="275" w:lineRule="exact"/>
              <w:rPr>
                <w:b/>
                <w:color w:val="000000"/>
                <w:sz w:val="24"/>
                <w:szCs w:val="24"/>
              </w:rPr>
            </w:pPr>
            <w:r>
              <w:rPr>
                <w:b/>
                <w:sz w:val="24"/>
              </w:rPr>
              <w:t>Index numbers and Time Series</w:t>
            </w:r>
          </w:p>
        </w:tc>
        <w:tc>
          <w:tcPr>
            <w:tcW w:w="1891" w:type="dxa"/>
          </w:tcPr>
          <w:p w14:paraId="3CD3D9D9" w14:textId="77777777" w:rsidR="007E5BB1" w:rsidRPr="00E456F3" w:rsidRDefault="007E5BB1" w:rsidP="005A214D">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lang w:bidi="mr-IN"/>
              </w:rPr>
              <w:t>10</w:t>
            </w:r>
          </w:p>
        </w:tc>
      </w:tr>
      <w:tr w:rsidR="007E5BB1" w:rsidRPr="007F2538" w14:paraId="178E3CB6" w14:textId="77777777" w:rsidTr="00D23E30">
        <w:trPr>
          <w:trHeight w:val="368"/>
        </w:trPr>
        <w:tc>
          <w:tcPr>
            <w:tcW w:w="1345" w:type="dxa"/>
          </w:tcPr>
          <w:p w14:paraId="485C50EE" w14:textId="77777777" w:rsidR="007E5BB1" w:rsidRPr="007F2538" w:rsidRDefault="007E5BB1"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4</w:t>
            </w:r>
          </w:p>
        </w:tc>
        <w:tc>
          <w:tcPr>
            <w:tcW w:w="5584" w:type="dxa"/>
          </w:tcPr>
          <w:p w14:paraId="18999AE5" w14:textId="77777777" w:rsidR="007E5BB1" w:rsidRPr="00C41066" w:rsidRDefault="007E5BB1" w:rsidP="005A214D">
            <w:pPr>
              <w:pStyle w:val="TableParagraph"/>
              <w:spacing w:line="275" w:lineRule="exact"/>
              <w:rPr>
                <w:b/>
                <w:color w:val="000000"/>
                <w:sz w:val="24"/>
                <w:szCs w:val="24"/>
              </w:rPr>
            </w:pPr>
            <w:r>
              <w:rPr>
                <w:b/>
              </w:rPr>
              <w:t>Logical Reasoning</w:t>
            </w:r>
          </w:p>
        </w:tc>
        <w:tc>
          <w:tcPr>
            <w:tcW w:w="1891" w:type="dxa"/>
          </w:tcPr>
          <w:p w14:paraId="57D81443" w14:textId="77777777" w:rsidR="007E5BB1" w:rsidRPr="00E456F3" w:rsidRDefault="007E5BB1" w:rsidP="005A214D">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lang w:bidi="mr-IN"/>
              </w:rPr>
              <w:t>10</w:t>
            </w:r>
          </w:p>
        </w:tc>
      </w:tr>
      <w:tr w:rsidR="007E5BB1" w:rsidRPr="007F2538" w14:paraId="1274215C" w14:textId="77777777" w:rsidTr="00D23E30">
        <w:trPr>
          <w:trHeight w:val="857"/>
        </w:trPr>
        <w:tc>
          <w:tcPr>
            <w:tcW w:w="1345" w:type="dxa"/>
          </w:tcPr>
          <w:p w14:paraId="46BBDAF3" w14:textId="77777777" w:rsidR="007E5BB1" w:rsidRPr="007F2538" w:rsidRDefault="007E5BB1" w:rsidP="00D23E30">
            <w:pPr>
              <w:jc w:val="center"/>
              <w:rPr>
                <w:rFonts w:ascii="Times New Roman" w:hAnsi="Times New Roman" w:cs="Times New Roman"/>
                <w:b/>
                <w:sz w:val="24"/>
                <w:szCs w:val="24"/>
              </w:rPr>
            </w:pPr>
            <w:r w:rsidRPr="007F2538">
              <w:rPr>
                <w:rFonts w:ascii="Times New Roman" w:hAnsi="Times New Roman" w:cs="Times New Roman"/>
                <w:b/>
                <w:sz w:val="24"/>
                <w:szCs w:val="24"/>
              </w:rPr>
              <w:t>Module 5</w:t>
            </w:r>
          </w:p>
        </w:tc>
        <w:tc>
          <w:tcPr>
            <w:tcW w:w="5584" w:type="dxa"/>
          </w:tcPr>
          <w:p w14:paraId="2FCB6509" w14:textId="77777777" w:rsidR="007E5BB1" w:rsidRPr="00A87E3C" w:rsidRDefault="007E5BB1" w:rsidP="005A214D">
            <w:pPr>
              <w:pStyle w:val="TableParagraph"/>
              <w:spacing w:line="275" w:lineRule="exact"/>
              <w:rPr>
                <w:bCs/>
                <w:sz w:val="24"/>
                <w:szCs w:val="24"/>
                <w:lang w:bidi="mr-IN"/>
              </w:rPr>
            </w:pPr>
            <w:r>
              <w:rPr>
                <w:b/>
                <w:bCs/>
              </w:rPr>
              <w:t>Permutations , Combinations , Probability &amp; Theoretical Distribution</w:t>
            </w:r>
          </w:p>
        </w:tc>
        <w:tc>
          <w:tcPr>
            <w:tcW w:w="1891" w:type="dxa"/>
          </w:tcPr>
          <w:p w14:paraId="28EFCC0F" w14:textId="77777777" w:rsidR="007E5BB1" w:rsidRDefault="007E5BB1" w:rsidP="005A214D">
            <w:pPr>
              <w:spacing w:after="0" w:line="240" w:lineRule="auto"/>
              <w:jc w:val="center"/>
              <w:rPr>
                <w:rFonts w:ascii="Times New Roman" w:hAnsi="Times New Roman" w:cs="Times New Roman"/>
                <w:bCs/>
                <w:sz w:val="24"/>
                <w:szCs w:val="24"/>
                <w:lang w:bidi="mr-IN"/>
              </w:rPr>
            </w:pPr>
            <w:r>
              <w:rPr>
                <w:rFonts w:ascii="Times New Roman" w:hAnsi="Times New Roman" w:cs="Times New Roman"/>
                <w:bCs/>
                <w:sz w:val="24"/>
                <w:szCs w:val="24"/>
                <w:lang w:bidi="mr-IN"/>
              </w:rPr>
              <w:t>16</w:t>
            </w:r>
          </w:p>
        </w:tc>
      </w:tr>
      <w:tr w:rsidR="007E5BB1" w:rsidRPr="007F2538" w14:paraId="4DC4CDF5" w14:textId="77777777" w:rsidTr="00583409">
        <w:trPr>
          <w:trHeight w:val="474"/>
        </w:trPr>
        <w:tc>
          <w:tcPr>
            <w:tcW w:w="1345" w:type="dxa"/>
          </w:tcPr>
          <w:p w14:paraId="0C308BF5" w14:textId="77777777" w:rsidR="007E5BB1" w:rsidRPr="007F2538" w:rsidRDefault="007E5BB1" w:rsidP="00D23E30">
            <w:pPr>
              <w:jc w:val="center"/>
              <w:rPr>
                <w:rFonts w:ascii="Times New Roman" w:hAnsi="Times New Roman" w:cs="Times New Roman"/>
                <w:b/>
                <w:sz w:val="24"/>
                <w:szCs w:val="24"/>
              </w:rPr>
            </w:pPr>
          </w:p>
        </w:tc>
        <w:tc>
          <w:tcPr>
            <w:tcW w:w="5584" w:type="dxa"/>
          </w:tcPr>
          <w:p w14:paraId="3D75FF0F" w14:textId="77777777" w:rsidR="007E5BB1" w:rsidRPr="00E456F3" w:rsidRDefault="007E5BB1" w:rsidP="005A214D">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891" w:type="dxa"/>
          </w:tcPr>
          <w:p w14:paraId="72C6C01B" w14:textId="77777777" w:rsidR="007E5BB1" w:rsidRPr="00E456F3" w:rsidRDefault="007E5BB1" w:rsidP="005A2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bl>
    <w:p w14:paraId="121E1D7A" w14:textId="77777777" w:rsidR="00641015" w:rsidRPr="007F2538" w:rsidRDefault="00641015" w:rsidP="00641015">
      <w:pPr>
        <w:ind w:right="-1218"/>
        <w:jc w:val="center"/>
        <w:rPr>
          <w:rFonts w:ascii="Times New Roman" w:hAnsi="Times New Roman" w:cs="Times New Roman"/>
          <w:b/>
          <w:sz w:val="24"/>
          <w:szCs w:val="24"/>
        </w:rPr>
      </w:pPr>
      <w:r w:rsidRPr="007F2538">
        <w:rPr>
          <w:rFonts w:ascii="Times New Roman" w:hAnsi="Times New Roman" w:cs="Times New Roman"/>
          <w:b/>
          <w:sz w:val="24"/>
          <w:szCs w:val="24"/>
        </w:rPr>
        <w:t>DETAILED SYLLABUS</w:t>
      </w:r>
    </w:p>
    <w:tbl>
      <w:tblPr>
        <w:tblStyle w:val="TableGrid"/>
        <w:tblW w:w="10165" w:type="dxa"/>
        <w:tblLook w:val="04A0" w:firstRow="1" w:lastRow="0" w:firstColumn="1" w:lastColumn="0" w:noHBand="0" w:noVBand="1"/>
      </w:tblPr>
      <w:tblGrid>
        <w:gridCol w:w="10165"/>
      </w:tblGrid>
      <w:tr w:rsidR="009960A2" w:rsidRPr="007F2538" w14:paraId="75DCA7C6" w14:textId="77777777" w:rsidTr="00D23E30">
        <w:tc>
          <w:tcPr>
            <w:tcW w:w="10165" w:type="dxa"/>
          </w:tcPr>
          <w:p w14:paraId="285D9342" w14:textId="77777777" w:rsidR="009960A2" w:rsidRDefault="009960A2" w:rsidP="009960A2">
            <w:pPr>
              <w:pStyle w:val="TableParagraph"/>
              <w:spacing w:line="275" w:lineRule="exact"/>
              <w:ind w:left="107"/>
              <w:rPr>
                <w:b/>
                <w:sz w:val="24"/>
              </w:rPr>
            </w:pPr>
            <w:r>
              <w:rPr>
                <w:b/>
                <w:sz w:val="24"/>
              </w:rPr>
              <w:t>Module 1</w:t>
            </w:r>
          </w:p>
          <w:p w14:paraId="28E71ED3" w14:textId="77777777" w:rsidR="009960A2" w:rsidRDefault="009960A2" w:rsidP="009960A2">
            <w:pPr>
              <w:pStyle w:val="TableParagraph"/>
              <w:spacing w:line="275" w:lineRule="exact"/>
              <w:ind w:left="107"/>
              <w:rPr>
                <w:b/>
                <w:sz w:val="24"/>
              </w:rPr>
            </w:pPr>
            <w:r>
              <w:rPr>
                <w:b/>
                <w:sz w:val="24"/>
              </w:rPr>
              <w:t>Equation and Linear Inequalities</w:t>
            </w:r>
          </w:p>
          <w:p w14:paraId="459641F2" w14:textId="77777777" w:rsidR="009960A2" w:rsidRDefault="009960A2" w:rsidP="00526914">
            <w:pPr>
              <w:pStyle w:val="ListParagraph"/>
              <w:numPr>
                <w:ilvl w:val="0"/>
                <w:numId w:val="18"/>
              </w:numPr>
            </w:pPr>
            <w:r>
              <w:t>Solving Linear Equations in One , Two , Three Variables, Using simulataneous Equations and Cramers Rule</w:t>
            </w:r>
          </w:p>
          <w:p w14:paraId="306CAAB8" w14:textId="77777777" w:rsidR="009960A2" w:rsidRDefault="009960A2" w:rsidP="00526914">
            <w:pPr>
              <w:pStyle w:val="ListParagraph"/>
              <w:numPr>
                <w:ilvl w:val="0"/>
                <w:numId w:val="18"/>
              </w:numPr>
            </w:pPr>
            <w:r>
              <w:t xml:space="preserve">Solving  , Constructing  , Nature Of Roots Of Quadratic Equations </w:t>
            </w:r>
          </w:p>
          <w:p w14:paraId="53DE2B76" w14:textId="77777777" w:rsidR="009960A2" w:rsidRDefault="009960A2" w:rsidP="00526914">
            <w:pPr>
              <w:pStyle w:val="ListParagraph"/>
              <w:numPr>
                <w:ilvl w:val="0"/>
                <w:numId w:val="18"/>
              </w:numPr>
            </w:pPr>
            <w:r>
              <w:t>Solving Cubic Equations</w:t>
            </w:r>
          </w:p>
          <w:p w14:paraId="0D3626CF" w14:textId="77777777" w:rsidR="009960A2" w:rsidRDefault="009960A2" w:rsidP="00526914">
            <w:pPr>
              <w:pStyle w:val="ListParagraph"/>
              <w:numPr>
                <w:ilvl w:val="0"/>
                <w:numId w:val="18"/>
              </w:numPr>
            </w:pPr>
            <w:r>
              <w:t>Linear InEqualities in one variable and the solution space</w:t>
            </w:r>
          </w:p>
          <w:p w14:paraId="717B9DFA" w14:textId="77777777" w:rsidR="009960A2" w:rsidRDefault="009960A2" w:rsidP="00526914">
            <w:pPr>
              <w:pStyle w:val="ListParagraph"/>
              <w:numPr>
                <w:ilvl w:val="0"/>
                <w:numId w:val="18"/>
              </w:numPr>
            </w:pPr>
            <w:r>
              <w:t xml:space="preserve">Solving L.P.P </w:t>
            </w:r>
          </w:p>
          <w:p w14:paraId="2E68644D" w14:textId="77777777" w:rsidR="009960A2" w:rsidRPr="00FE33B9" w:rsidRDefault="009960A2" w:rsidP="009960A2">
            <w:pPr>
              <w:pStyle w:val="ListParagraph"/>
              <w:spacing w:after="0" w:line="240" w:lineRule="auto"/>
              <w:ind w:left="642"/>
              <w:rPr>
                <w:rFonts w:ascii="Times New Roman" w:eastAsia="Times New Roman" w:hAnsi="Times New Roman" w:cs="Times New Roman"/>
                <w:b/>
                <w:sz w:val="24"/>
                <w:szCs w:val="24"/>
              </w:rPr>
            </w:pPr>
          </w:p>
        </w:tc>
      </w:tr>
      <w:tr w:rsidR="009960A2" w:rsidRPr="007F2538" w14:paraId="656D7CE6" w14:textId="77777777" w:rsidTr="00D23E30">
        <w:trPr>
          <w:trHeight w:val="3326"/>
        </w:trPr>
        <w:tc>
          <w:tcPr>
            <w:tcW w:w="10165" w:type="dxa"/>
          </w:tcPr>
          <w:p w14:paraId="2D1D53E9" w14:textId="77777777" w:rsidR="009960A2" w:rsidRDefault="009960A2" w:rsidP="009960A2">
            <w:pPr>
              <w:pStyle w:val="TableParagraph"/>
              <w:spacing w:line="275" w:lineRule="exact"/>
              <w:ind w:left="107"/>
              <w:rPr>
                <w:b/>
                <w:sz w:val="24"/>
              </w:rPr>
            </w:pPr>
            <w:r>
              <w:rPr>
                <w:b/>
                <w:sz w:val="24"/>
              </w:rPr>
              <w:t>Module 2</w:t>
            </w:r>
          </w:p>
          <w:p w14:paraId="5928EA95" w14:textId="77777777" w:rsidR="009960A2" w:rsidRDefault="009960A2" w:rsidP="009960A2">
            <w:pPr>
              <w:pStyle w:val="TableParagraph"/>
              <w:spacing w:line="275" w:lineRule="exact"/>
              <w:ind w:left="107"/>
              <w:rPr>
                <w:b/>
                <w:sz w:val="24"/>
              </w:rPr>
            </w:pPr>
            <w:r>
              <w:rPr>
                <w:b/>
                <w:sz w:val="24"/>
              </w:rPr>
              <w:t>Differential Calculus and its Application</w:t>
            </w:r>
          </w:p>
          <w:p w14:paraId="11BC4746" w14:textId="77777777" w:rsidR="009960A2" w:rsidRDefault="009960A2" w:rsidP="00526914">
            <w:pPr>
              <w:pStyle w:val="TableParagraph"/>
              <w:numPr>
                <w:ilvl w:val="0"/>
                <w:numId w:val="5"/>
              </w:numPr>
              <w:tabs>
                <w:tab w:val="left" w:pos="784"/>
                <w:tab w:val="left" w:pos="785"/>
              </w:tabs>
              <w:spacing w:before="12" w:line="240" w:lineRule="auto"/>
              <w:rPr>
                <w:rFonts w:ascii="Symbol" w:hAnsi="Symbol"/>
              </w:rPr>
            </w:pPr>
            <w:r>
              <w:t>Derivative or Differential</w:t>
            </w:r>
            <w:r>
              <w:rPr>
                <w:spacing w:val="-3"/>
              </w:rPr>
              <w:t xml:space="preserve"> </w:t>
            </w:r>
            <w:r>
              <w:t>Coefficient</w:t>
            </w:r>
          </w:p>
          <w:p w14:paraId="7F07068B" w14:textId="77777777" w:rsidR="009960A2" w:rsidRDefault="009960A2" w:rsidP="00526914">
            <w:pPr>
              <w:pStyle w:val="TableParagraph"/>
              <w:numPr>
                <w:ilvl w:val="0"/>
                <w:numId w:val="5"/>
              </w:numPr>
              <w:tabs>
                <w:tab w:val="left" w:pos="784"/>
                <w:tab w:val="left" w:pos="785"/>
              </w:tabs>
              <w:spacing w:before="8" w:line="269" w:lineRule="exact"/>
              <w:rPr>
                <w:rFonts w:ascii="Symbol" w:hAnsi="Symbol"/>
              </w:rPr>
            </w:pPr>
            <w:r>
              <w:t>Some Standard Results (Formulas)</w:t>
            </w:r>
          </w:p>
          <w:p w14:paraId="4B92F297" w14:textId="77777777" w:rsidR="009960A2" w:rsidRDefault="009960A2" w:rsidP="00526914">
            <w:pPr>
              <w:pStyle w:val="TableParagraph"/>
              <w:numPr>
                <w:ilvl w:val="0"/>
                <w:numId w:val="5"/>
              </w:numPr>
              <w:tabs>
                <w:tab w:val="left" w:pos="784"/>
                <w:tab w:val="left" w:pos="785"/>
              </w:tabs>
              <w:rPr>
                <w:rFonts w:ascii="Symbol" w:hAnsi="Symbol"/>
              </w:rPr>
            </w:pPr>
            <w:r>
              <w:t>Derivative of Composite Functions</w:t>
            </w:r>
          </w:p>
          <w:p w14:paraId="5F715A81" w14:textId="77777777" w:rsidR="009960A2" w:rsidRDefault="009960A2" w:rsidP="00526914">
            <w:pPr>
              <w:pStyle w:val="TableParagraph"/>
              <w:numPr>
                <w:ilvl w:val="0"/>
                <w:numId w:val="5"/>
              </w:numPr>
              <w:tabs>
                <w:tab w:val="left" w:pos="784"/>
                <w:tab w:val="left" w:pos="785"/>
              </w:tabs>
              <w:spacing w:line="291" w:lineRule="exact"/>
              <w:rPr>
                <w:rFonts w:ascii="Symbol" w:hAnsi="Symbol"/>
                <w:sz w:val="24"/>
              </w:rPr>
            </w:pPr>
            <w:r>
              <w:t>Derivative of Implicit</w:t>
            </w:r>
            <w:r>
              <w:rPr>
                <w:spacing w:val="-4"/>
              </w:rPr>
              <w:t xml:space="preserve"> </w:t>
            </w:r>
            <w:r>
              <w:t>Functions</w:t>
            </w:r>
          </w:p>
          <w:p w14:paraId="1AA9E3ED" w14:textId="77777777" w:rsidR="009960A2" w:rsidRDefault="009960A2" w:rsidP="00526914">
            <w:pPr>
              <w:pStyle w:val="TableParagraph"/>
              <w:numPr>
                <w:ilvl w:val="0"/>
                <w:numId w:val="5"/>
              </w:numPr>
              <w:tabs>
                <w:tab w:val="left" w:pos="789"/>
                <w:tab w:val="left" w:pos="790"/>
              </w:tabs>
              <w:spacing w:line="267" w:lineRule="exact"/>
              <w:rPr>
                <w:rFonts w:ascii="Symbol" w:hAnsi="Symbol"/>
              </w:rPr>
            </w:pPr>
            <w:r>
              <w:t>Derivative of Parametric Equation</w:t>
            </w:r>
          </w:p>
          <w:p w14:paraId="0299C581" w14:textId="77777777" w:rsidR="009960A2" w:rsidRPr="00420851" w:rsidRDefault="009960A2" w:rsidP="00526914">
            <w:pPr>
              <w:pStyle w:val="TableParagraph"/>
              <w:numPr>
                <w:ilvl w:val="0"/>
                <w:numId w:val="5"/>
              </w:numPr>
              <w:tabs>
                <w:tab w:val="left" w:pos="789"/>
                <w:tab w:val="left" w:pos="790"/>
              </w:tabs>
              <w:spacing w:line="269" w:lineRule="exact"/>
              <w:rPr>
                <w:rFonts w:ascii="Symbol" w:hAnsi="Symbol"/>
              </w:rPr>
            </w:pPr>
            <w:r>
              <w:t>Logarithmic Differentiation</w:t>
            </w:r>
          </w:p>
          <w:p w14:paraId="603AA780" w14:textId="77777777" w:rsidR="009960A2" w:rsidRDefault="009960A2" w:rsidP="00526914">
            <w:pPr>
              <w:pStyle w:val="TableParagraph"/>
              <w:numPr>
                <w:ilvl w:val="0"/>
                <w:numId w:val="5"/>
              </w:numPr>
              <w:tabs>
                <w:tab w:val="left" w:pos="784"/>
                <w:tab w:val="left" w:pos="785"/>
              </w:tabs>
              <w:spacing w:line="240" w:lineRule="auto"/>
              <w:ind w:right="1938"/>
              <w:rPr>
                <w:rFonts w:ascii="Symbol" w:hAnsi="Symbol"/>
              </w:rPr>
            </w:pPr>
            <w:r>
              <w:t>Basic Idea about Higher</w:t>
            </w:r>
            <w:r>
              <w:rPr>
                <w:spacing w:val="-11"/>
              </w:rPr>
              <w:t xml:space="preserve"> </w:t>
            </w:r>
            <w:r>
              <w:t>Order Differentiation</w:t>
            </w:r>
          </w:p>
          <w:p w14:paraId="4538B7D6" w14:textId="77777777" w:rsidR="009960A2" w:rsidRPr="00420851" w:rsidRDefault="009960A2" w:rsidP="00526914">
            <w:pPr>
              <w:pStyle w:val="TableParagraph"/>
              <w:numPr>
                <w:ilvl w:val="0"/>
                <w:numId w:val="5"/>
              </w:numPr>
              <w:tabs>
                <w:tab w:val="left" w:pos="789"/>
                <w:tab w:val="left" w:pos="790"/>
              </w:tabs>
              <w:spacing w:before="1" w:line="240" w:lineRule="auto"/>
              <w:rPr>
                <w:rFonts w:ascii="Symbol" w:hAnsi="Symbol"/>
              </w:rPr>
            </w:pPr>
            <w:r>
              <w:t>Geometric Interpretation of the</w:t>
            </w:r>
            <w:r>
              <w:rPr>
                <w:spacing w:val="-15"/>
              </w:rPr>
              <w:t xml:space="preserve"> </w:t>
            </w:r>
            <w:r>
              <w:t>Derivative</w:t>
            </w:r>
          </w:p>
          <w:p w14:paraId="2BF17186" w14:textId="77777777" w:rsidR="009960A2" w:rsidRPr="00420851" w:rsidRDefault="009960A2" w:rsidP="00526914">
            <w:pPr>
              <w:pStyle w:val="TableParagraph"/>
              <w:numPr>
                <w:ilvl w:val="0"/>
                <w:numId w:val="5"/>
              </w:numPr>
              <w:tabs>
                <w:tab w:val="left" w:pos="789"/>
                <w:tab w:val="left" w:pos="790"/>
              </w:tabs>
              <w:spacing w:before="1" w:line="240" w:lineRule="auto"/>
              <w:rPr>
                <w:rFonts w:ascii="Symbol" w:hAnsi="Symbol"/>
              </w:rPr>
            </w:pPr>
            <w:r>
              <w:t>Commercial Applications of Differential</w:t>
            </w:r>
            <w:r w:rsidRPr="00420851">
              <w:rPr>
                <w:spacing w:val="-2"/>
              </w:rPr>
              <w:t xml:space="preserve"> </w:t>
            </w:r>
            <w:r>
              <w:t>calculus</w:t>
            </w:r>
          </w:p>
          <w:p w14:paraId="689CE0EB" w14:textId="77777777" w:rsidR="009960A2" w:rsidRPr="00FE33B9" w:rsidRDefault="009960A2" w:rsidP="009960A2">
            <w:pPr>
              <w:pStyle w:val="ListParagraph"/>
              <w:spacing w:after="0" w:line="240" w:lineRule="auto"/>
              <w:rPr>
                <w:rFonts w:ascii="Times New Roman" w:eastAsia="Times New Roman" w:hAnsi="Times New Roman" w:cs="Times New Roman"/>
                <w:b/>
                <w:sz w:val="24"/>
                <w:szCs w:val="24"/>
              </w:rPr>
            </w:pPr>
          </w:p>
        </w:tc>
      </w:tr>
      <w:tr w:rsidR="009960A2" w:rsidRPr="007F2538" w14:paraId="0E5A18D1" w14:textId="77777777" w:rsidTr="00D23E30">
        <w:tc>
          <w:tcPr>
            <w:tcW w:w="10165" w:type="dxa"/>
          </w:tcPr>
          <w:p w14:paraId="345D621D" w14:textId="77777777" w:rsidR="009960A2" w:rsidRDefault="009960A2" w:rsidP="009960A2">
            <w:pPr>
              <w:spacing w:before="70"/>
              <w:rPr>
                <w:b/>
                <w:sz w:val="24"/>
              </w:rPr>
            </w:pPr>
            <w:r>
              <w:rPr>
                <w:b/>
                <w:sz w:val="24"/>
              </w:rPr>
              <w:t>Module 3</w:t>
            </w:r>
          </w:p>
          <w:p w14:paraId="7D89D536" w14:textId="77777777" w:rsidR="009960A2" w:rsidRDefault="009960A2" w:rsidP="009960A2">
            <w:pPr>
              <w:spacing w:before="70"/>
              <w:rPr>
                <w:b/>
                <w:sz w:val="24"/>
              </w:rPr>
            </w:pPr>
            <w:r>
              <w:rPr>
                <w:b/>
                <w:sz w:val="24"/>
              </w:rPr>
              <w:t>Index Numbers and Time Series</w:t>
            </w:r>
          </w:p>
          <w:p w14:paraId="2BC5814A" w14:textId="77777777" w:rsidR="009960A2" w:rsidRDefault="009960A2" w:rsidP="00526914">
            <w:pPr>
              <w:pStyle w:val="ListParagraph"/>
              <w:widowControl w:val="0"/>
              <w:numPr>
                <w:ilvl w:val="0"/>
                <w:numId w:val="19"/>
              </w:numPr>
              <w:tabs>
                <w:tab w:val="left" w:pos="1166"/>
              </w:tabs>
              <w:autoSpaceDE w:val="0"/>
              <w:autoSpaceDN w:val="0"/>
              <w:spacing w:before="144" w:after="0" w:line="269" w:lineRule="exact"/>
              <w:ind w:hanging="287"/>
              <w:contextualSpacing w:val="0"/>
              <w:rPr>
                <w:rFonts w:ascii="Symbol" w:hAnsi="Symbol"/>
                <w:color w:val="221F1F"/>
              </w:rPr>
            </w:pPr>
            <w:r>
              <w:t>Construction of Index</w:t>
            </w:r>
            <w:r>
              <w:rPr>
                <w:spacing w:val="-5"/>
              </w:rPr>
              <w:t xml:space="preserve"> </w:t>
            </w:r>
            <w:r>
              <w:t>Number</w:t>
            </w:r>
          </w:p>
          <w:p w14:paraId="52FDB359" w14:textId="77777777" w:rsidR="009960A2" w:rsidRPr="00420851" w:rsidRDefault="009960A2" w:rsidP="00526914">
            <w:pPr>
              <w:pStyle w:val="ListParagraph"/>
              <w:widowControl w:val="0"/>
              <w:numPr>
                <w:ilvl w:val="0"/>
                <w:numId w:val="19"/>
              </w:numPr>
              <w:tabs>
                <w:tab w:val="left" w:pos="1166"/>
              </w:tabs>
              <w:autoSpaceDE w:val="0"/>
              <w:autoSpaceDN w:val="0"/>
              <w:spacing w:after="0" w:line="269" w:lineRule="exact"/>
              <w:ind w:hanging="287"/>
              <w:contextualSpacing w:val="0"/>
              <w:rPr>
                <w:rFonts w:ascii="Symbol" w:hAnsi="Symbol"/>
                <w:color w:val="221F1F"/>
              </w:rPr>
            </w:pPr>
            <w:r>
              <w:t>Usefulness of Index</w:t>
            </w:r>
            <w:r>
              <w:rPr>
                <w:spacing w:val="-4"/>
              </w:rPr>
              <w:t xml:space="preserve"> </w:t>
            </w:r>
            <w:r>
              <w:t>Numbers</w:t>
            </w:r>
          </w:p>
          <w:p w14:paraId="69D63166" w14:textId="77777777" w:rsidR="009960A2" w:rsidRDefault="009960A2" w:rsidP="00526914">
            <w:pPr>
              <w:pStyle w:val="ListParagraph"/>
              <w:widowControl w:val="0"/>
              <w:numPr>
                <w:ilvl w:val="0"/>
                <w:numId w:val="19"/>
              </w:numPr>
              <w:tabs>
                <w:tab w:val="left" w:pos="1166"/>
              </w:tabs>
              <w:autoSpaceDE w:val="0"/>
              <w:autoSpaceDN w:val="0"/>
              <w:spacing w:after="0" w:line="269" w:lineRule="exact"/>
              <w:ind w:hanging="287"/>
              <w:contextualSpacing w:val="0"/>
              <w:rPr>
                <w:rFonts w:ascii="Symbol" w:hAnsi="Symbol"/>
              </w:rPr>
            </w:pPr>
            <w:r>
              <w:t>Test of Adequacy</w:t>
            </w:r>
          </w:p>
          <w:p w14:paraId="59320E9D" w14:textId="77777777" w:rsidR="009960A2" w:rsidRDefault="009960A2" w:rsidP="00526914">
            <w:pPr>
              <w:pStyle w:val="ListParagraph"/>
              <w:widowControl w:val="0"/>
              <w:numPr>
                <w:ilvl w:val="0"/>
                <w:numId w:val="19"/>
              </w:numPr>
              <w:tabs>
                <w:tab w:val="left" w:pos="1166"/>
              </w:tabs>
              <w:autoSpaceDE w:val="0"/>
              <w:autoSpaceDN w:val="0"/>
              <w:spacing w:before="37" w:after="0" w:line="240" w:lineRule="auto"/>
              <w:ind w:hanging="287"/>
              <w:contextualSpacing w:val="0"/>
              <w:rPr>
                <w:rFonts w:ascii="Symbol" w:hAnsi="Symbol"/>
                <w:color w:val="221F1F"/>
              </w:rPr>
            </w:pPr>
            <w:r>
              <w:t>Models of Time</w:t>
            </w:r>
            <w:r>
              <w:rPr>
                <w:spacing w:val="-3"/>
              </w:rPr>
              <w:t xml:space="preserve"> </w:t>
            </w:r>
            <w:r>
              <w:t>Series</w:t>
            </w:r>
          </w:p>
          <w:p w14:paraId="706780D6" w14:textId="77777777" w:rsidR="009960A2" w:rsidRDefault="009960A2" w:rsidP="00526914">
            <w:pPr>
              <w:pStyle w:val="ListParagraph"/>
              <w:widowControl w:val="0"/>
              <w:numPr>
                <w:ilvl w:val="0"/>
                <w:numId w:val="19"/>
              </w:numPr>
              <w:tabs>
                <w:tab w:val="left" w:pos="1166"/>
              </w:tabs>
              <w:autoSpaceDE w:val="0"/>
              <w:autoSpaceDN w:val="0"/>
              <w:spacing w:before="7" w:after="0" w:line="240" w:lineRule="auto"/>
              <w:ind w:right="929"/>
              <w:contextualSpacing w:val="0"/>
              <w:rPr>
                <w:rFonts w:ascii="Symbol" w:hAnsi="Symbol"/>
                <w:color w:val="221F1F"/>
              </w:rPr>
            </w:pPr>
            <w:r>
              <w:t xml:space="preserve">Components of a Time Series </w:t>
            </w:r>
            <w:r>
              <w:rPr>
                <w:spacing w:val="-4"/>
              </w:rPr>
              <w:t xml:space="preserve">and </w:t>
            </w:r>
            <w:r>
              <w:t>Measurement</w:t>
            </w:r>
          </w:p>
          <w:p w14:paraId="4DC68FD9" w14:textId="77777777" w:rsidR="009960A2" w:rsidRDefault="009960A2" w:rsidP="00526914">
            <w:pPr>
              <w:pStyle w:val="ListParagraph"/>
              <w:widowControl w:val="0"/>
              <w:numPr>
                <w:ilvl w:val="0"/>
                <w:numId w:val="19"/>
              </w:numPr>
              <w:tabs>
                <w:tab w:val="left" w:pos="1166"/>
              </w:tabs>
              <w:autoSpaceDE w:val="0"/>
              <w:autoSpaceDN w:val="0"/>
              <w:spacing w:before="5" w:after="0" w:line="240" w:lineRule="auto"/>
              <w:ind w:hanging="287"/>
              <w:contextualSpacing w:val="0"/>
              <w:rPr>
                <w:rFonts w:ascii="Symbol" w:hAnsi="Symbol"/>
                <w:color w:val="221F1F"/>
              </w:rPr>
            </w:pPr>
            <w:r>
              <w:t>Measurement of Secular</w:t>
            </w:r>
            <w:r>
              <w:rPr>
                <w:spacing w:val="-2"/>
              </w:rPr>
              <w:t xml:space="preserve"> </w:t>
            </w:r>
            <w:r>
              <w:t>Trend using Method of 3 yearly , 4 yearly , 5 yearly Moving Averages and Method Of Least Squares</w:t>
            </w:r>
          </w:p>
          <w:p w14:paraId="55894648" w14:textId="77777777" w:rsidR="009960A2" w:rsidRPr="0069211E" w:rsidRDefault="009960A2" w:rsidP="009960A2">
            <w:pPr>
              <w:spacing w:after="0" w:line="240" w:lineRule="auto"/>
              <w:rPr>
                <w:rFonts w:ascii="Book Antiqua" w:hAnsi="Book Antiqua"/>
                <w:b/>
                <w:bCs/>
                <w:sz w:val="24"/>
                <w:szCs w:val="24"/>
              </w:rPr>
            </w:pPr>
          </w:p>
        </w:tc>
      </w:tr>
      <w:tr w:rsidR="009960A2" w:rsidRPr="007F2538" w14:paraId="4624A4CE" w14:textId="77777777" w:rsidTr="00D23E30">
        <w:tc>
          <w:tcPr>
            <w:tcW w:w="10165" w:type="dxa"/>
          </w:tcPr>
          <w:p w14:paraId="3176C98B" w14:textId="77777777" w:rsidR="009960A2" w:rsidRDefault="009960A2" w:rsidP="009960A2">
            <w:pPr>
              <w:spacing w:before="92"/>
              <w:rPr>
                <w:b/>
              </w:rPr>
            </w:pPr>
            <w:r>
              <w:rPr>
                <w:b/>
              </w:rPr>
              <w:t>Module 4</w:t>
            </w:r>
          </w:p>
          <w:p w14:paraId="351E9524" w14:textId="77777777" w:rsidR="009960A2" w:rsidRDefault="009960A2" w:rsidP="009960A2">
            <w:pPr>
              <w:spacing w:before="92"/>
              <w:rPr>
                <w:b/>
              </w:rPr>
            </w:pPr>
            <w:r>
              <w:rPr>
                <w:b/>
              </w:rPr>
              <w:t>Logical Reasoning</w:t>
            </w:r>
          </w:p>
          <w:p w14:paraId="714C5008" w14:textId="77777777" w:rsidR="009960A2" w:rsidRPr="00F57F38" w:rsidRDefault="009960A2" w:rsidP="00526914">
            <w:pPr>
              <w:pStyle w:val="ListParagraph"/>
              <w:numPr>
                <w:ilvl w:val="0"/>
                <w:numId w:val="20"/>
              </w:numPr>
            </w:pPr>
            <w:r w:rsidRPr="00F57F38">
              <w:t>Coding &amp; Decoding</w:t>
            </w:r>
          </w:p>
          <w:p w14:paraId="17A72776" w14:textId="77777777" w:rsidR="009960A2" w:rsidRPr="00F57F38" w:rsidRDefault="009960A2" w:rsidP="00526914">
            <w:pPr>
              <w:pStyle w:val="ListParagraph"/>
              <w:numPr>
                <w:ilvl w:val="0"/>
                <w:numId w:val="20"/>
              </w:numPr>
            </w:pPr>
            <w:r w:rsidRPr="00F57F38">
              <w:t>Direction Test</w:t>
            </w:r>
          </w:p>
          <w:p w14:paraId="02A1AAB8" w14:textId="77777777" w:rsidR="009960A2" w:rsidRPr="00F57F38" w:rsidRDefault="009960A2" w:rsidP="00526914">
            <w:pPr>
              <w:pStyle w:val="ListParagraph"/>
              <w:numPr>
                <w:ilvl w:val="0"/>
                <w:numId w:val="20"/>
              </w:numPr>
            </w:pPr>
            <w:r w:rsidRPr="00F57F38">
              <w:t>Seating Arrangement</w:t>
            </w:r>
          </w:p>
          <w:p w14:paraId="0F1F07F3" w14:textId="77777777" w:rsidR="009960A2" w:rsidRPr="00E95627" w:rsidRDefault="009960A2" w:rsidP="00526914">
            <w:pPr>
              <w:pStyle w:val="ListParagraph"/>
              <w:numPr>
                <w:ilvl w:val="0"/>
                <w:numId w:val="20"/>
              </w:numPr>
              <w:rPr>
                <w:b/>
                <w:bCs/>
              </w:rPr>
            </w:pPr>
            <w:r w:rsidRPr="00F57F38">
              <w:t>Blood Relations</w:t>
            </w:r>
          </w:p>
          <w:p w14:paraId="3480A41C" w14:textId="77777777" w:rsidR="009960A2" w:rsidRPr="00FE33B9" w:rsidRDefault="009960A2" w:rsidP="009960A2">
            <w:pPr>
              <w:pStyle w:val="ListParagraph"/>
              <w:spacing w:after="0" w:line="240" w:lineRule="auto"/>
              <w:rPr>
                <w:rFonts w:ascii="Book Antiqua" w:hAnsi="Book Antiqua"/>
                <w:b/>
                <w:bCs/>
                <w:sz w:val="24"/>
                <w:szCs w:val="24"/>
              </w:rPr>
            </w:pPr>
          </w:p>
        </w:tc>
      </w:tr>
      <w:tr w:rsidR="009960A2" w:rsidRPr="007F2538" w14:paraId="3145DF55" w14:textId="77777777" w:rsidTr="00D23E30">
        <w:tc>
          <w:tcPr>
            <w:tcW w:w="10165" w:type="dxa"/>
          </w:tcPr>
          <w:p w14:paraId="06D35C7D" w14:textId="77777777" w:rsidR="009960A2" w:rsidRDefault="009960A2" w:rsidP="009960A2">
            <w:pPr>
              <w:rPr>
                <w:b/>
                <w:bCs/>
              </w:rPr>
            </w:pPr>
            <w:r>
              <w:rPr>
                <w:b/>
                <w:bCs/>
              </w:rPr>
              <w:t>Module 5</w:t>
            </w:r>
          </w:p>
          <w:p w14:paraId="758FDF3B" w14:textId="77777777" w:rsidR="009960A2" w:rsidRDefault="009960A2" w:rsidP="009960A2">
            <w:r w:rsidRPr="009C34B6">
              <w:rPr>
                <w:b/>
                <w:bCs/>
              </w:rPr>
              <w:t xml:space="preserve">Permutations , Combinations , Probability &amp; Theoretical Distribution </w:t>
            </w:r>
            <w:r w:rsidRPr="005D4113">
              <w:t xml:space="preserve"> </w:t>
            </w:r>
          </w:p>
          <w:p w14:paraId="2B73C0A3" w14:textId="77777777" w:rsidR="009960A2" w:rsidRPr="005D4113" w:rsidRDefault="009960A2" w:rsidP="00526914">
            <w:pPr>
              <w:pStyle w:val="ListParagraph"/>
              <w:numPr>
                <w:ilvl w:val="0"/>
                <w:numId w:val="22"/>
              </w:numPr>
            </w:pPr>
            <w:r w:rsidRPr="005D4113">
              <w:t>Fundamental Principle Of Counting</w:t>
            </w:r>
          </w:p>
          <w:p w14:paraId="12B1FDC4" w14:textId="77777777" w:rsidR="009960A2" w:rsidRPr="005D4113" w:rsidRDefault="009960A2" w:rsidP="00526914">
            <w:pPr>
              <w:pStyle w:val="ListParagraph"/>
              <w:numPr>
                <w:ilvl w:val="0"/>
                <w:numId w:val="21"/>
              </w:numPr>
            </w:pPr>
            <w:r w:rsidRPr="005D4113">
              <w:t>Basic Concepts of Permutation &amp; Combinations</w:t>
            </w:r>
          </w:p>
          <w:p w14:paraId="516105CB" w14:textId="77777777" w:rsidR="009960A2" w:rsidRPr="005D4113" w:rsidRDefault="009960A2" w:rsidP="00526914">
            <w:pPr>
              <w:pStyle w:val="ListParagraph"/>
              <w:numPr>
                <w:ilvl w:val="0"/>
                <w:numId w:val="21"/>
              </w:numPr>
            </w:pPr>
            <w:r w:rsidRPr="005D4113">
              <w:t>Combinations with standard results</w:t>
            </w:r>
          </w:p>
          <w:p w14:paraId="1228226D" w14:textId="77777777" w:rsidR="009960A2" w:rsidRPr="005D4113" w:rsidRDefault="009960A2" w:rsidP="00526914">
            <w:pPr>
              <w:pStyle w:val="ListParagraph"/>
              <w:numPr>
                <w:ilvl w:val="0"/>
                <w:numId w:val="21"/>
              </w:numPr>
            </w:pPr>
            <w:r w:rsidRPr="005D4113">
              <w:t xml:space="preserve">Basic Concepts Of Probability , </w:t>
            </w:r>
          </w:p>
          <w:p w14:paraId="28BD75BB" w14:textId="77777777" w:rsidR="009960A2" w:rsidRPr="005D4113" w:rsidRDefault="009960A2" w:rsidP="00526914">
            <w:pPr>
              <w:pStyle w:val="ListParagraph"/>
              <w:numPr>
                <w:ilvl w:val="0"/>
                <w:numId w:val="21"/>
              </w:numPr>
            </w:pPr>
            <w:r w:rsidRPr="005D4113">
              <w:t xml:space="preserve">Independent &amp; Dependent Events , </w:t>
            </w:r>
          </w:p>
          <w:p w14:paraId="075A6160" w14:textId="77777777" w:rsidR="009960A2" w:rsidRPr="005D4113" w:rsidRDefault="009960A2" w:rsidP="00526914">
            <w:pPr>
              <w:pStyle w:val="ListParagraph"/>
              <w:numPr>
                <w:ilvl w:val="0"/>
                <w:numId w:val="21"/>
              </w:numPr>
            </w:pPr>
            <w:r w:rsidRPr="005D4113">
              <w:t xml:space="preserve">Mutually Exclusive Events , </w:t>
            </w:r>
          </w:p>
          <w:p w14:paraId="31565C91" w14:textId="77777777" w:rsidR="009960A2" w:rsidRPr="005D4113" w:rsidRDefault="009960A2" w:rsidP="00526914">
            <w:pPr>
              <w:pStyle w:val="ListParagraph"/>
              <w:numPr>
                <w:ilvl w:val="0"/>
                <w:numId w:val="21"/>
              </w:numPr>
            </w:pPr>
            <w:r w:rsidRPr="005D4113">
              <w:t xml:space="preserve">Addition Theorem </w:t>
            </w:r>
          </w:p>
          <w:p w14:paraId="592A0575" w14:textId="77777777" w:rsidR="009960A2" w:rsidRPr="005D4113" w:rsidRDefault="009960A2" w:rsidP="00526914">
            <w:pPr>
              <w:pStyle w:val="ListParagraph"/>
              <w:numPr>
                <w:ilvl w:val="0"/>
                <w:numId w:val="21"/>
              </w:numPr>
            </w:pPr>
            <w:r w:rsidRPr="005D4113">
              <w:t>Binomial Distribution</w:t>
            </w:r>
          </w:p>
          <w:p w14:paraId="3C205117" w14:textId="77777777" w:rsidR="009960A2" w:rsidRPr="004B601C" w:rsidRDefault="009960A2" w:rsidP="00526914">
            <w:pPr>
              <w:pStyle w:val="ListParagraph"/>
              <w:numPr>
                <w:ilvl w:val="0"/>
                <w:numId w:val="21"/>
              </w:numPr>
              <w:rPr>
                <w:b/>
                <w:bCs/>
              </w:rPr>
            </w:pPr>
            <w:r w:rsidRPr="005D4113">
              <w:t>Poissons Distribution</w:t>
            </w:r>
          </w:p>
          <w:p w14:paraId="3ED3B54C" w14:textId="77777777" w:rsidR="009960A2" w:rsidRDefault="009960A2" w:rsidP="00526914">
            <w:pPr>
              <w:pStyle w:val="ListParagraph"/>
              <w:widowControl w:val="0"/>
              <w:numPr>
                <w:ilvl w:val="0"/>
                <w:numId w:val="7"/>
              </w:numPr>
              <w:tabs>
                <w:tab w:val="left" w:pos="1166"/>
              </w:tabs>
              <w:autoSpaceDE w:val="0"/>
              <w:autoSpaceDN w:val="0"/>
              <w:spacing w:before="37" w:after="0" w:line="240" w:lineRule="auto"/>
              <w:contextualSpacing w:val="0"/>
              <w:rPr>
                <w:rFonts w:ascii="Symbol" w:hAnsi="Symbol"/>
                <w:color w:val="221F1F"/>
              </w:rPr>
            </w:pPr>
            <w:r>
              <w:t>Models of Time</w:t>
            </w:r>
            <w:r>
              <w:rPr>
                <w:spacing w:val="-3"/>
              </w:rPr>
              <w:t xml:space="preserve"> </w:t>
            </w:r>
            <w:r>
              <w:t>Series</w:t>
            </w:r>
          </w:p>
          <w:p w14:paraId="5ADF0B8F" w14:textId="77777777" w:rsidR="009960A2" w:rsidRDefault="009960A2" w:rsidP="00526914">
            <w:pPr>
              <w:pStyle w:val="ListParagraph"/>
              <w:widowControl w:val="0"/>
              <w:numPr>
                <w:ilvl w:val="0"/>
                <w:numId w:val="7"/>
              </w:numPr>
              <w:tabs>
                <w:tab w:val="left" w:pos="1166"/>
              </w:tabs>
              <w:autoSpaceDE w:val="0"/>
              <w:autoSpaceDN w:val="0"/>
              <w:spacing w:before="7" w:after="0" w:line="240" w:lineRule="auto"/>
              <w:ind w:right="929"/>
              <w:contextualSpacing w:val="0"/>
              <w:rPr>
                <w:rFonts w:ascii="Symbol" w:hAnsi="Symbol"/>
                <w:color w:val="221F1F"/>
              </w:rPr>
            </w:pPr>
            <w:r>
              <w:t xml:space="preserve">Components of a Time Series </w:t>
            </w:r>
            <w:r>
              <w:rPr>
                <w:spacing w:val="-4"/>
              </w:rPr>
              <w:t xml:space="preserve">and </w:t>
            </w:r>
            <w:r>
              <w:t>Measurement</w:t>
            </w:r>
          </w:p>
          <w:p w14:paraId="39CB5CD1" w14:textId="77777777" w:rsidR="009960A2" w:rsidRDefault="009960A2" w:rsidP="00526914">
            <w:pPr>
              <w:pStyle w:val="ListParagraph"/>
              <w:widowControl w:val="0"/>
              <w:numPr>
                <w:ilvl w:val="0"/>
                <w:numId w:val="7"/>
              </w:numPr>
              <w:tabs>
                <w:tab w:val="left" w:pos="1166"/>
              </w:tabs>
              <w:autoSpaceDE w:val="0"/>
              <w:autoSpaceDN w:val="0"/>
              <w:spacing w:before="5" w:after="0" w:line="240" w:lineRule="auto"/>
              <w:contextualSpacing w:val="0"/>
              <w:rPr>
                <w:rFonts w:ascii="Symbol" w:hAnsi="Symbol"/>
                <w:color w:val="221F1F"/>
              </w:rPr>
            </w:pPr>
            <w:r>
              <w:t>Measurement of Secular</w:t>
            </w:r>
            <w:r>
              <w:rPr>
                <w:spacing w:val="-2"/>
              </w:rPr>
              <w:t xml:space="preserve"> </w:t>
            </w:r>
            <w:r>
              <w:t>Trend</w:t>
            </w:r>
          </w:p>
          <w:p w14:paraId="49B49F08" w14:textId="77777777" w:rsidR="009960A2" w:rsidRPr="0069211E" w:rsidRDefault="009960A2" w:rsidP="009960A2">
            <w:pPr>
              <w:pStyle w:val="NoSpacing"/>
              <w:ind w:left="784"/>
              <w:rPr>
                <w:rFonts w:ascii="Book Antiqua" w:hAnsi="Book Antiqua"/>
                <w:sz w:val="24"/>
                <w:szCs w:val="24"/>
              </w:rPr>
            </w:pPr>
          </w:p>
        </w:tc>
      </w:tr>
    </w:tbl>
    <w:p w14:paraId="60958928" w14:textId="77777777" w:rsidR="00BE5541" w:rsidRPr="007F2538" w:rsidRDefault="00641015" w:rsidP="00BE5541">
      <w:pPr>
        <w:spacing w:after="0" w:line="240" w:lineRule="auto"/>
        <w:rPr>
          <w:rFonts w:ascii="Times New Roman" w:hAnsi="Times New Roman" w:cs="Times New Roman"/>
          <w:b/>
          <w:sz w:val="24"/>
          <w:szCs w:val="24"/>
        </w:rPr>
      </w:pPr>
      <w:r w:rsidRPr="007F2538">
        <w:rPr>
          <w:rFonts w:ascii="Times New Roman" w:hAnsi="Times New Roman" w:cs="Times New Roman"/>
          <w:sz w:val="24"/>
          <w:szCs w:val="24"/>
        </w:rPr>
        <w:t xml:space="preserve"> </w:t>
      </w:r>
      <w:r w:rsidR="00BE5541" w:rsidRPr="007F2538">
        <w:rPr>
          <w:rFonts w:ascii="Times New Roman" w:hAnsi="Times New Roman" w:cs="Times New Roman"/>
          <w:b/>
          <w:sz w:val="24"/>
          <w:szCs w:val="24"/>
        </w:rPr>
        <w:t xml:space="preserve">Reference Books: </w:t>
      </w:r>
    </w:p>
    <w:p w14:paraId="63BBB618" w14:textId="77777777" w:rsidR="00585162" w:rsidRDefault="00585162" w:rsidP="00526914">
      <w:pPr>
        <w:pStyle w:val="ListParagraph"/>
        <w:widowControl w:val="0"/>
        <w:numPr>
          <w:ilvl w:val="0"/>
          <w:numId w:val="23"/>
        </w:numPr>
        <w:tabs>
          <w:tab w:val="left" w:pos="359"/>
        </w:tabs>
        <w:autoSpaceDE w:val="0"/>
        <w:autoSpaceDN w:val="0"/>
        <w:spacing w:before="140" w:after="0" w:line="240" w:lineRule="auto"/>
        <w:ind w:right="671"/>
        <w:contextualSpacing w:val="0"/>
        <w:rPr>
          <w:sz w:val="24"/>
        </w:rPr>
      </w:pPr>
      <w:r>
        <w:rPr>
          <w:b/>
          <w:sz w:val="24"/>
        </w:rPr>
        <w:t xml:space="preserve">Mathematics for Economics and Finance Methods and Modelling </w:t>
      </w:r>
      <w:r>
        <w:rPr>
          <w:sz w:val="24"/>
        </w:rPr>
        <w:t>by Martin Anthony and Norman Biggs, Cambridge University Press, Cambridge low</w:t>
      </w:r>
      <w:r>
        <w:rPr>
          <w:rFonts w:ascii="Cambria Math" w:hAnsi="Cambria Math"/>
          <w:sz w:val="24"/>
        </w:rPr>
        <w:t>‐</w:t>
      </w:r>
      <w:r>
        <w:rPr>
          <w:sz w:val="24"/>
        </w:rPr>
        <w:t>priced edition, 2000.</w:t>
      </w:r>
    </w:p>
    <w:p w14:paraId="3345AC82" w14:textId="77777777" w:rsidR="00585162" w:rsidRDefault="00585162" w:rsidP="00526914">
      <w:pPr>
        <w:pStyle w:val="ListParagraph"/>
        <w:widowControl w:val="0"/>
        <w:numPr>
          <w:ilvl w:val="0"/>
          <w:numId w:val="23"/>
        </w:numPr>
        <w:tabs>
          <w:tab w:val="left" w:pos="359"/>
        </w:tabs>
        <w:autoSpaceDE w:val="0"/>
        <w:autoSpaceDN w:val="0"/>
        <w:spacing w:after="0" w:line="240" w:lineRule="auto"/>
        <w:ind w:right="648" w:firstLine="0"/>
        <w:contextualSpacing w:val="0"/>
        <w:rPr>
          <w:sz w:val="24"/>
        </w:rPr>
      </w:pPr>
      <w:r>
        <w:rPr>
          <w:b/>
          <w:sz w:val="24"/>
        </w:rPr>
        <w:t xml:space="preserve">Applied Calculus: </w:t>
      </w:r>
      <w:r>
        <w:rPr>
          <w:sz w:val="24"/>
        </w:rPr>
        <w:t>By Stephen Waner and Steven Constenoble, Brooks/Cole Thomson Learning, second edition.</w:t>
      </w:r>
    </w:p>
    <w:p w14:paraId="12F7BF63" w14:textId="77777777" w:rsidR="00585162" w:rsidRDefault="00585162" w:rsidP="00526914">
      <w:pPr>
        <w:pStyle w:val="ListParagraph"/>
        <w:widowControl w:val="0"/>
        <w:numPr>
          <w:ilvl w:val="0"/>
          <w:numId w:val="23"/>
        </w:numPr>
        <w:tabs>
          <w:tab w:val="left" w:pos="359"/>
        </w:tabs>
        <w:autoSpaceDE w:val="0"/>
        <w:autoSpaceDN w:val="0"/>
        <w:spacing w:after="0" w:line="240" w:lineRule="auto"/>
        <w:ind w:right="949" w:firstLine="0"/>
        <w:contextualSpacing w:val="0"/>
        <w:rPr>
          <w:sz w:val="24"/>
        </w:rPr>
      </w:pPr>
      <w:r>
        <w:rPr>
          <w:b/>
          <w:sz w:val="24"/>
        </w:rPr>
        <w:t xml:space="preserve">Business Mathematics </w:t>
      </w:r>
      <w:proofErr w:type="gramStart"/>
      <w:r>
        <w:rPr>
          <w:sz w:val="24"/>
        </w:rPr>
        <w:t>By</w:t>
      </w:r>
      <w:proofErr w:type="gramEnd"/>
      <w:r>
        <w:rPr>
          <w:sz w:val="24"/>
        </w:rPr>
        <w:t xml:space="preserve"> D. C. Sancheti and V. K. Kapoor, Sultan Chand &amp; Sons, 2006.</w:t>
      </w:r>
    </w:p>
    <w:p w14:paraId="4575E95E" w14:textId="77777777" w:rsidR="00585162" w:rsidRDefault="00585162" w:rsidP="00526914">
      <w:pPr>
        <w:pStyle w:val="ListParagraph"/>
        <w:widowControl w:val="0"/>
        <w:numPr>
          <w:ilvl w:val="0"/>
          <w:numId w:val="23"/>
        </w:numPr>
        <w:tabs>
          <w:tab w:val="left" w:pos="359"/>
        </w:tabs>
        <w:autoSpaceDE w:val="0"/>
        <w:autoSpaceDN w:val="0"/>
        <w:spacing w:after="0" w:line="240" w:lineRule="auto"/>
        <w:ind w:right="708" w:firstLine="0"/>
        <w:contextualSpacing w:val="0"/>
        <w:rPr>
          <w:sz w:val="24"/>
        </w:rPr>
      </w:pPr>
      <w:r>
        <w:rPr>
          <w:b/>
          <w:sz w:val="24"/>
        </w:rPr>
        <w:t xml:space="preserve">Mathematics for Business Economics: </w:t>
      </w:r>
      <w:r>
        <w:rPr>
          <w:sz w:val="24"/>
        </w:rPr>
        <w:t>By J. D. Gupta, P. K. Gupta and Man Mohan, Tata Mc</w:t>
      </w:r>
      <w:r>
        <w:rPr>
          <w:rFonts w:ascii="Cambria Math" w:hAnsi="Cambria Math"/>
          <w:sz w:val="24"/>
        </w:rPr>
        <w:t>‐</w:t>
      </w:r>
      <w:r>
        <w:rPr>
          <w:sz w:val="24"/>
        </w:rPr>
        <w:t>Graw Hill Publishing Co. Ltd., 1987.</w:t>
      </w:r>
    </w:p>
    <w:p w14:paraId="5786A206" w14:textId="77777777" w:rsidR="00585162" w:rsidRDefault="00585162" w:rsidP="00526914">
      <w:pPr>
        <w:pStyle w:val="ListParagraph"/>
        <w:widowControl w:val="0"/>
        <w:numPr>
          <w:ilvl w:val="0"/>
          <w:numId w:val="23"/>
        </w:numPr>
        <w:tabs>
          <w:tab w:val="left" w:pos="359"/>
        </w:tabs>
        <w:autoSpaceDE w:val="0"/>
        <w:autoSpaceDN w:val="0"/>
        <w:spacing w:after="0" w:line="275" w:lineRule="exact"/>
        <w:ind w:right="700" w:firstLine="0"/>
        <w:contextualSpacing w:val="0"/>
      </w:pPr>
      <w:r w:rsidRPr="00991732">
        <w:rPr>
          <w:b/>
          <w:sz w:val="24"/>
        </w:rPr>
        <w:t>Quantitative Methods</w:t>
      </w:r>
      <w:r w:rsidRPr="00991732">
        <w:rPr>
          <w:rFonts w:ascii="Cambria Math" w:hAnsi="Cambria Math"/>
          <w:b/>
          <w:sz w:val="24"/>
        </w:rPr>
        <w:t>‐</w:t>
      </w:r>
      <w:r w:rsidRPr="00991732">
        <w:rPr>
          <w:b/>
          <w:sz w:val="24"/>
        </w:rPr>
        <w:t>Part</w:t>
      </w:r>
      <w:r w:rsidRPr="00991732">
        <w:rPr>
          <w:rFonts w:ascii="Cambria Math" w:hAnsi="Cambria Math"/>
          <w:b/>
          <w:sz w:val="24"/>
        </w:rPr>
        <w:t>‐</w:t>
      </w:r>
      <w:r w:rsidRPr="00991732">
        <w:rPr>
          <w:b/>
          <w:sz w:val="24"/>
        </w:rPr>
        <w:t xml:space="preserve">I </w:t>
      </w:r>
      <w:r>
        <w:rPr>
          <w:sz w:val="24"/>
        </w:rPr>
        <w:t>By S. Saha and S. Mukerji, New Central Book Agency, 1996</w:t>
      </w:r>
      <w:r>
        <w:t>.</w:t>
      </w:r>
    </w:p>
    <w:p w14:paraId="6302A914" w14:textId="77777777" w:rsidR="00585162" w:rsidRDefault="00585162" w:rsidP="00526914">
      <w:pPr>
        <w:pStyle w:val="ListParagraph"/>
        <w:widowControl w:val="0"/>
        <w:numPr>
          <w:ilvl w:val="0"/>
          <w:numId w:val="23"/>
        </w:numPr>
        <w:tabs>
          <w:tab w:val="left" w:pos="359"/>
        </w:tabs>
        <w:autoSpaceDE w:val="0"/>
        <w:autoSpaceDN w:val="0"/>
        <w:spacing w:after="0" w:line="240" w:lineRule="auto"/>
        <w:ind w:right="1216" w:firstLine="0"/>
        <w:contextualSpacing w:val="0"/>
        <w:rPr>
          <w:sz w:val="24"/>
        </w:rPr>
      </w:pPr>
      <w:r>
        <w:rPr>
          <w:b/>
          <w:sz w:val="24"/>
        </w:rPr>
        <w:t xml:space="preserve">Mathematical Basis of Life Insurance </w:t>
      </w:r>
      <w:proofErr w:type="gramStart"/>
      <w:r>
        <w:rPr>
          <w:sz w:val="24"/>
        </w:rPr>
        <w:t>By</w:t>
      </w:r>
      <w:proofErr w:type="gramEnd"/>
      <w:r>
        <w:rPr>
          <w:sz w:val="24"/>
        </w:rPr>
        <w:t xml:space="preserve"> S.P. Dixit, C.S. Modi and R.V. Joshi, Insurance Institute of India.</w:t>
      </w:r>
    </w:p>
    <w:p w14:paraId="781D497E" w14:textId="77777777" w:rsidR="00585162" w:rsidRDefault="00585162" w:rsidP="00526914">
      <w:pPr>
        <w:pStyle w:val="ListParagraph"/>
        <w:widowControl w:val="0"/>
        <w:numPr>
          <w:ilvl w:val="0"/>
          <w:numId w:val="23"/>
        </w:numPr>
        <w:tabs>
          <w:tab w:val="left" w:pos="359"/>
        </w:tabs>
        <w:autoSpaceDE w:val="0"/>
        <w:autoSpaceDN w:val="0"/>
        <w:spacing w:before="61" w:after="0" w:line="240" w:lineRule="auto"/>
        <w:ind w:right="839" w:firstLine="0"/>
        <w:contextualSpacing w:val="0"/>
        <w:rPr>
          <w:sz w:val="24"/>
        </w:rPr>
      </w:pPr>
      <w:r>
        <w:rPr>
          <w:b/>
          <w:sz w:val="24"/>
        </w:rPr>
        <w:t xml:space="preserve">Investments </w:t>
      </w:r>
      <w:r>
        <w:rPr>
          <w:sz w:val="24"/>
        </w:rPr>
        <w:t>By J.C. Francis &amp; R.W. Taylor, Schaum’s Outlines, Tata Mc</w:t>
      </w:r>
      <w:r>
        <w:rPr>
          <w:rFonts w:ascii="Cambria Math" w:hAnsi="Cambria Math"/>
          <w:sz w:val="24"/>
        </w:rPr>
        <w:t>‐</w:t>
      </w:r>
      <w:r>
        <w:rPr>
          <w:sz w:val="24"/>
        </w:rPr>
        <w:t>Graw Hill Edition 2000.</w:t>
      </w:r>
    </w:p>
    <w:p w14:paraId="16994FD3" w14:textId="77777777" w:rsidR="00585162" w:rsidRDefault="00585162" w:rsidP="00526914">
      <w:pPr>
        <w:pStyle w:val="ListParagraph"/>
        <w:widowControl w:val="0"/>
        <w:numPr>
          <w:ilvl w:val="0"/>
          <w:numId w:val="23"/>
        </w:numPr>
        <w:tabs>
          <w:tab w:val="left" w:pos="359"/>
        </w:tabs>
        <w:autoSpaceDE w:val="0"/>
        <w:autoSpaceDN w:val="0"/>
        <w:spacing w:after="0" w:line="240" w:lineRule="auto"/>
        <w:ind w:right="1319" w:firstLine="0"/>
        <w:contextualSpacing w:val="0"/>
        <w:rPr>
          <w:sz w:val="24"/>
        </w:rPr>
      </w:pPr>
      <w:r>
        <w:rPr>
          <w:b/>
          <w:sz w:val="24"/>
        </w:rPr>
        <w:t xml:space="preserve">Indian Mutual Funds </w:t>
      </w:r>
      <w:proofErr w:type="gramStart"/>
      <w:r>
        <w:rPr>
          <w:b/>
          <w:sz w:val="24"/>
        </w:rPr>
        <w:t>Handbook :</w:t>
      </w:r>
      <w:proofErr w:type="gramEnd"/>
      <w:r>
        <w:rPr>
          <w:b/>
          <w:sz w:val="24"/>
        </w:rPr>
        <w:t xml:space="preserve"> </w:t>
      </w:r>
      <w:r>
        <w:rPr>
          <w:sz w:val="24"/>
        </w:rPr>
        <w:t>By Sundar Shankaran, Vision Books, 2006, Sections 1.7,1.8.1, 6.5 &amp; Annexures 1.1to</w:t>
      </w:r>
      <w:r>
        <w:rPr>
          <w:spacing w:val="-1"/>
          <w:sz w:val="24"/>
        </w:rPr>
        <w:t xml:space="preserve"> </w:t>
      </w:r>
      <w:r>
        <w:rPr>
          <w:sz w:val="24"/>
        </w:rPr>
        <w:t>1.3.</w:t>
      </w:r>
    </w:p>
    <w:p w14:paraId="12981E9B" w14:textId="77777777" w:rsidR="00585162" w:rsidRDefault="00585162" w:rsidP="00585162">
      <w:pPr>
        <w:pStyle w:val="ListParagraph"/>
        <w:spacing w:after="0"/>
        <w:ind w:left="118"/>
        <w:jc w:val="both"/>
        <w:rPr>
          <w:sz w:val="24"/>
        </w:rPr>
      </w:pPr>
      <w:proofErr w:type="gramStart"/>
      <w:r>
        <w:rPr>
          <w:b/>
          <w:sz w:val="24"/>
        </w:rPr>
        <w:t>9 .</w:t>
      </w:r>
      <w:r w:rsidRPr="009547B7">
        <w:rPr>
          <w:b/>
          <w:sz w:val="24"/>
        </w:rPr>
        <w:t>STATISTICS</w:t>
      </w:r>
      <w:proofErr w:type="gramEnd"/>
      <w:r w:rsidRPr="009547B7">
        <w:rPr>
          <w:b/>
          <w:sz w:val="24"/>
        </w:rPr>
        <w:t xml:space="preserve"> </w:t>
      </w:r>
      <w:r w:rsidRPr="009547B7">
        <w:rPr>
          <w:sz w:val="24"/>
        </w:rPr>
        <w:t>by Schaum</w:t>
      </w:r>
      <w:r w:rsidRPr="009547B7">
        <w:rPr>
          <w:spacing w:val="-8"/>
          <w:sz w:val="24"/>
        </w:rPr>
        <w:t xml:space="preserve"> </w:t>
      </w:r>
      <w:r w:rsidRPr="009547B7">
        <w:rPr>
          <w:sz w:val="24"/>
        </w:rPr>
        <w:t>Series</w:t>
      </w:r>
    </w:p>
    <w:p w14:paraId="70DAE8B0" w14:textId="77777777" w:rsidR="00585162" w:rsidRPr="009547B7" w:rsidRDefault="00585162" w:rsidP="00585162">
      <w:pPr>
        <w:pStyle w:val="ListParagraph"/>
        <w:spacing w:after="0"/>
        <w:ind w:left="118"/>
        <w:jc w:val="both"/>
        <w:rPr>
          <w:rFonts w:eastAsia="Times New Roman"/>
        </w:rPr>
      </w:pPr>
      <w:r>
        <w:rPr>
          <w:b/>
          <w:sz w:val="24"/>
        </w:rPr>
        <w:t xml:space="preserve">10.Statistics </w:t>
      </w:r>
      <w:r>
        <w:rPr>
          <w:rFonts w:ascii="Cambria Math" w:hAnsi="Cambria Math"/>
          <w:b/>
          <w:sz w:val="24"/>
        </w:rPr>
        <w:t xml:space="preserve">‐ </w:t>
      </w:r>
      <w:r>
        <w:rPr>
          <w:b/>
          <w:sz w:val="24"/>
        </w:rPr>
        <w:t xml:space="preserve">Theory, Method &amp; Applications </w:t>
      </w:r>
      <w:r>
        <w:rPr>
          <w:sz w:val="24"/>
        </w:rPr>
        <w:t>D.</w:t>
      </w:r>
      <w:proofErr w:type="gramStart"/>
      <w:r>
        <w:rPr>
          <w:sz w:val="24"/>
        </w:rPr>
        <w:t>S.Sancheti</w:t>
      </w:r>
      <w:proofErr w:type="gramEnd"/>
      <w:r>
        <w:rPr>
          <w:sz w:val="24"/>
        </w:rPr>
        <w:t xml:space="preserve"> &amp; V. K.</w:t>
      </w:r>
      <w:r>
        <w:rPr>
          <w:spacing w:val="7"/>
          <w:sz w:val="24"/>
        </w:rPr>
        <w:t xml:space="preserve"> </w:t>
      </w:r>
      <w:r>
        <w:rPr>
          <w:sz w:val="24"/>
        </w:rPr>
        <w:t>Kapoor</w:t>
      </w:r>
    </w:p>
    <w:p w14:paraId="191D939D" w14:textId="77777777" w:rsidR="00641015" w:rsidRPr="007F2538" w:rsidRDefault="00641015" w:rsidP="00641015">
      <w:pPr>
        <w:pStyle w:val="BodyText"/>
        <w:spacing w:before="117" w:line="266" w:lineRule="auto"/>
        <w:ind w:left="0" w:right="-1038" w:firstLine="0"/>
        <w:jc w:val="both"/>
        <w:rPr>
          <w:rFonts w:ascii="Times New Roman" w:hAnsi="Times New Roman" w:cs="Times New Roman"/>
          <w:spacing w:val="3"/>
          <w:sz w:val="24"/>
          <w:szCs w:val="24"/>
        </w:rPr>
      </w:pPr>
    </w:p>
    <w:p w14:paraId="1EB4A243" w14:textId="77777777" w:rsidR="00BE5541" w:rsidRDefault="00BE5541" w:rsidP="00BE5541">
      <w:pPr>
        <w:jc w:val="both"/>
        <w:rPr>
          <w:rFonts w:ascii="Times New Roman" w:hAnsi="Times New Roman" w:cs="Times New Roman"/>
          <w:b/>
          <w:sz w:val="24"/>
          <w:szCs w:val="24"/>
        </w:rPr>
      </w:pPr>
      <w:r w:rsidRPr="007F2538">
        <w:rPr>
          <w:rFonts w:ascii="Times New Roman" w:hAnsi="Times New Roman" w:cs="Times New Roman"/>
          <w:b/>
          <w:sz w:val="24"/>
          <w:szCs w:val="24"/>
        </w:rPr>
        <w:t>SEMESTER END ASSESSMENT:</w:t>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r>
      <w:r w:rsidRPr="007F2538">
        <w:rPr>
          <w:rFonts w:ascii="Times New Roman" w:hAnsi="Times New Roman" w:cs="Times New Roman"/>
          <w:b/>
          <w:sz w:val="24"/>
          <w:szCs w:val="24"/>
        </w:rPr>
        <w:tab/>
        <w:t>75 MARKS</w:t>
      </w:r>
    </w:p>
    <w:p w14:paraId="12C1AEF9" w14:textId="77777777" w:rsidR="00A11E52" w:rsidRPr="005616CF" w:rsidRDefault="00A11E52" w:rsidP="00A11E52">
      <w:pPr>
        <w:pStyle w:val="Heading4"/>
        <w:spacing w:before="87"/>
        <w:rPr>
          <w:rFonts w:ascii="Times New Roman" w:hAnsi="Times New Roman" w:cs="Times New Roman"/>
          <w:b w:val="0"/>
          <w:i w:val="0"/>
          <w:color w:val="000000" w:themeColor="text1"/>
          <w:sz w:val="24"/>
          <w:szCs w:val="24"/>
        </w:rPr>
      </w:pPr>
      <w:r w:rsidRPr="005616CF">
        <w:rPr>
          <w:rFonts w:ascii="Times New Roman" w:hAnsi="Times New Roman" w:cs="Times New Roman"/>
          <w:b w:val="0"/>
          <w:i w:val="0"/>
          <w:color w:val="000000" w:themeColor="text1"/>
          <w:sz w:val="24"/>
          <w:szCs w:val="24"/>
        </w:rPr>
        <w:t xml:space="preserve">Question Paper Pattern </w:t>
      </w:r>
    </w:p>
    <w:p w14:paraId="2B6236A3" w14:textId="77777777" w:rsidR="00A11E52" w:rsidRPr="007F2538" w:rsidRDefault="00A11E52" w:rsidP="00A11E52">
      <w:pPr>
        <w:pStyle w:val="BodyText"/>
        <w:spacing w:after="8" w:line="451" w:lineRule="auto"/>
        <w:ind w:left="220" w:right="4773"/>
        <w:rPr>
          <w:rFonts w:ascii="Times New Roman" w:hAnsi="Times New Roman" w:cs="Times New Roman"/>
          <w:sz w:val="24"/>
          <w:szCs w:val="24"/>
        </w:rPr>
      </w:pPr>
      <w:r>
        <w:rPr>
          <w:rFonts w:ascii="Times New Roman" w:hAnsi="Times New Roman" w:cs="Times New Roman"/>
          <w:sz w:val="24"/>
          <w:szCs w:val="24"/>
        </w:rPr>
        <w:t xml:space="preserve">    </w:t>
      </w:r>
      <w:r w:rsidRPr="007F2538">
        <w:rPr>
          <w:rFonts w:ascii="Times New Roman" w:hAnsi="Times New Roman" w:cs="Times New Roman"/>
          <w:sz w:val="24"/>
          <w:szCs w:val="24"/>
        </w:rPr>
        <w:t xml:space="preserve">Duration: 2 hours 30 minutes </w:t>
      </w:r>
    </w:p>
    <w:p w14:paraId="71D6DD2F" w14:textId="77777777" w:rsidR="00706008" w:rsidRPr="00431B47" w:rsidRDefault="00706008" w:rsidP="00706008">
      <w:pPr>
        <w:spacing w:after="0"/>
        <w:ind w:left="360"/>
        <w:jc w:val="both"/>
        <w:rPr>
          <w:rFonts w:ascii="Times New Roman" w:eastAsia="Times New Roman" w:hAnsi="Times New Roman" w:cs="Times New Roman"/>
          <w:b/>
          <w:sz w:val="24"/>
          <w:szCs w:val="24"/>
        </w:rPr>
      </w:pPr>
    </w:p>
    <w:tbl>
      <w:tblPr>
        <w:tblW w:w="0" w:type="auto"/>
        <w:jc w:val="center"/>
        <w:tblCellMar>
          <w:left w:w="0" w:type="dxa"/>
          <w:right w:w="0" w:type="dxa"/>
        </w:tblCellMar>
        <w:tblLook w:val="04A0" w:firstRow="1" w:lastRow="0" w:firstColumn="1" w:lastColumn="0" w:noHBand="0" w:noVBand="1"/>
      </w:tblPr>
      <w:tblGrid>
        <w:gridCol w:w="1401"/>
        <w:gridCol w:w="5228"/>
        <w:gridCol w:w="992"/>
      </w:tblGrid>
      <w:tr w:rsidR="00706008" w14:paraId="35FC0546" w14:textId="77777777" w:rsidTr="00DE0D23">
        <w:trPr>
          <w:trHeight w:val="582"/>
          <w:jc w:val="center"/>
        </w:trPr>
        <w:tc>
          <w:tcPr>
            <w:tcW w:w="1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F04956" w14:textId="77777777" w:rsidR="00706008" w:rsidRDefault="00706008" w:rsidP="00DE0D2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Number</w:t>
            </w:r>
          </w:p>
        </w:tc>
        <w:tc>
          <w:tcPr>
            <w:tcW w:w="52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3A4C6C" w14:textId="77777777" w:rsidR="00706008" w:rsidRDefault="00706008" w:rsidP="00DE0D2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929F75" w14:textId="77777777" w:rsidR="00706008" w:rsidRDefault="00706008" w:rsidP="00DE0D2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706008" w14:paraId="09684F4D" w14:textId="77777777" w:rsidTr="00DE0D23">
        <w:trPr>
          <w:trHeight w:val="529"/>
          <w:jc w:val="center"/>
        </w:trPr>
        <w:tc>
          <w:tcPr>
            <w:tcW w:w="14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329FF" w14:textId="77777777" w:rsidR="00706008" w:rsidRDefault="00706008" w:rsidP="00DE0D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28" w:type="dxa"/>
            <w:tcBorders>
              <w:top w:val="nil"/>
              <w:left w:val="nil"/>
              <w:bottom w:val="single" w:sz="8" w:space="0" w:color="auto"/>
              <w:right w:val="single" w:sz="8" w:space="0" w:color="auto"/>
            </w:tcBorders>
            <w:tcMar>
              <w:top w:w="0" w:type="dxa"/>
              <w:left w:w="108" w:type="dxa"/>
              <w:bottom w:w="0" w:type="dxa"/>
              <w:right w:w="108" w:type="dxa"/>
            </w:tcMar>
            <w:hideMark/>
          </w:tcPr>
          <w:p w14:paraId="174ECDC4" w14:textId="77777777" w:rsidR="00706008" w:rsidRDefault="00706008" w:rsidP="00DE0D23">
            <w:pPr>
              <w:spacing w:after="0" w:line="240" w:lineRule="auto"/>
            </w:pPr>
            <w:r>
              <w:t xml:space="preserve"> Attempt any three( out of four)       </w:t>
            </w:r>
          </w:p>
          <w:p w14:paraId="45389F89" w14:textId="77777777" w:rsidR="00706008" w:rsidRDefault="00706008" w:rsidP="00DE0D23">
            <w:pPr>
              <w:spacing w:after="0" w:line="240" w:lineRule="auto"/>
            </w:pPr>
            <w:r>
              <w:t>(i)</w:t>
            </w:r>
          </w:p>
          <w:p w14:paraId="284D219D" w14:textId="77777777" w:rsidR="00706008" w:rsidRDefault="00706008" w:rsidP="00DE0D23">
            <w:pPr>
              <w:spacing w:after="0" w:line="240" w:lineRule="auto"/>
            </w:pPr>
            <w:r>
              <w:t>(ii)</w:t>
            </w:r>
          </w:p>
          <w:p w14:paraId="320F4B85" w14:textId="77777777" w:rsidR="00706008" w:rsidRDefault="00706008" w:rsidP="00DE0D23">
            <w:pPr>
              <w:spacing w:after="0" w:line="240" w:lineRule="auto"/>
            </w:pPr>
            <w:r>
              <w:t>(iii)</w:t>
            </w:r>
          </w:p>
          <w:p w14:paraId="0FD0EBBC" w14:textId="77777777" w:rsidR="00706008" w:rsidRDefault="00706008" w:rsidP="00DE0D23">
            <w:pPr>
              <w:spacing w:after="0" w:line="240" w:lineRule="auto"/>
              <w:rPr>
                <w:rFonts w:ascii="Times New Roman" w:eastAsia="Times New Roman" w:hAnsi="Times New Roman" w:cs="Times New Roman"/>
                <w:sz w:val="24"/>
                <w:szCs w:val="24"/>
              </w:rPr>
            </w:pPr>
            <w:r>
              <w:t>(iv)</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CF04A89" w14:textId="77777777" w:rsidR="00706008" w:rsidRDefault="00706008" w:rsidP="00DE0D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706008" w14:paraId="0263385B" w14:textId="77777777" w:rsidTr="00DE0D23">
        <w:trPr>
          <w:trHeight w:val="619"/>
          <w:jc w:val="center"/>
        </w:trPr>
        <w:tc>
          <w:tcPr>
            <w:tcW w:w="14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6F52C" w14:textId="77777777" w:rsidR="00706008" w:rsidRDefault="00706008" w:rsidP="00DE0D23">
            <w:pPr>
              <w:spacing w:after="0" w:line="240" w:lineRule="auto"/>
              <w:jc w:val="center"/>
              <w:rPr>
                <w:rFonts w:ascii="Times New Roman" w:eastAsia="Times New Roman" w:hAnsi="Times New Roman" w:cs="Times New Roman"/>
                <w:sz w:val="24"/>
                <w:szCs w:val="24"/>
              </w:rPr>
            </w:pPr>
            <w:r>
              <w:rPr>
                <w:rFonts w:ascii="Book Antiqua" w:hAnsi="Book Antiqua" w:cs="Times New Roman"/>
                <w:b/>
                <w:sz w:val="24"/>
                <w:szCs w:val="24"/>
              </w:rPr>
              <w:t>2.</w:t>
            </w:r>
          </w:p>
        </w:tc>
        <w:tc>
          <w:tcPr>
            <w:tcW w:w="5228" w:type="dxa"/>
            <w:tcBorders>
              <w:top w:val="nil"/>
              <w:left w:val="nil"/>
              <w:bottom w:val="single" w:sz="8" w:space="0" w:color="auto"/>
              <w:right w:val="single" w:sz="8" w:space="0" w:color="auto"/>
            </w:tcBorders>
            <w:tcMar>
              <w:top w:w="0" w:type="dxa"/>
              <w:left w:w="108" w:type="dxa"/>
              <w:bottom w:w="0" w:type="dxa"/>
              <w:right w:w="108" w:type="dxa"/>
            </w:tcMar>
            <w:hideMark/>
          </w:tcPr>
          <w:p w14:paraId="62E8554D" w14:textId="77777777" w:rsidR="00706008" w:rsidRDefault="00706008" w:rsidP="00DE0D23">
            <w:pPr>
              <w:spacing w:after="0" w:line="240" w:lineRule="auto"/>
            </w:pPr>
            <w:r>
              <w:t xml:space="preserve">Attempt any three( out of four)       </w:t>
            </w:r>
          </w:p>
          <w:p w14:paraId="061D4D49" w14:textId="77777777" w:rsidR="00706008" w:rsidRDefault="00706008" w:rsidP="00DE0D23">
            <w:pPr>
              <w:spacing w:after="0" w:line="240" w:lineRule="auto"/>
            </w:pPr>
            <w:r>
              <w:t>(i)</w:t>
            </w:r>
          </w:p>
          <w:p w14:paraId="2D2A99A0" w14:textId="77777777" w:rsidR="00706008" w:rsidRDefault="00706008" w:rsidP="00DE0D23">
            <w:pPr>
              <w:spacing w:after="0" w:line="240" w:lineRule="auto"/>
            </w:pPr>
            <w:r>
              <w:t>(ii)</w:t>
            </w:r>
          </w:p>
          <w:p w14:paraId="56545A21" w14:textId="77777777" w:rsidR="00706008" w:rsidRDefault="00706008" w:rsidP="00DE0D23">
            <w:pPr>
              <w:spacing w:after="0" w:line="240" w:lineRule="auto"/>
            </w:pPr>
            <w:r>
              <w:t>(iii)</w:t>
            </w:r>
          </w:p>
          <w:p w14:paraId="7D127701" w14:textId="77777777" w:rsidR="00706008" w:rsidRDefault="00706008" w:rsidP="00DE0D23">
            <w:pPr>
              <w:spacing w:line="240" w:lineRule="auto"/>
              <w:rPr>
                <w:rFonts w:ascii="Times New Roman" w:eastAsia="Times New Roman" w:hAnsi="Times New Roman" w:cs="Times New Roman"/>
                <w:sz w:val="24"/>
                <w:szCs w:val="24"/>
              </w:rPr>
            </w:pPr>
            <w:r>
              <w:t>(iv)</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86C6B75" w14:textId="77777777" w:rsidR="00706008" w:rsidRDefault="00706008" w:rsidP="00DE0D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706008" w14:paraId="77B9BD96" w14:textId="77777777" w:rsidTr="00DE0D23">
        <w:trPr>
          <w:trHeight w:val="1411"/>
          <w:jc w:val="center"/>
        </w:trPr>
        <w:tc>
          <w:tcPr>
            <w:tcW w:w="14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5AE29" w14:textId="77777777" w:rsidR="00706008" w:rsidRDefault="00706008" w:rsidP="00DE0D23">
            <w:pPr>
              <w:spacing w:after="0" w:line="240" w:lineRule="auto"/>
              <w:jc w:val="center"/>
              <w:rPr>
                <w:rFonts w:ascii="Book Antiqua" w:hAnsi="Book Antiqua" w:cs="Times New Roman"/>
                <w:b/>
                <w:sz w:val="24"/>
                <w:szCs w:val="24"/>
              </w:rPr>
            </w:pPr>
            <w:r>
              <w:rPr>
                <w:rFonts w:ascii="Book Antiqua" w:hAnsi="Book Antiqua" w:cs="Times New Roman"/>
                <w:b/>
                <w:sz w:val="24"/>
                <w:szCs w:val="24"/>
              </w:rPr>
              <w:t>3</w:t>
            </w:r>
          </w:p>
        </w:tc>
        <w:tc>
          <w:tcPr>
            <w:tcW w:w="5228" w:type="dxa"/>
            <w:tcBorders>
              <w:top w:val="nil"/>
              <w:left w:val="nil"/>
              <w:bottom w:val="single" w:sz="8" w:space="0" w:color="auto"/>
              <w:right w:val="single" w:sz="8" w:space="0" w:color="auto"/>
            </w:tcBorders>
            <w:tcMar>
              <w:top w:w="0" w:type="dxa"/>
              <w:left w:w="108" w:type="dxa"/>
              <w:bottom w:w="0" w:type="dxa"/>
              <w:right w:w="108" w:type="dxa"/>
            </w:tcMar>
            <w:hideMark/>
          </w:tcPr>
          <w:p w14:paraId="44A73017" w14:textId="77777777" w:rsidR="00706008" w:rsidRDefault="00706008" w:rsidP="00DE0D23">
            <w:pPr>
              <w:spacing w:after="0" w:line="240" w:lineRule="auto"/>
            </w:pPr>
            <w:r>
              <w:t xml:space="preserve">Attempt any three( out of four)       </w:t>
            </w:r>
          </w:p>
          <w:p w14:paraId="5CECC0FD" w14:textId="77777777" w:rsidR="00706008" w:rsidRDefault="00706008" w:rsidP="00DE0D23">
            <w:pPr>
              <w:spacing w:after="0" w:line="240" w:lineRule="auto"/>
            </w:pPr>
            <w:r>
              <w:t>(i)</w:t>
            </w:r>
          </w:p>
          <w:p w14:paraId="01B49390" w14:textId="77777777" w:rsidR="00706008" w:rsidRDefault="00706008" w:rsidP="00DE0D23">
            <w:pPr>
              <w:spacing w:after="0" w:line="240" w:lineRule="auto"/>
            </w:pPr>
            <w:r>
              <w:t>(ii)</w:t>
            </w:r>
          </w:p>
          <w:p w14:paraId="078DB323" w14:textId="77777777" w:rsidR="00706008" w:rsidRDefault="00706008" w:rsidP="00DE0D23">
            <w:pPr>
              <w:spacing w:after="0" w:line="240" w:lineRule="auto"/>
            </w:pPr>
            <w:r>
              <w:t>(iii)</w:t>
            </w:r>
          </w:p>
          <w:p w14:paraId="621E058E" w14:textId="77777777" w:rsidR="00706008" w:rsidRDefault="00706008" w:rsidP="00DE0D23">
            <w:pPr>
              <w:spacing w:line="240" w:lineRule="auto"/>
              <w:rPr>
                <w:rFonts w:ascii="Book Antiqua" w:hAnsi="Book Antiqua" w:cs="Times New Roman"/>
                <w:b/>
                <w:sz w:val="24"/>
                <w:szCs w:val="24"/>
              </w:rPr>
            </w:pPr>
            <w:r>
              <w:t>(iv)</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4C80021" w14:textId="77777777" w:rsidR="00706008" w:rsidRDefault="00706008" w:rsidP="00DE0D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706008" w14:paraId="71A0472A" w14:textId="77777777" w:rsidTr="00DE0D23">
        <w:trPr>
          <w:trHeight w:val="619"/>
          <w:jc w:val="center"/>
        </w:trPr>
        <w:tc>
          <w:tcPr>
            <w:tcW w:w="14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B2E43" w14:textId="77777777" w:rsidR="00706008" w:rsidRDefault="00706008" w:rsidP="00DE0D23">
            <w:pPr>
              <w:spacing w:after="0" w:line="240" w:lineRule="auto"/>
              <w:jc w:val="center"/>
              <w:rPr>
                <w:rFonts w:ascii="Book Antiqua" w:hAnsi="Book Antiqua" w:cs="Times New Roman"/>
                <w:b/>
                <w:sz w:val="24"/>
                <w:szCs w:val="24"/>
              </w:rPr>
            </w:pPr>
            <w:r>
              <w:rPr>
                <w:rFonts w:ascii="Book Antiqua" w:hAnsi="Book Antiqua" w:cs="Times New Roman"/>
                <w:b/>
                <w:sz w:val="24"/>
                <w:szCs w:val="24"/>
              </w:rPr>
              <w:t>4</w:t>
            </w:r>
          </w:p>
        </w:tc>
        <w:tc>
          <w:tcPr>
            <w:tcW w:w="5228" w:type="dxa"/>
            <w:tcBorders>
              <w:top w:val="nil"/>
              <w:left w:val="nil"/>
              <w:bottom w:val="single" w:sz="8" w:space="0" w:color="auto"/>
              <w:right w:val="single" w:sz="8" w:space="0" w:color="auto"/>
            </w:tcBorders>
            <w:tcMar>
              <w:top w:w="0" w:type="dxa"/>
              <w:left w:w="108" w:type="dxa"/>
              <w:bottom w:w="0" w:type="dxa"/>
              <w:right w:w="108" w:type="dxa"/>
            </w:tcMar>
            <w:hideMark/>
          </w:tcPr>
          <w:p w14:paraId="611A8319" w14:textId="77777777" w:rsidR="00706008" w:rsidRDefault="00706008" w:rsidP="00DE0D23">
            <w:pPr>
              <w:spacing w:after="0" w:line="240" w:lineRule="auto"/>
            </w:pPr>
            <w:r>
              <w:t xml:space="preserve">Attempt any three( out of four)       </w:t>
            </w:r>
          </w:p>
          <w:p w14:paraId="51245037" w14:textId="77777777" w:rsidR="00706008" w:rsidRDefault="00706008" w:rsidP="00DE0D23">
            <w:pPr>
              <w:spacing w:after="0" w:line="240" w:lineRule="auto"/>
            </w:pPr>
            <w:r>
              <w:t>(i)</w:t>
            </w:r>
          </w:p>
          <w:p w14:paraId="79262AAA" w14:textId="77777777" w:rsidR="00706008" w:rsidRDefault="00706008" w:rsidP="00DE0D23">
            <w:pPr>
              <w:spacing w:after="0" w:line="240" w:lineRule="auto"/>
            </w:pPr>
            <w:r>
              <w:t>(ii)</w:t>
            </w:r>
          </w:p>
          <w:p w14:paraId="483FB00C" w14:textId="77777777" w:rsidR="00706008" w:rsidRDefault="00706008" w:rsidP="00DE0D23">
            <w:pPr>
              <w:spacing w:after="0" w:line="240" w:lineRule="auto"/>
            </w:pPr>
            <w:r>
              <w:t>(iii)</w:t>
            </w:r>
          </w:p>
          <w:p w14:paraId="4E51929A" w14:textId="77777777" w:rsidR="00706008" w:rsidRDefault="00706008" w:rsidP="00DE0D23">
            <w:pPr>
              <w:spacing w:line="240" w:lineRule="auto"/>
              <w:rPr>
                <w:rFonts w:ascii="Book Antiqua" w:hAnsi="Book Antiqua" w:cs="Times New Roman"/>
                <w:b/>
                <w:sz w:val="24"/>
                <w:szCs w:val="24"/>
              </w:rPr>
            </w:pPr>
            <w:r>
              <w:t>(iv)</w:t>
            </w:r>
            <w:r>
              <w:rPr>
                <w:rFonts w:ascii="Times New Roman" w:hAnsi="Times New Roman" w:cs="Times New Roman"/>
                <w:sz w:val="24"/>
                <w:szCs w:val="24"/>
              </w:rPr>
              <w:tab/>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A71FA69" w14:textId="77777777" w:rsidR="00706008" w:rsidRDefault="00706008" w:rsidP="00DE0D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706008" w14:paraId="37539E76" w14:textId="77777777" w:rsidTr="00DE0D23">
        <w:trPr>
          <w:trHeight w:val="619"/>
          <w:jc w:val="center"/>
        </w:trPr>
        <w:tc>
          <w:tcPr>
            <w:tcW w:w="14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6F8DD" w14:textId="77777777" w:rsidR="00706008" w:rsidRDefault="00706008" w:rsidP="00DE0D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228" w:type="dxa"/>
            <w:tcBorders>
              <w:top w:val="nil"/>
              <w:left w:val="nil"/>
              <w:bottom w:val="single" w:sz="8" w:space="0" w:color="auto"/>
              <w:right w:val="single" w:sz="8" w:space="0" w:color="auto"/>
            </w:tcBorders>
            <w:tcMar>
              <w:top w:w="0" w:type="dxa"/>
              <w:left w:w="108" w:type="dxa"/>
              <w:bottom w:w="0" w:type="dxa"/>
              <w:right w:w="108" w:type="dxa"/>
            </w:tcMar>
            <w:hideMark/>
          </w:tcPr>
          <w:p w14:paraId="4E16119F" w14:textId="77777777" w:rsidR="00706008" w:rsidRDefault="00706008" w:rsidP="00DE0D23">
            <w:pPr>
              <w:spacing w:after="0" w:line="240" w:lineRule="auto"/>
            </w:pPr>
            <w:r>
              <w:t xml:space="preserve">Attempt any three( out of four)       </w:t>
            </w:r>
          </w:p>
          <w:p w14:paraId="3FAEEAB6" w14:textId="77777777" w:rsidR="00706008" w:rsidRDefault="00706008" w:rsidP="00DE0D23">
            <w:pPr>
              <w:spacing w:after="0" w:line="240" w:lineRule="auto"/>
            </w:pPr>
            <w:r>
              <w:t>(i)</w:t>
            </w:r>
          </w:p>
          <w:p w14:paraId="346F1BD0" w14:textId="77777777" w:rsidR="00706008" w:rsidRDefault="00706008" w:rsidP="00DE0D23">
            <w:pPr>
              <w:spacing w:after="0" w:line="240" w:lineRule="auto"/>
            </w:pPr>
            <w:r>
              <w:t>(ii)</w:t>
            </w:r>
          </w:p>
          <w:p w14:paraId="258AD048" w14:textId="77777777" w:rsidR="00706008" w:rsidRDefault="00706008" w:rsidP="00DE0D23">
            <w:pPr>
              <w:spacing w:after="0" w:line="240" w:lineRule="auto"/>
            </w:pPr>
            <w:r>
              <w:t>(iii)</w:t>
            </w:r>
          </w:p>
          <w:p w14:paraId="59652C34" w14:textId="77777777" w:rsidR="00706008" w:rsidRDefault="00706008" w:rsidP="00DE0D23">
            <w:pPr>
              <w:spacing w:after="0" w:line="240" w:lineRule="auto"/>
              <w:jc w:val="both"/>
              <w:rPr>
                <w:rFonts w:ascii="Times New Roman" w:eastAsia="Times New Roman" w:hAnsi="Times New Roman" w:cs="Times New Roman"/>
                <w:sz w:val="24"/>
                <w:szCs w:val="24"/>
              </w:rPr>
            </w:pPr>
            <w:r>
              <w:t>(iv)</w:t>
            </w:r>
            <w:r>
              <w:rPr>
                <w:rFonts w:ascii="Times New Roman" w:hAnsi="Times New Roman" w:cs="Times New Roman"/>
                <w:sz w:val="24"/>
                <w:szCs w:val="24"/>
              </w:rPr>
              <w:tab/>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95D9CC3" w14:textId="77777777" w:rsidR="00706008" w:rsidRDefault="00706008" w:rsidP="00DE0D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706008" w14:paraId="58013C15" w14:textId="77777777" w:rsidTr="00DE0D23">
        <w:trPr>
          <w:trHeight w:val="619"/>
          <w:jc w:val="center"/>
        </w:trPr>
        <w:tc>
          <w:tcPr>
            <w:tcW w:w="14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F2E27F" w14:textId="77777777" w:rsidR="00706008" w:rsidRDefault="00706008" w:rsidP="00DE0D23">
            <w:pPr>
              <w:spacing w:after="0" w:line="240" w:lineRule="auto"/>
              <w:jc w:val="center"/>
              <w:rPr>
                <w:rFonts w:ascii="Times New Roman" w:eastAsia="Times New Roman" w:hAnsi="Times New Roman" w:cs="Times New Roman"/>
                <w:sz w:val="24"/>
                <w:szCs w:val="24"/>
              </w:rPr>
            </w:pPr>
          </w:p>
        </w:tc>
        <w:tc>
          <w:tcPr>
            <w:tcW w:w="5228" w:type="dxa"/>
            <w:tcBorders>
              <w:top w:val="nil"/>
              <w:left w:val="nil"/>
              <w:bottom w:val="single" w:sz="8" w:space="0" w:color="auto"/>
              <w:right w:val="single" w:sz="8" w:space="0" w:color="auto"/>
            </w:tcBorders>
            <w:tcMar>
              <w:top w:w="0" w:type="dxa"/>
              <w:left w:w="108" w:type="dxa"/>
              <w:bottom w:w="0" w:type="dxa"/>
              <w:right w:w="108" w:type="dxa"/>
            </w:tcMar>
          </w:tcPr>
          <w:p w14:paraId="09E7DC82" w14:textId="77777777" w:rsidR="00706008" w:rsidRDefault="00706008" w:rsidP="00DE0D23">
            <w:pPr>
              <w:spacing w:after="0" w:line="240" w:lineRule="auto"/>
            </w:pPr>
            <w:r>
              <w:t>Total Marks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F032DD0" w14:textId="77777777" w:rsidR="00706008" w:rsidRDefault="00706008" w:rsidP="00DE0D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bl>
    <w:p w14:paraId="426AE252" w14:textId="77777777" w:rsidR="00706008" w:rsidRPr="00EB54D2" w:rsidRDefault="00706008" w:rsidP="00706008">
      <w:pPr>
        <w:spacing w:after="0" w:line="240" w:lineRule="auto"/>
        <w:jc w:val="center"/>
        <w:rPr>
          <w:rFonts w:ascii="Times New Roman" w:eastAsia="Times New Roman" w:hAnsi="Times New Roman" w:cs="Times New Roman"/>
          <w:sz w:val="24"/>
          <w:szCs w:val="24"/>
        </w:rPr>
      </w:pPr>
    </w:p>
    <w:p w14:paraId="197944D3" w14:textId="77777777" w:rsidR="00706008" w:rsidRPr="007F2538" w:rsidRDefault="00706008" w:rsidP="00706008">
      <w:pPr>
        <w:jc w:val="both"/>
        <w:rPr>
          <w:rFonts w:ascii="Times New Roman" w:hAnsi="Times New Roman" w:cs="Times New Roman"/>
          <w:b/>
          <w:sz w:val="24"/>
          <w:szCs w:val="24"/>
        </w:rPr>
      </w:pPr>
    </w:p>
    <w:p w14:paraId="5C520EBE" w14:textId="77777777" w:rsidR="00F17F5A" w:rsidRPr="007F2538" w:rsidRDefault="00F17F5A" w:rsidP="00F17F5A">
      <w:pPr>
        <w:rPr>
          <w:rFonts w:ascii="Times New Roman" w:hAnsi="Times New Roman" w:cs="Times New Roman"/>
          <w:sz w:val="24"/>
          <w:szCs w:val="24"/>
        </w:rPr>
      </w:pPr>
      <w:r w:rsidRPr="007F2538">
        <w:rPr>
          <w:rFonts w:ascii="Times New Roman" w:hAnsi="Times New Roman" w:cs="Times New Roman"/>
          <w:sz w:val="24"/>
          <w:szCs w:val="24"/>
        </w:rPr>
        <w:t xml:space="preserve">Prepared by </w:t>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t xml:space="preserve">Approved by </w:t>
      </w:r>
    </w:p>
    <w:p w14:paraId="530C82C9" w14:textId="77777777" w:rsidR="00F17F5A" w:rsidRPr="007F2538" w:rsidRDefault="00F17F5A" w:rsidP="00F17F5A">
      <w:pPr>
        <w:rPr>
          <w:rFonts w:ascii="Times New Roman" w:hAnsi="Times New Roman" w:cs="Times New Roman"/>
          <w:sz w:val="24"/>
          <w:szCs w:val="24"/>
        </w:rPr>
      </w:pPr>
    </w:p>
    <w:p w14:paraId="22024B36" w14:textId="77777777" w:rsidR="00F17F5A" w:rsidRPr="007F2538" w:rsidRDefault="00F17F5A" w:rsidP="00F17F5A">
      <w:pPr>
        <w:tabs>
          <w:tab w:val="left" w:pos="6555"/>
        </w:tabs>
        <w:rPr>
          <w:rFonts w:ascii="Times New Roman" w:hAnsi="Times New Roman" w:cs="Times New Roman"/>
          <w:sz w:val="24"/>
          <w:szCs w:val="24"/>
        </w:rPr>
      </w:pPr>
      <w:r w:rsidRPr="007F2538">
        <w:rPr>
          <w:rFonts w:ascii="Times New Roman" w:hAnsi="Times New Roman" w:cs="Times New Roman"/>
          <w:sz w:val="24"/>
          <w:szCs w:val="24"/>
        </w:rPr>
        <w:t xml:space="preserve">Signature </w:t>
      </w:r>
      <w:r w:rsidRPr="007F2538">
        <w:rPr>
          <w:rFonts w:ascii="Times New Roman" w:hAnsi="Times New Roman" w:cs="Times New Roman"/>
          <w:sz w:val="24"/>
          <w:szCs w:val="24"/>
        </w:rPr>
        <w:tab/>
        <w:t>Signature</w:t>
      </w:r>
    </w:p>
    <w:p w14:paraId="4D0C2990" w14:textId="77777777" w:rsidR="00F17F5A" w:rsidRDefault="00F17F5A" w:rsidP="00F17F5A">
      <w:pPr>
        <w:tabs>
          <w:tab w:val="left" w:pos="6555"/>
        </w:tabs>
        <w:rPr>
          <w:rFonts w:ascii="Times New Roman" w:hAnsi="Times New Roman" w:cs="Times New Roman"/>
          <w:sz w:val="24"/>
          <w:szCs w:val="24"/>
        </w:rPr>
      </w:pPr>
      <w:r w:rsidRPr="007F2538">
        <w:rPr>
          <w:rFonts w:ascii="Times New Roman" w:hAnsi="Times New Roman" w:cs="Times New Roman"/>
          <w:sz w:val="24"/>
          <w:szCs w:val="24"/>
        </w:rPr>
        <w:t>(Concerned Faculty / HOD)</w:t>
      </w:r>
      <w:r w:rsidRPr="007F2538">
        <w:rPr>
          <w:rFonts w:ascii="Times New Roman" w:hAnsi="Times New Roman" w:cs="Times New Roman"/>
          <w:sz w:val="24"/>
          <w:szCs w:val="24"/>
        </w:rPr>
        <w:tab/>
        <w:t>(Principal)</w:t>
      </w:r>
    </w:p>
    <w:p w14:paraId="66A35612" w14:textId="77777777" w:rsidR="00052CCB" w:rsidRDefault="00052CCB" w:rsidP="00F17F5A">
      <w:pPr>
        <w:tabs>
          <w:tab w:val="left" w:pos="6555"/>
        </w:tabs>
        <w:rPr>
          <w:rFonts w:ascii="Times New Roman" w:hAnsi="Times New Roman" w:cs="Times New Roman"/>
          <w:sz w:val="24"/>
          <w:szCs w:val="24"/>
        </w:rPr>
      </w:pPr>
    </w:p>
    <w:p w14:paraId="2329EBCC" w14:textId="77777777" w:rsidR="00052CCB" w:rsidRDefault="00052CCB" w:rsidP="00F17F5A">
      <w:pPr>
        <w:tabs>
          <w:tab w:val="left" w:pos="6555"/>
        </w:tabs>
        <w:rPr>
          <w:rFonts w:ascii="Times New Roman" w:hAnsi="Times New Roman" w:cs="Times New Roman"/>
          <w:sz w:val="24"/>
          <w:szCs w:val="24"/>
        </w:rPr>
      </w:pPr>
    </w:p>
    <w:p w14:paraId="1A47C33C" w14:textId="77777777" w:rsidR="00052CCB" w:rsidRDefault="00052CCB" w:rsidP="00F17F5A">
      <w:pPr>
        <w:tabs>
          <w:tab w:val="left" w:pos="6555"/>
        </w:tabs>
        <w:rPr>
          <w:rFonts w:ascii="Times New Roman" w:hAnsi="Times New Roman" w:cs="Times New Roman"/>
          <w:sz w:val="24"/>
          <w:szCs w:val="24"/>
        </w:rPr>
      </w:pPr>
    </w:p>
    <w:p w14:paraId="4E198B45" w14:textId="77777777" w:rsidR="00052CCB" w:rsidRDefault="00052CCB" w:rsidP="00F17F5A">
      <w:pPr>
        <w:tabs>
          <w:tab w:val="left" w:pos="6555"/>
        </w:tabs>
        <w:rPr>
          <w:rFonts w:ascii="Times New Roman" w:hAnsi="Times New Roman" w:cs="Times New Roman"/>
          <w:sz w:val="24"/>
          <w:szCs w:val="24"/>
        </w:rPr>
      </w:pPr>
    </w:p>
    <w:p w14:paraId="4500B1EE" w14:textId="77777777" w:rsidR="00052CCB" w:rsidRDefault="00052CCB" w:rsidP="00F17F5A">
      <w:pPr>
        <w:tabs>
          <w:tab w:val="left" w:pos="6555"/>
        </w:tabs>
        <w:rPr>
          <w:rFonts w:ascii="Times New Roman" w:hAnsi="Times New Roman" w:cs="Times New Roman"/>
          <w:sz w:val="24"/>
          <w:szCs w:val="24"/>
        </w:rPr>
      </w:pPr>
    </w:p>
    <w:p w14:paraId="46B6C576" w14:textId="77777777" w:rsidR="00052CCB" w:rsidRDefault="00052CCB" w:rsidP="00F17F5A">
      <w:pPr>
        <w:tabs>
          <w:tab w:val="left" w:pos="6555"/>
        </w:tabs>
        <w:rPr>
          <w:rFonts w:ascii="Times New Roman" w:hAnsi="Times New Roman" w:cs="Times New Roman"/>
          <w:sz w:val="24"/>
          <w:szCs w:val="24"/>
        </w:rPr>
      </w:pPr>
    </w:p>
    <w:p w14:paraId="6CC21D13" w14:textId="77777777" w:rsidR="00052CCB" w:rsidRDefault="00052CCB" w:rsidP="00F17F5A">
      <w:pPr>
        <w:tabs>
          <w:tab w:val="left" w:pos="6555"/>
        </w:tabs>
        <w:rPr>
          <w:rFonts w:ascii="Times New Roman" w:hAnsi="Times New Roman" w:cs="Times New Roman"/>
          <w:sz w:val="24"/>
          <w:szCs w:val="24"/>
        </w:rPr>
      </w:pPr>
    </w:p>
    <w:p w14:paraId="6DE2609B" w14:textId="77777777" w:rsidR="00052CCB" w:rsidRDefault="00052CCB" w:rsidP="00F17F5A">
      <w:pPr>
        <w:tabs>
          <w:tab w:val="left" w:pos="6555"/>
        </w:tabs>
        <w:rPr>
          <w:rFonts w:ascii="Times New Roman" w:hAnsi="Times New Roman" w:cs="Times New Roman"/>
          <w:sz w:val="24"/>
          <w:szCs w:val="24"/>
        </w:rPr>
      </w:pPr>
    </w:p>
    <w:p w14:paraId="20A0FA25" w14:textId="77777777" w:rsidR="00052CCB" w:rsidRPr="007F2538" w:rsidRDefault="00052CCB" w:rsidP="00F17F5A">
      <w:pPr>
        <w:tabs>
          <w:tab w:val="left" w:pos="6555"/>
        </w:tabs>
        <w:rPr>
          <w:rFonts w:ascii="Times New Roman" w:hAnsi="Times New Roman" w:cs="Times New Roman"/>
          <w:sz w:val="24"/>
          <w:szCs w:val="24"/>
        </w:rPr>
      </w:pPr>
    </w:p>
    <w:p w14:paraId="5AA91D34" w14:textId="77777777" w:rsidR="00641015" w:rsidRPr="007F2538" w:rsidRDefault="00641015" w:rsidP="00641015">
      <w:pPr>
        <w:rPr>
          <w:rFonts w:ascii="Times New Roman" w:hAnsi="Times New Roman" w:cs="Times New Roman"/>
          <w:sz w:val="24"/>
          <w:szCs w:val="24"/>
        </w:rPr>
      </w:pPr>
    </w:p>
    <w:p w14:paraId="24D243D6" w14:textId="77777777" w:rsidR="00FF2AA6" w:rsidRDefault="00FF2AA6" w:rsidP="00641015">
      <w:pPr>
        <w:rPr>
          <w:rFonts w:ascii="Times New Roman" w:hAnsi="Times New Roman" w:cs="Times New Roman"/>
          <w:sz w:val="24"/>
          <w:szCs w:val="24"/>
        </w:rPr>
      </w:pPr>
    </w:p>
    <w:p w14:paraId="31812A75" w14:textId="77777777" w:rsidR="00052CCB" w:rsidRDefault="00052CCB" w:rsidP="00641015">
      <w:pPr>
        <w:rPr>
          <w:rFonts w:ascii="Times New Roman" w:hAnsi="Times New Roman" w:cs="Times New Roman"/>
          <w:sz w:val="24"/>
          <w:szCs w:val="24"/>
        </w:rPr>
      </w:pPr>
    </w:p>
    <w:p w14:paraId="43468972" w14:textId="77777777" w:rsidR="00052CCB" w:rsidRDefault="00052CCB" w:rsidP="00641015">
      <w:pPr>
        <w:rPr>
          <w:rFonts w:ascii="Times New Roman" w:hAnsi="Times New Roman" w:cs="Times New Roman"/>
          <w:sz w:val="24"/>
          <w:szCs w:val="24"/>
        </w:rPr>
      </w:pPr>
    </w:p>
    <w:p w14:paraId="0413A413" w14:textId="77777777" w:rsidR="00052CCB" w:rsidRDefault="00052CCB" w:rsidP="00641015">
      <w:pPr>
        <w:rPr>
          <w:rFonts w:ascii="Times New Roman" w:hAnsi="Times New Roman" w:cs="Times New Roman"/>
          <w:sz w:val="24"/>
          <w:szCs w:val="24"/>
        </w:rPr>
      </w:pPr>
    </w:p>
    <w:p w14:paraId="008A0F39" w14:textId="77777777" w:rsidR="00052CCB" w:rsidRDefault="00052CCB" w:rsidP="00641015">
      <w:pPr>
        <w:rPr>
          <w:rFonts w:ascii="Times New Roman" w:hAnsi="Times New Roman" w:cs="Times New Roman"/>
          <w:sz w:val="24"/>
          <w:szCs w:val="24"/>
        </w:rPr>
      </w:pPr>
    </w:p>
    <w:p w14:paraId="4B76B886" w14:textId="77777777" w:rsidR="00052CCB" w:rsidRPr="007F2538" w:rsidRDefault="00052CCB" w:rsidP="00641015">
      <w:pPr>
        <w:rPr>
          <w:rFonts w:ascii="Times New Roman" w:hAnsi="Times New Roman" w:cs="Times New Roman"/>
          <w:sz w:val="24"/>
          <w:szCs w:val="24"/>
        </w:rPr>
      </w:pPr>
    </w:p>
    <w:p w14:paraId="2491DD13" w14:textId="77777777" w:rsidR="00FF2AA6" w:rsidRPr="007F2538" w:rsidRDefault="00FF2AA6" w:rsidP="00FF2AA6">
      <w:pPr>
        <w:spacing w:before="52" w:after="46"/>
        <w:jc w:val="center"/>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1028"/>
        <w:gridCol w:w="1161"/>
        <w:gridCol w:w="1104"/>
        <w:gridCol w:w="90"/>
        <w:gridCol w:w="1708"/>
        <w:gridCol w:w="1255"/>
        <w:gridCol w:w="496"/>
        <w:gridCol w:w="2174"/>
      </w:tblGrid>
      <w:tr w:rsidR="00FF2AA6" w:rsidRPr="007F2538" w14:paraId="148C9A81" w14:textId="77777777" w:rsidTr="00D23E30">
        <w:tc>
          <w:tcPr>
            <w:tcW w:w="4961" w:type="dxa"/>
            <w:gridSpan w:val="5"/>
          </w:tcPr>
          <w:p w14:paraId="0ADAF287" w14:textId="77777777" w:rsidR="00FF2AA6" w:rsidRPr="007F2538" w:rsidRDefault="00FF2AA6" w:rsidP="00D23E30">
            <w:pPr>
              <w:rPr>
                <w:rFonts w:ascii="Times New Roman" w:hAnsi="Times New Roman" w:cs="Times New Roman"/>
                <w:b/>
                <w:sz w:val="24"/>
                <w:szCs w:val="24"/>
              </w:rPr>
            </w:pPr>
            <w:proofErr w:type="gramStart"/>
            <w:r w:rsidRPr="007F2538">
              <w:rPr>
                <w:rFonts w:ascii="Times New Roman" w:hAnsi="Times New Roman" w:cs="Times New Roman"/>
                <w:b/>
                <w:sz w:val="24"/>
                <w:szCs w:val="24"/>
              </w:rPr>
              <w:t>Programme :</w:t>
            </w:r>
            <w:proofErr w:type="gramEnd"/>
            <w:r w:rsidRPr="007F2538">
              <w:rPr>
                <w:rFonts w:ascii="Times New Roman" w:hAnsi="Times New Roman" w:cs="Times New Roman"/>
                <w:b/>
                <w:sz w:val="24"/>
                <w:szCs w:val="24"/>
              </w:rPr>
              <w:t xml:space="preserve"> B. Com. (Hons.)</w:t>
            </w:r>
          </w:p>
        </w:tc>
        <w:tc>
          <w:tcPr>
            <w:tcW w:w="4281" w:type="dxa"/>
            <w:gridSpan w:val="3"/>
          </w:tcPr>
          <w:p w14:paraId="0C96E99B" w14:textId="77777777" w:rsidR="00FF2AA6" w:rsidRPr="007F2538" w:rsidRDefault="006D6EAF" w:rsidP="00D23E30">
            <w:pPr>
              <w:rPr>
                <w:rFonts w:ascii="Times New Roman" w:hAnsi="Times New Roman" w:cs="Times New Roman"/>
                <w:b/>
                <w:sz w:val="24"/>
                <w:szCs w:val="24"/>
              </w:rPr>
            </w:pPr>
            <w:r>
              <w:rPr>
                <w:rFonts w:ascii="Times New Roman" w:hAnsi="Times New Roman" w:cs="Times New Roman"/>
                <w:b/>
                <w:sz w:val="24"/>
                <w:szCs w:val="24"/>
              </w:rPr>
              <w:t>Semester :  II</w:t>
            </w:r>
          </w:p>
        </w:tc>
      </w:tr>
      <w:tr w:rsidR="00FF2AA6" w:rsidRPr="007F2538" w14:paraId="367DAACE" w14:textId="77777777" w:rsidTr="00D23E30">
        <w:tc>
          <w:tcPr>
            <w:tcW w:w="4961" w:type="dxa"/>
            <w:gridSpan w:val="5"/>
          </w:tcPr>
          <w:p w14:paraId="71100D5E" w14:textId="77777777" w:rsidR="00FF2AA6" w:rsidRPr="007F2538" w:rsidRDefault="00FF2AA6" w:rsidP="00D23E30">
            <w:pPr>
              <w:spacing w:after="0"/>
              <w:jc w:val="center"/>
              <w:outlineLvl w:val="0"/>
              <w:rPr>
                <w:rFonts w:ascii="Times New Roman" w:hAnsi="Times New Roman" w:cs="Times New Roman"/>
                <w:b/>
                <w:sz w:val="24"/>
                <w:szCs w:val="24"/>
              </w:rPr>
            </w:pPr>
            <w:r w:rsidRPr="007F2538">
              <w:rPr>
                <w:rFonts w:ascii="Times New Roman" w:hAnsi="Times New Roman" w:cs="Times New Roman"/>
                <w:b/>
                <w:sz w:val="24"/>
                <w:szCs w:val="24"/>
              </w:rPr>
              <w:t xml:space="preserve">Course :  </w:t>
            </w:r>
            <w:r w:rsidR="00AA4A9D">
              <w:rPr>
                <w:rFonts w:ascii="Times New Roman" w:eastAsia="Times New Roman" w:hAnsi="Times New Roman" w:cs="Times New Roman"/>
                <w:b/>
                <w:sz w:val="24"/>
                <w:szCs w:val="24"/>
              </w:rPr>
              <w:t>Macroeconomics</w:t>
            </w:r>
          </w:p>
          <w:p w14:paraId="0FDDCC6F" w14:textId="77777777" w:rsidR="00FF2AA6" w:rsidRPr="007F2538" w:rsidRDefault="00FF2AA6" w:rsidP="00D23E30">
            <w:pPr>
              <w:rPr>
                <w:rFonts w:ascii="Times New Roman" w:hAnsi="Times New Roman" w:cs="Times New Roman"/>
                <w:b/>
                <w:sz w:val="24"/>
                <w:szCs w:val="24"/>
              </w:rPr>
            </w:pPr>
          </w:p>
        </w:tc>
        <w:tc>
          <w:tcPr>
            <w:tcW w:w="4281" w:type="dxa"/>
            <w:gridSpan w:val="3"/>
          </w:tcPr>
          <w:p w14:paraId="4AF86669" w14:textId="77777777" w:rsidR="00FF2AA6" w:rsidRPr="007F2538" w:rsidRDefault="00FF2AA6" w:rsidP="00585162">
            <w:pPr>
              <w:rPr>
                <w:rFonts w:ascii="Times New Roman" w:hAnsi="Times New Roman" w:cs="Times New Roman"/>
                <w:b/>
                <w:sz w:val="24"/>
                <w:szCs w:val="24"/>
              </w:rPr>
            </w:pPr>
            <w:r w:rsidRPr="007F2538">
              <w:rPr>
                <w:rFonts w:ascii="Times New Roman" w:hAnsi="Times New Roman" w:cs="Times New Roman"/>
                <w:b/>
                <w:sz w:val="24"/>
                <w:szCs w:val="24"/>
              </w:rPr>
              <w:t xml:space="preserve">Code : </w:t>
            </w:r>
          </w:p>
        </w:tc>
      </w:tr>
      <w:tr w:rsidR="00FF2AA6" w:rsidRPr="007F2538" w14:paraId="3392D1FA" w14:textId="77777777" w:rsidTr="00D23E30">
        <w:tc>
          <w:tcPr>
            <w:tcW w:w="4961" w:type="dxa"/>
            <w:gridSpan w:val="5"/>
          </w:tcPr>
          <w:p w14:paraId="0E0E6074"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Suggested Lectures per week</w:t>
            </w:r>
          </w:p>
        </w:tc>
        <w:tc>
          <w:tcPr>
            <w:tcW w:w="4281" w:type="dxa"/>
            <w:gridSpan w:val="3"/>
          </w:tcPr>
          <w:p w14:paraId="5896FDC8"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 03</w:t>
            </w:r>
          </w:p>
        </w:tc>
      </w:tr>
      <w:tr w:rsidR="00FF2AA6" w:rsidRPr="007F2538" w14:paraId="55A119E9" w14:textId="77777777" w:rsidTr="00D23E30">
        <w:tc>
          <w:tcPr>
            <w:tcW w:w="4961" w:type="dxa"/>
            <w:gridSpan w:val="5"/>
          </w:tcPr>
          <w:p w14:paraId="228E2203"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Teaching Scheme</w:t>
            </w:r>
          </w:p>
        </w:tc>
        <w:tc>
          <w:tcPr>
            <w:tcW w:w="4281" w:type="dxa"/>
            <w:gridSpan w:val="3"/>
          </w:tcPr>
          <w:p w14:paraId="41BB9DCA"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Evaluation Scheme</w:t>
            </w:r>
          </w:p>
        </w:tc>
      </w:tr>
      <w:tr w:rsidR="00FF2AA6" w:rsidRPr="007F2538" w14:paraId="765FE84F" w14:textId="77777777" w:rsidTr="00D23E30">
        <w:tc>
          <w:tcPr>
            <w:tcW w:w="1034" w:type="dxa"/>
            <w:vMerge w:val="restart"/>
          </w:tcPr>
          <w:p w14:paraId="206BDD15"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Lecture</w:t>
            </w:r>
          </w:p>
        </w:tc>
        <w:tc>
          <w:tcPr>
            <w:tcW w:w="1174" w:type="dxa"/>
            <w:vMerge w:val="restart"/>
          </w:tcPr>
          <w:p w14:paraId="650D3582"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Practical</w:t>
            </w:r>
          </w:p>
        </w:tc>
        <w:tc>
          <w:tcPr>
            <w:tcW w:w="1123" w:type="dxa"/>
            <w:vMerge w:val="restart"/>
          </w:tcPr>
          <w:p w14:paraId="46CAB5FC"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Tutorial</w:t>
            </w:r>
          </w:p>
        </w:tc>
        <w:tc>
          <w:tcPr>
            <w:tcW w:w="1630" w:type="dxa"/>
            <w:gridSpan w:val="2"/>
            <w:vMerge w:val="restart"/>
          </w:tcPr>
          <w:p w14:paraId="69B464C1"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Credits</w:t>
            </w:r>
          </w:p>
        </w:tc>
        <w:tc>
          <w:tcPr>
            <w:tcW w:w="4281" w:type="dxa"/>
            <w:gridSpan w:val="3"/>
          </w:tcPr>
          <w:p w14:paraId="488A22A5"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Theory</w:t>
            </w:r>
          </w:p>
        </w:tc>
      </w:tr>
      <w:tr w:rsidR="00FF2AA6" w:rsidRPr="007F2538" w14:paraId="0BA2D2E2" w14:textId="77777777" w:rsidTr="00D23E30">
        <w:trPr>
          <w:trHeight w:val="458"/>
        </w:trPr>
        <w:tc>
          <w:tcPr>
            <w:tcW w:w="1034" w:type="dxa"/>
            <w:vMerge/>
          </w:tcPr>
          <w:p w14:paraId="58600CC5" w14:textId="77777777" w:rsidR="00FF2AA6" w:rsidRPr="007F2538" w:rsidRDefault="00FF2AA6" w:rsidP="00D23E30">
            <w:pPr>
              <w:rPr>
                <w:rFonts w:ascii="Times New Roman" w:hAnsi="Times New Roman" w:cs="Times New Roman"/>
                <w:b/>
                <w:sz w:val="24"/>
                <w:szCs w:val="24"/>
              </w:rPr>
            </w:pPr>
          </w:p>
        </w:tc>
        <w:tc>
          <w:tcPr>
            <w:tcW w:w="1174" w:type="dxa"/>
            <w:vMerge/>
          </w:tcPr>
          <w:p w14:paraId="77D6B4F5" w14:textId="77777777" w:rsidR="00FF2AA6" w:rsidRPr="007F2538" w:rsidRDefault="00FF2AA6" w:rsidP="00D23E30">
            <w:pPr>
              <w:rPr>
                <w:rFonts w:ascii="Times New Roman" w:hAnsi="Times New Roman" w:cs="Times New Roman"/>
                <w:b/>
                <w:sz w:val="24"/>
                <w:szCs w:val="24"/>
              </w:rPr>
            </w:pPr>
          </w:p>
        </w:tc>
        <w:tc>
          <w:tcPr>
            <w:tcW w:w="1123" w:type="dxa"/>
            <w:vMerge/>
          </w:tcPr>
          <w:p w14:paraId="02E92194" w14:textId="77777777" w:rsidR="00FF2AA6" w:rsidRPr="007F2538" w:rsidRDefault="00FF2AA6" w:rsidP="00D23E30">
            <w:pPr>
              <w:rPr>
                <w:rFonts w:ascii="Times New Roman" w:hAnsi="Times New Roman" w:cs="Times New Roman"/>
                <w:b/>
                <w:sz w:val="24"/>
                <w:szCs w:val="24"/>
              </w:rPr>
            </w:pPr>
          </w:p>
        </w:tc>
        <w:tc>
          <w:tcPr>
            <w:tcW w:w="1630" w:type="dxa"/>
            <w:gridSpan w:val="2"/>
            <w:vMerge/>
          </w:tcPr>
          <w:p w14:paraId="44B9E6EF" w14:textId="77777777" w:rsidR="00FF2AA6" w:rsidRPr="007F2538" w:rsidRDefault="00FF2AA6" w:rsidP="00D23E30">
            <w:pPr>
              <w:rPr>
                <w:rFonts w:ascii="Times New Roman" w:hAnsi="Times New Roman" w:cs="Times New Roman"/>
                <w:b/>
                <w:sz w:val="24"/>
                <w:szCs w:val="24"/>
              </w:rPr>
            </w:pPr>
          </w:p>
        </w:tc>
        <w:tc>
          <w:tcPr>
            <w:tcW w:w="1617" w:type="dxa"/>
            <w:gridSpan w:val="2"/>
            <w:vMerge w:val="restart"/>
          </w:tcPr>
          <w:p w14:paraId="2ADD3333"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Internal</w:t>
            </w:r>
          </w:p>
          <w:p w14:paraId="0301E3E1"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25 Marks </w:t>
            </w:r>
          </w:p>
        </w:tc>
        <w:tc>
          <w:tcPr>
            <w:tcW w:w="2664" w:type="dxa"/>
            <w:vMerge w:val="restart"/>
          </w:tcPr>
          <w:p w14:paraId="7A8FD2A0"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External</w:t>
            </w:r>
          </w:p>
          <w:p w14:paraId="7A90448D"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75 Marks</w:t>
            </w:r>
          </w:p>
        </w:tc>
      </w:tr>
      <w:tr w:rsidR="00FF2AA6" w:rsidRPr="007F2538" w14:paraId="35440A24" w14:textId="77777777" w:rsidTr="00D23E30">
        <w:tc>
          <w:tcPr>
            <w:tcW w:w="1034" w:type="dxa"/>
          </w:tcPr>
          <w:p w14:paraId="0080CCBF" w14:textId="77777777" w:rsidR="00FF2AA6" w:rsidRPr="007F2538" w:rsidRDefault="00FF2AA6" w:rsidP="00D23E30">
            <w:pPr>
              <w:tabs>
                <w:tab w:val="left" w:pos="720"/>
              </w:tabs>
              <w:rPr>
                <w:rFonts w:ascii="Times New Roman" w:hAnsi="Times New Roman" w:cs="Times New Roman"/>
                <w:b/>
                <w:sz w:val="24"/>
                <w:szCs w:val="24"/>
              </w:rPr>
            </w:pPr>
            <w:r w:rsidRPr="007F2538">
              <w:rPr>
                <w:rFonts w:ascii="Times New Roman" w:hAnsi="Times New Roman" w:cs="Times New Roman"/>
                <w:b/>
                <w:sz w:val="24"/>
                <w:szCs w:val="24"/>
              </w:rPr>
              <w:t>45</w:t>
            </w:r>
            <w:r w:rsidRPr="007F2538">
              <w:rPr>
                <w:rFonts w:ascii="Times New Roman" w:hAnsi="Times New Roman" w:cs="Times New Roman"/>
                <w:b/>
                <w:sz w:val="24"/>
                <w:szCs w:val="24"/>
              </w:rPr>
              <w:tab/>
            </w:r>
          </w:p>
        </w:tc>
        <w:tc>
          <w:tcPr>
            <w:tcW w:w="1174" w:type="dxa"/>
          </w:tcPr>
          <w:p w14:paraId="683B680B"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123" w:type="dxa"/>
          </w:tcPr>
          <w:p w14:paraId="4A1351BA"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630" w:type="dxa"/>
            <w:gridSpan w:val="2"/>
          </w:tcPr>
          <w:p w14:paraId="623328CE"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3</w:t>
            </w:r>
          </w:p>
        </w:tc>
        <w:tc>
          <w:tcPr>
            <w:tcW w:w="1617" w:type="dxa"/>
            <w:gridSpan w:val="2"/>
            <w:vMerge/>
          </w:tcPr>
          <w:p w14:paraId="5FB157AD" w14:textId="77777777" w:rsidR="00FF2AA6" w:rsidRPr="007F2538" w:rsidRDefault="00FF2AA6" w:rsidP="00D23E30">
            <w:pPr>
              <w:rPr>
                <w:rFonts w:ascii="Times New Roman" w:hAnsi="Times New Roman" w:cs="Times New Roman"/>
                <w:b/>
                <w:sz w:val="24"/>
                <w:szCs w:val="24"/>
              </w:rPr>
            </w:pPr>
          </w:p>
        </w:tc>
        <w:tc>
          <w:tcPr>
            <w:tcW w:w="2664" w:type="dxa"/>
            <w:vMerge/>
          </w:tcPr>
          <w:p w14:paraId="317D76D1" w14:textId="77777777" w:rsidR="00FF2AA6" w:rsidRPr="007F2538" w:rsidRDefault="00FF2AA6" w:rsidP="00D23E30">
            <w:pPr>
              <w:rPr>
                <w:rFonts w:ascii="Times New Roman" w:hAnsi="Times New Roman" w:cs="Times New Roman"/>
                <w:b/>
                <w:sz w:val="24"/>
                <w:szCs w:val="24"/>
              </w:rPr>
            </w:pPr>
          </w:p>
        </w:tc>
      </w:tr>
      <w:tr w:rsidR="00FF2AA6" w:rsidRPr="007F2538" w14:paraId="2811FD38" w14:textId="77777777" w:rsidTr="00D23E30">
        <w:tc>
          <w:tcPr>
            <w:tcW w:w="9242" w:type="dxa"/>
            <w:gridSpan w:val="8"/>
            <w:shd w:val="clear" w:color="auto" w:fill="F2F2F2" w:themeFill="background1" w:themeFillShade="F2"/>
          </w:tcPr>
          <w:p w14:paraId="0E45D53B" w14:textId="77777777" w:rsidR="00FF2AA6" w:rsidRPr="007F2538" w:rsidRDefault="00FF2AA6" w:rsidP="00D23E30">
            <w:pPr>
              <w:rPr>
                <w:rFonts w:ascii="Times New Roman" w:hAnsi="Times New Roman" w:cs="Times New Roman"/>
                <w:b/>
                <w:sz w:val="24"/>
                <w:szCs w:val="24"/>
              </w:rPr>
            </w:pPr>
          </w:p>
        </w:tc>
      </w:tr>
      <w:tr w:rsidR="00FF2AA6" w:rsidRPr="007F2538" w14:paraId="18725890" w14:textId="77777777" w:rsidTr="00D23E30">
        <w:tc>
          <w:tcPr>
            <w:tcW w:w="9242" w:type="dxa"/>
            <w:gridSpan w:val="8"/>
          </w:tcPr>
          <w:p w14:paraId="552C1D71"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Internal Component </w:t>
            </w:r>
          </w:p>
        </w:tc>
      </w:tr>
      <w:tr w:rsidR="00FF2AA6" w:rsidRPr="007F2538" w14:paraId="710C856B" w14:textId="77777777" w:rsidTr="00D23E30">
        <w:tc>
          <w:tcPr>
            <w:tcW w:w="3422" w:type="dxa"/>
            <w:gridSpan w:val="4"/>
          </w:tcPr>
          <w:p w14:paraId="75BC3DFD"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Class Test (Duration 20 Mins)</w:t>
            </w:r>
          </w:p>
        </w:tc>
        <w:tc>
          <w:tcPr>
            <w:tcW w:w="2553" w:type="dxa"/>
            <w:gridSpan w:val="2"/>
          </w:tcPr>
          <w:p w14:paraId="51A2FD28"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Projects / Assignments/Presentations</w:t>
            </w:r>
          </w:p>
        </w:tc>
        <w:tc>
          <w:tcPr>
            <w:tcW w:w="3267" w:type="dxa"/>
            <w:gridSpan w:val="2"/>
          </w:tcPr>
          <w:p w14:paraId="74D6D73F"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Class Participation</w:t>
            </w:r>
          </w:p>
        </w:tc>
      </w:tr>
      <w:tr w:rsidR="00FF2AA6" w:rsidRPr="007F2538" w14:paraId="55441914" w14:textId="77777777" w:rsidTr="00D23E30">
        <w:tc>
          <w:tcPr>
            <w:tcW w:w="3422" w:type="dxa"/>
            <w:gridSpan w:val="4"/>
          </w:tcPr>
          <w:p w14:paraId="08674BB1"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10 Marks</w:t>
            </w:r>
          </w:p>
        </w:tc>
        <w:tc>
          <w:tcPr>
            <w:tcW w:w="2553" w:type="dxa"/>
            <w:gridSpan w:val="2"/>
          </w:tcPr>
          <w:p w14:paraId="7DCF757A"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15 Marks</w:t>
            </w:r>
          </w:p>
        </w:tc>
        <w:tc>
          <w:tcPr>
            <w:tcW w:w="3267" w:type="dxa"/>
            <w:gridSpan w:val="2"/>
          </w:tcPr>
          <w:p w14:paraId="1ADAC1A8"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w:t>
            </w:r>
          </w:p>
        </w:tc>
      </w:tr>
      <w:tr w:rsidR="00FF2AA6" w:rsidRPr="007F2538" w14:paraId="2D95C9B6" w14:textId="77777777" w:rsidTr="00D23E30">
        <w:trPr>
          <w:trHeight w:val="202"/>
        </w:trPr>
        <w:tc>
          <w:tcPr>
            <w:tcW w:w="9242" w:type="dxa"/>
            <w:gridSpan w:val="8"/>
            <w:shd w:val="clear" w:color="auto" w:fill="F2F2F2" w:themeFill="background1" w:themeFillShade="F2"/>
          </w:tcPr>
          <w:p w14:paraId="3083064F" w14:textId="77777777" w:rsidR="00FF2AA6" w:rsidRPr="007F2538" w:rsidRDefault="00FF2AA6" w:rsidP="00D23E30">
            <w:pPr>
              <w:rPr>
                <w:rFonts w:ascii="Times New Roman" w:hAnsi="Times New Roman" w:cs="Times New Roman"/>
                <w:b/>
                <w:sz w:val="24"/>
                <w:szCs w:val="24"/>
              </w:rPr>
            </w:pPr>
          </w:p>
        </w:tc>
      </w:tr>
      <w:tr w:rsidR="00FF2AA6" w:rsidRPr="007F2538" w14:paraId="2C289D6B" w14:textId="77777777" w:rsidTr="00D23E30">
        <w:trPr>
          <w:trHeight w:val="287"/>
        </w:trPr>
        <w:tc>
          <w:tcPr>
            <w:tcW w:w="9242" w:type="dxa"/>
            <w:gridSpan w:val="8"/>
          </w:tcPr>
          <w:p w14:paraId="666809C1" w14:textId="77777777" w:rsidR="00FF2AA6"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Learning Objectives :</w:t>
            </w:r>
          </w:p>
          <w:p w14:paraId="404B2B9F" w14:textId="77777777" w:rsidR="00EC3851" w:rsidRPr="002D1AAC" w:rsidRDefault="00EC3851" w:rsidP="00526914">
            <w:pPr>
              <w:pStyle w:val="ListParagraph"/>
              <w:numPr>
                <w:ilvl w:val="0"/>
                <w:numId w:val="41"/>
              </w:numPr>
              <w:spacing w:after="200" w:line="276" w:lineRule="auto"/>
              <w:rPr>
                <w:rFonts w:ascii="Times New Roman" w:hAnsi="Times New Roman"/>
                <w:sz w:val="24"/>
                <w:szCs w:val="24"/>
              </w:rPr>
            </w:pPr>
            <w:r w:rsidRPr="002D1AAC">
              <w:rPr>
                <w:rFonts w:ascii="Times New Roman" w:hAnsi="Times New Roman"/>
                <w:sz w:val="24"/>
                <w:szCs w:val="24"/>
              </w:rPr>
              <w:t xml:space="preserve">To introduce </w:t>
            </w:r>
            <w:r>
              <w:rPr>
                <w:rFonts w:ascii="Times New Roman" w:hAnsi="Times New Roman"/>
                <w:sz w:val="24"/>
                <w:szCs w:val="24"/>
              </w:rPr>
              <w:t xml:space="preserve">the </w:t>
            </w:r>
            <w:r w:rsidRPr="002D1AAC">
              <w:rPr>
                <w:rFonts w:ascii="Times New Roman" w:hAnsi="Times New Roman"/>
                <w:sz w:val="24"/>
                <w:szCs w:val="24"/>
              </w:rPr>
              <w:t>principles of Macroeconomics</w:t>
            </w:r>
            <w:r>
              <w:rPr>
                <w:rFonts w:ascii="Times New Roman" w:hAnsi="Times New Roman"/>
                <w:sz w:val="24"/>
                <w:szCs w:val="24"/>
              </w:rPr>
              <w:t xml:space="preserve">. </w:t>
            </w:r>
          </w:p>
          <w:p w14:paraId="1ED54BEE" w14:textId="77777777" w:rsidR="00EC3851" w:rsidRPr="002D1AAC" w:rsidRDefault="00EC3851" w:rsidP="00526914">
            <w:pPr>
              <w:pStyle w:val="ListParagraph"/>
              <w:numPr>
                <w:ilvl w:val="0"/>
                <w:numId w:val="41"/>
              </w:numPr>
              <w:spacing w:after="200" w:line="276" w:lineRule="auto"/>
              <w:rPr>
                <w:rFonts w:ascii="Times New Roman" w:hAnsi="Times New Roman"/>
                <w:sz w:val="24"/>
                <w:szCs w:val="24"/>
              </w:rPr>
            </w:pPr>
            <w:r>
              <w:rPr>
                <w:rFonts w:ascii="Times New Roman" w:hAnsi="Times New Roman"/>
                <w:sz w:val="24"/>
                <w:szCs w:val="24"/>
              </w:rPr>
              <w:t>To help learners</w:t>
            </w:r>
            <w:r w:rsidRPr="002D1AAC">
              <w:rPr>
                <w:rFonts w:ascii="Times New Roman" w:hAnsi="Times New Roman"/>
                <w:sz w:val="24"/>
                <w:szCs w:val="24"/>
              </w:rPr>
              <w:t xml:space="preserve"> use Macroeconomic concepts to analyse the national economy</w:t>
            </w:r>
            <w:r>
              <w:rPr>
                <w:rFonts w:ascii="Times New Roman" w:hAnsi="Times New Roman"/>
                <w:sz w:val="24"/>
                <w:szCs w:val="24"/>
              </w:rPr>
              <w:t>.</w:t>
            </w:r>
          </w:p>
          <w:p w14:paraId="77CEA2C7" w14:textId="77777777" w:rsidR="00EC3851" w:rsidRDefault="00EC3851" w:rsidP="00526914">
            <w:pPr>
              <w:pStyle w:val="ListParagraph"/>
              <w:numPr>
                <w:ilvl w:val="0"/>
                <w:numId w:val="41"/>
              </w:numPr>
              <w:spacing w:after="200" w:line="276" w:lineRule="auto"/>
              <w:rPr>
                <w:rFonts w:ascii="Times New Roman" w:hAnsi="Times New Roman"/>
                <w:sz w:val="24"/>
                <w:szCs w:val="24"/>
              </w:rPr>
            </w:pPr>
            <w:r w:rsidRPr="002D1AAC">
              <w:rPr>
                <w:rFonts w:ascii="Times New Roman" w:hAnsi="Times New Roman"/>
                <w:sz w:val="24"/>
                <w:szCs w:val="24"/>
              </w:rPr>
              <w:t>To provide a link between economic concepts and real world problems through cases and examples</w:t>
            </w:r>
            <w:r>
              <w:rPr>
                <w:rFonts w:ascii="Times New Roman" w:hAnsi="Times New Roman"/>
                <w:sz w:val="24"/>
                <w:szCs w:val="24"/>
              </w:rPr>
              <w:t>.</w:t>
            </w:r>
          </w:p>
          <w:p w14:paraId="4D47AAC5" w14:textId="77777777" w:rsidR="00EC3851" w:rsidRPr="002D1AAC" w:rsidRDefault="00EC3851" w:rsidP="00526914">
            <w:pPr>
              <w:pStyle w:val="ListParagraph"/>
              <w:numPr>
                <w:ilvl w:val="0"/>
                <w:numId w:val="41"/>
              </w:numPr>
              <w:spacing w:after="200" w:line="276" w:lineRule="auto"/>
              <w:rPr>
                <w:rFonts w:ascii="Times New Roman" w:hAnsi="Times New Roman"/>
                <w:sz w:val="24"/>
                <w:szCs w:val="24"/>
              </w:rPr>
            </w:pPr>
            <w:r>
              <w:rPr>
                <w:rFonts w:ascii="Times New Roman" w:hAnsi="Times New Roman"/>
                <w:sz w:val="24"/>
                <w:szCs w:val="24"/>
              </w:rPr>
              <w:t>To help learners analyse data from authentic sources.</w:t>
            </w:r>
          </w:p>
          <w:p w14:paraId="516F38C8" w14:textId="77777777" w:rsidR="00EC3851" w:rsidRPr="00EC3851" w:rsidRDefault="00EC3851" w:rsidP="00EC3851">
            <w:pPr>
              <w:rPr>
                <w:rFonts w:ascii="Times New Roman" w:hAnsi="Times New Roman" w:cs="Times New Roman"/>
                <w:b/>
                <w:sz w:val="24"/>
                <w:szCs w:val="24"/>
              </w:rPr>
            </w:pPr>
            <w:r>
              <w:rPr>
                <w:rFonts w:ascii="Times New Roman" w:hAnsi="Times New Roman"/>
                <w:sz w:val="24"/>
                <w:szCs w:val="24"/>
              </w:rPr>
              <w:t xml:space="preserve">           </w:t>
            </w:r>
            <w:r w:rsidRPr="00EC3851">
              <w:rPr>
                <w:rFonts w:ascii="Times New Roman" w:hAnsi="Times New Roman"/>
                <w:sz w:val="24"/>
                <w:szCs w:val="24"/>
              </w:rPr>
              <w:t>To understand the role of government in the economy.</w:t>
            </w:r>
          </w:p>
          <w:p w14:paraId="32E23C1B" w14:textId="77777777" w:rsidR="00FF2AA6" w:rsidRPr="007F2538" w:rsidRDefault="00FF2AA6" w:rsidP="00EC3851">
            <w:pPr>
              <w:pStyle w:val="ListParagraph"/>
              <w:spacing w:after="0" w:line="240" w:lineRule="auto"/>
              <w:ind w:left="1440"/>
              <w:rPr>
                <w:rFonts w:ascii="Times New Roman" w:hAnsi="Times New Roman" w:cs="Times New Roman"/>
                <w:b/>
                <w:sz w:val="24"/>
                <w:szCs w:val="24"/>
              </w:rPr>
            </w:pPr>
          </w:p>
        </w:tc>
      </w:tr>
      <w:tr w:rsidR="00FF2AA6" w:rsidRPr="007F2538" w14:paraId="0785E7BC" w14:textId="77777777" w:rsidTr="00D23E30">
        <w:tc>
          <w:tcPr>
            <w:tcW w:w="9242" w:type="dxa"/>
            <w:gridSpan w:val="8"/>
          </w:tcPr>
          <w:p w14:paraId="2D2BE1E5" w14:textId="77777777" w:rsidR="00FF2AA6" w:rsidRPr="007F2538" w:rsidRDefault="00FF2AA6" w:rsidP="00D23E30">
            <w:pPr>
              <w:pStyle w:val="ListParagraph"/>
              <w:spacing w:after="0" w:line="240" w:lineRule="auto"/>
              <w:rPr>
                <w:rFonts w:ascii="Times New Roman" w:hAnsi="Times New Roman" w:cs="Times New Roman"/>
                <w:sz w:val="24"/>
                <w:szCs w:val="24"/>
              </w:rPr>
            </w:pPr>
          </w:p>
        </w:tc>
      </w:tr>
      <w:tr w:rsidR="00FF2AA6" w:rsidRPr="007F2538" w14:paraId="132E2EAF" w14:textId="77777777" w:rsidTr="00D23E30">
        <w:tc>
          <w:tcPr>
            <w:tcW w:w="9242" w:type="dxa"/>
            <w:gridSpan w:val="8"/>
          </w:tcPr>
          <w:p w14:paraId="3717CD19" w14:textId="77777777" w:rsidR="00923904" w:rsidRDefault="00FF2AA6" w:rsidP="00923904">
            <w:pPr>
              <w:ind w:left="284"/>
              <w:rPr>
                <w:rFonts w:ascii="Times New Roman" w:hAnsi="Times New Roman" w:cs="Times New Roman"/>
                <w:b/>
                <w:sz w:val="24"/>
                <w:szCs w:val="24"/>
              </w:rPr>
            </w:pPr>
            <w:r w:rsidRPr="007F2538">
              <w:rPr>
                <w:rFonts w:ascii="Times New Roman" w:hAnsi="Times New Roman" w:cs="Times New Roman"/>
                <w:b/>
                <w:sz w:val="24"/>
                <w:szCs w:val="24"/>
              </w:rPr>
              <w:t>Learning Outcomes :</w:t>
            </w:r>
          </w:p>
          <w:p w14:paraId="2723FB98" w14:textId="77777777" w:rsidR="00EC3851" w:rsidRPr="00E456F3" w:rsidRDefault="00EC3851" w:rsidP="00EC3851">
            <w:pPr>
              <w:spacing w:after="0" w:line="240" w:lineRule="auto"/>
              <w:jc w:val="both"/>
              <w:rPr>
                <w:rFonts w:ascii="Times New Roman" w:eastAsia="Times New Roman" w:hAnsi="Times New Roman" w:cs="Times New Roman"/>
                <w:sz w:val="24"/>
                <w:szCs w:val="24"/>
              </w:rPr>
            </w:pPr>
            <w:r w:rsidRPr="00E456F3">
              <w:rPr>
                <w:rFonts w:ascii="Times New Roman" w:eastAsia="Times New Roman" w:hAnsi="Times New Roman" w:cs="Times New Roman"/>
                <w:sz w:val="24"/>
                <w:szCs w:val="24"/>
              </w:rPr>
              <w:t xml:space="preserve">After completion of the course, </w:t>
            </w:r>
            <w:r>
              <w:rPr>
                <w:rFonts w:ascii="Times New Roman" w:eastAsia="Times New Roman" w:hAnsi="Times New Roman" w:cs="Times New Roman"/>
                <w:sz w:val="24"/>
                <w:szCs w:val="24"/>
              </w:rPr>
              <w:t xml:space="preserve">learners </w:t>
            </w:r>
            <w:r w:rsidRPr="00E456F3">
              <w:rPr>
                <w:rFonts w:ascii="Times New Roman" w:eastAsia="Times New Roman" w:hAnsi="Times New Roman" w:cs="Times New Roman"/>
                <w:sz w:val="24"/>
                <w:szCs w:val="24"/>
              </w:rPr>
              <w:t xml:space="preserve">would be able </w:t>
            </w:r>
            <w:r w:rsidRPr="45E4E9C3">
              <w:rPr>
                <w:rFonts w:ascii="Times New Roman" w:eastAsia="Times New Roman" w:hAnsi="Times New Roman" w:cs="Times New Roman"/>
                <w:sz w:val="24"/>
                <w:szCs w:val="24"/>
              </w:rPr>
              <w:t>to:</w:t>
            </w:r>
          </w:p>
          <w:p w14:paraId="2A77C2F2" w14:textId="77777777" w:rsidR="00EC3851" w:rsidRPr="00DE0A33" w:rsidRDefault="00EC3851" w:rsidP="00526914">
            <w:pPr>
              <w:pStyle w:val="ListParagraph"/>
              <w:numPr>
                <w:ilvl w:val="0"/>
                <w:numId w:val="42"/>
              </w:numPr>
              <w:spacing w:after="200" w:line="360" w:lineRule="auto"/>
              <w:rPr>
                <w:rFonts w:ascii="Times New Roman" w:hAnsi="Times New Roman" w:cs="Times New Roman"/>
                <w:sz w:val="24"/>
                <w:szCs w:val="24"/>
              </w:rPr>
            </w:pPr>
            <w:r w:rsidRPr="00DE0A33">
              <w:rPr>
                <w:rFonts w:ascii="Times New Roman" w:hAnsi="Times New Roman" w:cs="Times New Roman"/>
                <w:sz w:val="24"/>
                <w:szCs w:val="24"/>
              </w:rPr>
              <w:t>Understand the fundamentals of macroeconomics</w:t>
            </w:r>
            <w:r>
              <w:rPr>
                <w:rFonts w:ascii="Times New Roman" w:hAnsi="Times New Roman" w:cs="Times New Roman"/>
                <w:sz w:val="24"/>
                <w:szCs w:val="24"/>
              </w:rPr>
              <w:t>.</w:t>
            </w:r>
          </w:p>
          <w:p w14:paraId="4F7E97C1" w14:textId="77777777" w:rsidR="00EC3851" w:rsidRPr="00DE0A33" w:rsidRDefault="00EC3851" w:rsidP="00526914">
            <w:pPr>
              <w:pStyle w:val="ListParagraph"/>
              <w:numPr>
                <w:ilvl w:val="0"/>
                <w:numId w:val="42"/>
              </w:numPr>
              <w:spacing w:after="200" w:line="360" w:lineRule="auto"/>
              <w:rPr>
                <w:rFonts w:ascii="Times New Roman" w:hAnsi="Times New Roman" w:cs="Times New Roman"/>
                <w:sz w:val="24"/>
                <w:szCs w:val="24"/>
              </w:rPr>
            </w:pPr>
            <w:r w:rsidRPr="00DE0A33">
              <w:rPr>
                <w:rFonts w:ascii="Times New Roman" w:hAnsi="Times New Roman" w:cs="Times New Roman"/>
                <w:sz w:val="24"/>
                <w:szCs w:val="24"/>
              </w:rPr>
              <w:t>To analyse cause-effect relationship between economic variables</w:t>
            </w:r>
            <w:r>
              <w:rPr>
                <w:rFonts w:ascii="Times New Roman" w:hAnsi="Times New Roman" w:cs="Times New Roman"/>
                <w:sz w:val="24"/>
                <w:szCs w:val="24"/>
              </w:rPr>
              <w:t>.</w:t>
            </w:r>
          </w:p>
          <w:p w14:paraId="469098C9" w14:textId="77777777" w:rsidR="00EC3851" w:rsidRPr="00DE0A33" w:rsidRDefault="00EC3851" w:rsidP="00526914">
            <w:pPr>
              <w:pStyle w:val="ListParagraph"/>
              <w:numPr>
                <w:ilvl w:val="0"/>
                <w:numId w:val="42"/>
              </w:numPr>
              <w:spacing w:after="200" w:line="360" w:lineRule="auto"/>
              <w:rPr>
                <w:rFonts w:ascii="Times New Roman" w:hAnsi="Times New Roman" w:cs="Times New Roman"/>
                <w:sz w:val="24"/>
                <w:szCs w:val="24"/>
              </w:rPr>
            </w:pPr>
            <w:r w:rsidRPr="00DE0A33">
              <w:rPr>
                <w:rFonts w:ascii="Times New Roman" w:hAnsi="Times New Roman" w:cs="Times New Roman"/>
                <w:sz w:val="24"/>
                <w:szCs w:val="24"/>
              </w:rPr>
              <w:t>To solve numerical problems based on economic concepts</w:t>
            </w:r>
            <w:r>
              <w:rPr>
                <w:rFonts w:ascii="Times New Roman" w:hAnsi="Times New Roman" w:cs="Times New Roman"/>
                <w:sz w:val="24"/>
                <w:szCs w:val="24"/>
              </w:rPr>
              <w:t>.</w:t>
            </w:r>
            <w:r w:rsidRPr="00DE0A33">
              <w:rPr>
                <w:rFonts w:ascii="Times New Roman" w:hAnsi="Times New Roman" w:cs="Times New Roman"/>
                <w:sz w:val="24"/>
                <w:szCs w:val="24"/>
              </w:rPr>
              <w:t xml:space="preserve"> </w:t>
            </w:r>
          </w:p>
          <w:p w14:paraId="34423069" w14:textId="77777777" w:rsidR="00EC3851" w:rsidRPr="00DE0A33" w:rsidRDefault="00EC3851" w:rsidP="00526914">
            <w:pPr>
              <w:pStyle w:val="ListParagraph"/>
              <w:numPr>
                <w:ilvl w:val="0"/>
                <w:numId w:val="42"/>
              </w:numPr>
              <w:spacing w:after="200" w:line="360" w:lineRule="auto"/>
              <w:rPr>
                <w:rFonts w:ascii="Times New Roman" w:hAnsi="Times New Roman" w:cs="Times New Roman"/>
                <w:sz w:val="24"/>
                <w:szCs w:val="24"/>
              </w:rPr>
            </w:pPr>
            <w:r w:rsidRPr="00DE0A33">
              <w:rPr>
                <w:rFonts w:ascii="Times New Roman" w:hAnsi="Times New Roman" w:cs="Times New Roman"/>
                <w:sz w:val="24"/>
                <w:szCs w:val="24"/>
              </w:rPr>
              <w:t xml:space="preserve">To read &amp; interpret data about important macroeconomic </w:t>
            </w:r>
            <w:r w:rsidR="00CD4EA9" w:rsidRPr="00DE0A33">
              <w:rPr>
                <w:rFonts w:ascii="Times New Roman" w:hAnsi="Times New Roman" w:cs="Times New Roman"/>
                <w:sz w:val="24"/>
                <w:szCs w:val="24"/>
              </w:rPr>
              <w:t>variables.</w:t>
            </w:r>
          </w:p>
          <w:p w14:paraId="6A47FA5E" w14:textId="77777777" w:rsidR="00EC3851" w:rsidRPr="00DE0A33" w:rsidRDefault="00EC3851" w:rsidP="00526914">
            <w:pPr>
              <w:pStyle w:val="ListParagraph"/>
              <w:numPr>
                <w:ilvl w:val="0"/>
                <w:numId w:val="42"/>
              </w:numPr>
              <w:spacing w:after="200" w:line="360" w:lineRule="auto"/>
              <w:rPr>
                <w:rFonts w:ascii="Times New Roman" w:hAnsi="Times New Roman" w:cs="Times New Roman"/>
                <w:sz w:val="24"/>
                <w:szCs w:val="24"/>
              </w:rPr>
            </w:pPr>
            <w:r w:rsidRPr="00DE0A33">
              <w:rPr>
                <w:rFonts w:ascii="Times New Roman" w:hAnsi="Times New Roman" w:cs="Times New Roman"/>
                <w:sz w:val="24"/>
                <w:szCs w:val="24"/>
              </w:rPr>
              <w:t>To analyse business decisions in the context of changes in the macroeconomic variables</w:t>
            </w:r>
            <w:r>
              <w:rPr>
                <w:rFonts w:ascii="Times New Roman" w:hAnsi="Times New Roman" w:cs="Times New Roman"/>
                <w:sz w:val="24"/>
                <w:szCs w:val="24"/>
              </w:rPr>
              <w:t>.</w:t>
            </w:r>
          </w:p>
          <w:p w14:paraId="665CDA43" w14:textId="77777777" w:rsidR="00FF2AA6" w:rsidRPr="00EC3851" w:rsidRDefault="00EC3851" w:rsidP="00EC3851">
            <w:pPr>
              <w:rPr>
                <w:rFonts w:ascii="Times New Roman" w:hAnsi="Times New Roman" w:cs="Times New Roman"/>
                <w:b/>
                <w:sz w:val="24"/>
                <w:szCs w:val="24"/>
              </w:rPr>
            </w:pPr>
            <w:r>
              <w:rPr>
                <w:rFonts w:ascii="Times New Roman" w:hAnsi="Times New Roman" w:cs="Times New Roman"/>
                <w:sz w:val="24"/>
                <w:szCs w:val="24"/>
              </w:rPr>
              <w:t xml:space="preserve">CO6: </w:t>
            </w:r>
            <w:r w:rsidRPr="00DE0A33">
              <w:rPr>
                <w:rFonts w:ascii="Times New Roman" w:hAnsi="Times New Roman" w:cs="Times New Roman"/>
                <w:sz w:val="24"/>
                <w:szCs w:val="24"/>
              </w:rPr>
              <w:t>To interpret the impact of government policies on the issues confronting the real economy</w:t>
            </w:r>
            <w:r>
              <w:rPr>
                <w:rFonts w:ascii="Times New Roman" w:hAnsi="Times New Roman" w:cs="Times New Roman"/>
                <w:sz w:val="24"/>
                <w:szCs w:val="24"/>
              </w:rPr>
              <w:t>.</w:t>
            </w:r>
          </w:p>
        </w:tc>
      </w:tr>
      <w:tr w:rsidR="00FF2AA6" w:rsidRPr="007F2538" w14:paraId="39A72F3D" w14:textId="77777777" w:rsidTr="00D23E30">
        <w:tc>
          <w:tcPr>
            <w:tcW w:w="9242" w:type="dxa"/>
            <w:gridSpan w:val="8"/>
          </w:tcPr>
          <w:p w14:paraId="6DC1AA17" w14:textId="77777777" w:rsidR="00FF2AA6" w:rsidRPr="007F2538" w:rsidRDefault="00FF2AA6" w:rsidP="00D23E30">
            <w:pPr>
              <w:spacing w:before="100" w:beforeAutospacing="1" w:after="100" w:afterAutospacing="1" w:line="240" w:lineRule="auto"/>
              <w:ind w:left="720"/>
              <w:rPr>
                <w:rFonts w:ascii="Times New Roman" w:eastAsia="Times New Roman" w:hAnsi="Times New Roman" w:cs="Times New Roman"/>
                <w:sz w:val="24"/>
                <w:szCs w:val="24"/>
                <w:lang w:eastAsia="en-IN"/>
              </w:rPr>
            </w:pPr>
          </w:p>
        </w:tc>
      </w:tr>
      <w:tr w:rsidR="00FF2AA6" w:rsidRPr="007F2538" w14:paraId="781405E9" w14:textId="77777777" w:rsidTr="00D23E30">
        <w:trPr>
          <w:trHeight w:val="305"/>
        </w:trPr>
        <w:tc>
          <w:tcPr>
            <w:tcW w:w="9242" w:type="dxa"/>
            <w:gridSpan w:val="8"/>
          </w:tcPr>
          <w:p w14:paraId="5DCC0CCD" w14:textId="77777777" w:rsidR="00FF2AA6" w:rsidRPr="007F2538" w:rsidRDefault="00FF2AA6" w:rsidP="00D23E30">
            <w:pPr>
              <w:rPr>
                <w:rFonts w:ascii="Times New Roman" w:hAnsi="Times New Roman" w:cs="Times New Roman"/>
                <w:b/>
                <w:sz w:val="24"/>
                <w:szCs w:val="24"/>
              </w:rPr>
            </w:pPr>
            <w:r w:rsidRPr="007F2538">
              <w:rPr>
                <w:rFonts w:ascii="Times New Roman" w:hAnsi="Times New Roman" w:cs="Times New Roman"/>
                <w:b/>
                <w:sz w:val="24"/>
                <w:szCs w:val="24"/>
              </w:rPr>
              <w:t>Pedagogy : Classroom learning , Presentation, Theory Notes, Practical Sums, Assignments, Case Study</w:t>
            </w:r>
          </w:p>
        </w:tc>
      </w:tr>
    </w:tbl>
    <w:p w14:paraId="3333BBFF" w14:textId="77777777" w:rsidR="00FF2AA6" w:rsidRPr="007F2538" w:rsidRDefault="00FF2AA6" w:rsidP="00641015">
      <w:pPr>
        <w:rPr>
          <w:rFonts w:ascii="Times New Roman" w:hAnsi="Times New Roman" w:cs="Times New Roman"/>
          <w:sz w:val="24"/>
          <w:szCs w:val="24"/>
        </w:rPr>
      </w:pPr>
    </w:p>
    <w:p w14:paraId="62C00551" w14:textId="77777777" w:rsidR="00FF2AA6" w:rsidRPr="007F2538" w:rsidRDefault="00FF2AA6" w:rsidP="00641015">
      <w:pPr>
        <w:rPr>
          <w:rFonts w:ascii="Times New Roman" w:hAnsi="Times New Roman" w:cs="Times New Roman"/>
          <w:sz w:val="24"/>
          <w:szCs w:val="24"/>
        </w:rPr>
      </w:pPr>
    </w:p>
    <w:p w14:paraId="7B98F2E7" w14:textId="77777777" w:rsidR="00FF2AA6" w:rsidRDefault="00FF2AA6" w:rsidP="00641015">
      <w:pPr>
        <w:rPr>
          <w:rFonts w:ascii="Times New Roman" w:hAnsi="Times New Roman" w:cs="Times New Roman"/>
          <w:sz w:val="24"/>
          <w:szCs w:val="24"/>
        </w:rPr>
      </w:pPr>
    </w:p>
    <w:p w14:paraId="35AB7923" w14:textId="77777777" w:rsidR="008B57C9" w:rsidRDefault="008B57C9" w:rsidP="00641015">
      <w:pPr>
        <w:rPr>
          <w:rFonts w:ascii="Times New Roman" w:hAnsi="Times New Roman" w:cs="Times New Roman"/>
          <w:sz w:val="24"/>
          <w:szCs w:val="24"/>
        </w:rPr>
      </w:pPr>
    </w:p>
    <w:p w14:paraId="0E52F8E1" w14:textId="77777777" w:rsidR="008B57C9" w:rsidRPr="007F2538" w:rsidRDefault="008B57C9" w:rsidP="00641015">
      <w:pPr>
        <w:rPr>
          <w:rFonts w:ascii="Times New Roman" w:hAnsi="Times New Roman" w:cs="Times New Roman"/>
          <w:sz w:val="24"/>
          <w:szCs w:val="24"/>
        </w:rPr>
      </w:pPr>
    </w:p>
    <w:p w14:paraId="202275F4" w14:textId="77777777" w:rsidR="00E6724F" w:rsidRPr="007F2538" w:rsidRDefault="00A95AA3" w:rsidP="00945DF5">
      <w:pPr>
        <w:jc w:val="center"/>
        <w:rPr>
          <w:rFonts w:ascii="Times New Roman" w:hAnsi="Times New Roman" w:cs="Times New Roman"/>
          <w:sz w:val="24"/>
          <w:szCs w:val="24"/>
        </w:rPr>
      </w:pPr>
      <w:r w:rsidRPr="007F2538">
        <w:rPr>
          <w:rFonts w:ascii="Times New Roman" w:hAnsi="Times New Roman" w:cs="Times New Roman"/>
          <w:sz w:val="24"/>
          <w:szCs w:val="24"/>
        </w:rPr>
        <w:t>Module</w:t>
      </w:r>
      <w:r w:rsidR="00945DF5">
        <w:rPr>
          <w:rFonts w:ascii="Times New Roman" w:hAnsi="Times New Roman" w:cs="Times New Roman"/>
          <w:sz w:val="24"/>
          <w:szCs w:val="24"/>
        </w:rPr>
        <w:t>s</w:t>
      </w:r>
      <w:r w:rsidRPr="007F2538">
        <w:rPr>
          <w:rFonts w:ascii="Times New Roman" w:hAnsi="Times New Roman" w:cs="Times New Roman"/>
          <w:sz w:val="24"/>
          <w:szCs w:val="24"/>
        </w:rPr>
        <w:t xml:space="preserve"> at a</w:t>
      </w:r>
      <w:r w:rsidR="008B57C9">
        <w:rPr>
          <w:rFonts w:ascii="Times New Roman" w:hAnsi="Times New Roman" w:cs="Times New Roman"/>
          <w:sz w:val="24"/>
          <w:szCs w:val="24"/>
        </w:rPr>
        <w:t xml:space="preserve"> </w:t>
      </w:r>
      <w:r w:rsidRPr="007F2538">
        <w:rPr>
          <w:rFonts w:ascii="Times New Roman" w:hAnsi="Times New Roman" w:cs="Times New Roman"/>
          <w:sz w:val="24"/>
          <w:szCs w:val="24"/>
        </w:rPr>
        <w:t>glance</w:t>
      </w:r>
    </w:p>
    <w:tbl>
      <w:tblPr>
        <w:tblW w:w="1015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0"/>
        <w:gridCol w:w="6378"/>
        <w:gridCol w:w="1388"/>
        <w:gridCol w:w="739"/>
      </w:tblGrid>
      <w:tr w:rsidR="00FF2AA6" w:rsidRPr="007F2538" w14:paraId="5477A749" w14:textId="77777777" w:rsidTr="00A95AA3">
        <w:trPr>
          <w:trHeight w:val="511"/>
        </w:trPr>
        <w:tc>
          <w:tcPr>
            <w:tcW w:w="1650" w:type="dxa"/>
            <w:tcBorders>
              <w:top w:val="single" w:sz="4" w:space="0" w:color="000000"/>
              <w:left w:val="single" w:sz="4" w:space="0" w:color="000000"/>
              <w:bottom w:val="single" w:sz="4" w:space="0" w:color="auto"/>
              <w:right w:val="single" w:sz="4" w:space="0" w:color="000000"/>
            </w:tcBorders>
            <w:hideMark/>
          </w:tcPr>
          <w:p w14:paraId="6513DD8B" w14:textId="77777777" w:rsidR="00FF2AA6" w:rsidRPr="007F2538" w:rsidRDefault="00A95AA3" w:rsidP="00D23E30">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Module</w:t>
            </w:r>
          </w:p>
        </w:tc>
        <w:tc>
          <w:tcPr>
            <w:tcW w:w="6378" w:type="dxa"/>
            <w:tcBorders>
              <w:top w:val="single" w:sz="4" w:space="0" w:color="000000"/>
              <w:left w:val="single" w:sz="4" w:space="0" w:color="000000"/>
              <w:bottom w:val="single" w:sz="4" w:space="0" w:color="auto"/>
              <w:right w:val="single" w:sz="4" w:space="0" w:color="000000"/>
            </w:tcBorders>
          </w:tcPr>
          <w:p w14:paraId="4626F769" w14:textId="77777777" w:rsidR="00FF2AA6" w:rsidRPr="007F2538" w:rsidRDefault="00A95AA3" w:rsidP="00D23E30">
            <w:pPr>
              <w:spacing w:after="0" w:line="240" w:lineRule="auto"/>
              <w:ind w:left="72"/>
              <w:jc w:val="both"/>
              <w:rPr>
                <w:rFonts w:ascii="Times New Roman" w:hAnsi="Times New Roman" w:cs="Times New Roman"/>
                <w:b/>
                <w:bCs/>
                <w:sz w:val="24"/>
                <w:szCs w:val="24"/>
              </w:rPr>
            </w:pPr>
            <w:r w:rsidRPr="007F2538">
              <w:rPr>
                <w:rFonts w:ascii="Times New Roman" w:hAnsi="Times New Roman" w:cs="Times New Roman"/>
                <w:b/>
                <w:bCs/>
                <w:sz w:val="24"/>
                <w:szCs w:val="24"/>
              </w:rPr>
              <w:t>Topic</w:t>
            </w:r>
          </w:p>
        </w:tc>
        <w:tc>
          <w:tcPr>
            <w:tcW w:w="2127" w:type="dxa"/>
            <w:gridSpan w:val="2"/>
            <w:tcBorders>
              <w:top w:val="single" w:sz="4" w:space="0" w:color="000000"/>
              <w:left w:val="single" w:sz="4" w:space="0" w:color="000000"/>
              <w:bottom w:val="single" w:sz="4" w:space="0" w:color="auto"/>
              <w:right w:val="single" w:sz="4" w:space="0" w:color="000000"/>
            </w:tcBorders>
            <w:hideMark/>
          </w:tcPr>
          <w:p w14:paraId="5FEE4FC8" w14:textId="77777777" w:rsidR="00FF2AA6" w:rsidRPr="007F2538" w:rsidRDefault="00A95AA3" w:rsidP="00A95AA3">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No. of Lectures</w:t>
            </w:r>
          </w:p>
        </w:tc>
      </w:tr>
      <w:tr w:rsidR="00AA4A9D" w:rsidRPr="007F2538" w14:paraId="3159CFCD" w14:textId="77777777" w:rsidTr="00A95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560"/>
        </w:trPr>
        <w:tc>
          <w:tcPr>
            <w:tcW w:w="1650" w:type="dxa"/>
            <w:tcBorders>
              <w:top w:val="single" w:sz="4" w:space="0" w:color="auto"/>
              <w:left w:val="single" w:sz="4" w:space="0" w:color="auto"/>
              <w:bottom w:val="single" w:sz="4" w:space="0" w:color="auto"/>
              <w:right w:val="single" w:sz="4" w:space="0" w:color="auto"/>
            </w:tcBorders>
            <w:shd w:val="clear" w:color="auto" w:fill="auto"/>
          </w:tcPr>
          <w:p w14:paraId="0D59907C" w14:textId="77777777" w:rsidR="00AA4A9D" w:rsidRPr="007F2538" w:rsidRDefault="00AA4A9D" w:rsidP="00AA4A9D">
            <w:pPr>
              <w:spacing w:after="0" w:line="240" w:lineRule="auto"/>
              <w:jc w:val="center"/>
              <w:rPr>
                <w:rFonts w:ascii="Times New Roman" w:hAnsi="Times New Roman" w:cs="Times New Roman"/>
                <w:color w:val="000000"/>
                <w:sz w:val="24"/>
                <w:szCs w:val="24"/>
              </w:rPr>
            </w:pPr>
            <w:r w:rsidRPr="007F2538">
              <w:rPr>
                <w:rFonts w:ascii="Times New Roman" w:hAnsi="Times New Roman" w:cs="Times New Roman"/>
                <w:sz w:val="24"/>
                <w:szCs w:val="24"/>
              </w:rPr>
              <w:t>1</w:t>
            </w:r>
          </w:p>
        </w:tc>
        <w:tc>
          <w:tcPr>
            <w:tcW w:w="6378" w:type="dxa"/>
            <w:tcBorders>
              <w:top w:val="single" w:sz="4" w:space="0" w:color="auto"/>
              <w:left w:val="single" w:sz="4" w:space="0" w:color="auto"/>
              <w:bottom w:val="single" w:sz="4" w:space="0" w:color="auto"/>
              <w:right w:val="single" w:sz="4" w:space="0" w:color="auto"/>
            </w:tcBorders>
          </w:tcPr>
          <w:p w14:paraId="4008AD47" w14:textId="77777777" w:rsidR="00AA4A9D" w:rsidRPr="00E456F3" w:rsidRDefault="00AA4A9D" w:rsidP="00AA4A9D">
            <w:pPr>
              <w:spacing w:after="0" w:line="240" w:lineRule="auto"/>
              <w:rPr>
                <w:rFonts w:ascii="Times New Roman" w:eastAsia="Times New Roman" w:hAnsi="Times New Roman" w:cs="Times New Roman"/>
                <w:b/>
                <w:sz w:val="24"/>
                <w:szCs w:val="24"/>
              </w:rPr>
            </w:pPr>
            <w:r>
              <w:rPr>
                <w:rFonts w:ascii="Times New Roman" w:hAnsi="Times New Roman"/>
                <w:b/>
                <w:sz w:val="24"/>
                <w:szCs w:val="24"/>
              </w:rPr>
              <w:t>National Income &amp; Business Cycle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7EC5A88" w14:textId="77777777" w:rsidR="00AA4A9D" w:rsidRPr="00E456F3" w:rsidRDefault="00AA4A9D" w:rsidP="00AA4A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A4A9D" w:rsidRPr="007F2538" w14:paraId="1BA8B832" w14:textId="77777777" w:rsidTr="00A95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268"/>
        </w:trPr>
        <w:tc>
          <w:tcPr>
            <w:tcW w:w="1650" w:type="dxa"/>
            <w:tcBorders>
              <w:top w:val="single" w:sz="4" w:space="0" w:color="auto"/>
              <w:left w:val="single" w:sz="4" w:space="0" w:color="auto"/>
              <w:bottom w:val="single" w:sz="4" w:space="0" w:color="auto"/>
              <w:right w:val="single" w:sz="4" w:space="0" w:color="auto"/>
            </w:tcBorders>
            <w:shd w:val="clear" w:color="auto" w:fill="auto"/>
          </w:tcPr>
          <w:p w14:paraId="5D85AE62" w14:textId="77777777" w:rsidR="00AA4A9D" w:rsidRPr="007F2538" w:rsidRDefault="00AA4A9D" w:rsidP="00AA4A9D">
            <w:pPr>
              <w:spacing w:after="0" w:line="240" w:lineRule="auto"/>
              <w:jc w:val="center"/>
              <w:rPr>
                <w:rFonts w:ascii="Times New Roman" w:hAnsi="Times New Roman" w:cs="Times New Roman"/>
                <w:color w:val="000000"/>
                <w:sz w:val="24"/>
                <w:szCs w:val="24"/>
              </w:rPr>
            </w:pPr>
            <w:r w:rsidRPr="007F2538">
              <w:rPr>
                <w:rFonts w:ascii="Times New Roman" w:hAnsi="Times New Roman" w:cs="Times New Roman"/>
                <w:sz w:val="24"/>
                <w:szCs w:val="24"/>
              </w:rPr>
              <w:t>2</w:t>
            </w:r>
          </w:p>
        </w:tc>
        <w:tc>
          <w:tcPr>
            <w:tcW w:w="6378" w:type="dxa"/>
            <w:tcBorders>
              <w:top w:val="single" w:sz="4" w:space="0" w:color="auto"/>
              <w:left w:val="single" w:sz="4" w:space="0" w:color="auto"/>
              <w:bottom w:val="single" w:sz="4" w:space="0" w:color="auto"/>
              <w:right w:val="single" w:sz="4" w:space="0" w:color="auto"/>
            </w:tcBorders>
          </w:tcPr>
          <w:p w14:paraId="6C7FC74E" w14:textId="77777777" w:rsidR="00AA4A9D" w:rsidRPr="00E456F3" w:rsidRDefault="00AA4A9D" w:rsidP="00AA4A9D">
            <w:pPr>
              <w:spacing w:after="0" w:line="240" w:lineRule="auto"/>
              <w:rPr>
                <w:rFonts w:ascii="Times New Roman" w:eastAsia="Times New Roman" w:hAnsi="Times New Roman" w:cs="Times New Roman"/>
                <w:b/>
                <w:color w:val="000000"/>
                <w:sz w:val="24"/>
                <w:szCs w:val="24"/>
              </w:rPr>
            </w:pPr>
            <w:r w:rsidRPr="001B46A9">
              <w:rPr>
                <w:rFonts w:ascii="Times New Roman" w:hAnsi="Times New Roman"/>
                <w:b/>
                <w:sz w:val="24"/>
                <w:szCs w:val="24"/>
              </w:rPr>
              <w:t>Basic concepts of Keynesian Economics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D0DF624" w14:textId="77777777" w:rsidR="00AA4A9D" w:rsidRPr="00E456F3" w:rsidRDefault="00AA4A9D" w:rsidP="00AA4A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AA4A9D" w:rsidRPr="007F2538" w14:paraId="16FD8226" w14:textId="77777777" w:rsidTr="00A95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655"/>
        </w:trPr>
        <w:tc>
          <w:tcPr>
            <w:tcW w:w="1650" w:type="dxa"/>
            <w:tcBorders>
              <w:top w:val="single" w:sz="4" w:space="0" w:color="auto"/>
              <w:left w:val="single" w:sz="4" w:space="0" w:color="auto"/>
              <w:bottom w:val="single" w:sz="4" w:space="0" w:color="auto"/>
              <w:right w:val="single" w:sz="4" w:space="0" w:color="auto"/>
            </w:tcBorders>
            <w:shd w:val="clear" w:color="auto" w:fill="auto"/>
          </w:tcPr>
          <w:p w14:paraId="32AF060B" w14:textId="77777777" w:rsidR="00AA4A9D" w:rsidRPr="007F2538" w:rsidRDefault="00AA4A9D" w:rsidP="00AA4A9D">
            <w:pPr>
              <w:spacing w:after="0" w:line="240" w:lineRule="auto"/>
              <w:jc w:val="center"/>
              <w:rPr>
                <w:rFonts w:ascii="Times New Roman" w:hAnsi="Times New Roman" w:cs="Times New Roman"/>
                <w:color w:val="000000"/>
                <w:sz w:val="24"/>
                <w:szCs w:val="24"/>
              </w:rPr>
            </w:pPr>
            <w:r w:rsidRPr="007F2538">
              <w:rPr>
                <w:rFonts w:ascii="Times New Roman" w:hAnsi="Times New Roman" w:cs="Times New Roman"/>
                <w:sz w:val="24"/>
                <w:szCs w:val="24"/>
              </w:rPr>
              <w:t>3</w:t>
            </w:r>
          </w:p>
        </w:tc>
        <w:tc>
          <w:tcPr>
            <w:tcW w:w="6378" w:type="dxa"/>
            <w:tcBorders>
              <w:top w:val="single" w:sz="4" w:space="0" w:color="auto"/>
              <w:left w:val="single" w:sz="4" w:space="0" w:color="auto"/>
              <w:bottom w:val="single" w:sz="4" w:space="0" w:color="auto"/>
              <w:right w:val="single" w:sz="4" w:space="0" w:color="auto"/>
            </w:tcBorders>
          </w:tcPr>
          <w:p w14:paraId="7F87B074" w14:textId="77777777" w:rsidR="00AA4A9D" w:rsidRPr="006643C5" w:rsidRDefault="00AA4A9D" w:rsidP="00AA4A9D">
            <w:pPr>
              <w:spacing w:line="254" w:lineRule="auto"/>
              <w:jc w:val="both"/>
              <w:rPr>
                <w:rFonts w:ascii="Times New Roman" w:hAnsi="Times New Roman" w:cs="Times New Roman"/>
                <w:sz w:val="24"/>
              </w:rPr>
            </w:pPr>
            <w:r>
              <w:rPr>
                <w:rFonts w:ascii="Times New Roman" w:hAnsi="Times New Roman"/>
                <w:b/>
                <w:sz w:val="24"/>
                <w:szCs w:val="24"/>
              </w:rPr>
              <w:t>Money, Inflation</w:t>
            </w:r>
            <w:r w:rsidRPr="001B46A9">
              <w:rPr>
                <w:rFonts w:ascii="Times New Roman" w:hAnsi="Times New Roman"/>
                <w:b/>
                <w:sz w:val="24"/>
                <w:szCs w:val="24"/>
              </w:rPr>
              <w:t xml:space="preserve"> and Unemployment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38957E4" w14:textId="77777777" w:rsidR="00AA4A9D" w:rsidRPr="00E456F3" w:rsidRDefault="00AA4A9D" w:rsidP="00AA4A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A4A9D" w:rsidRPr="007F2538" w14:paraId="6B416140" w14:textId="77777777" w:rsidTr="00A95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398"/>
        </w:trPr>
        <w:tc>
          <w:tcPr>
            <w:tcW w:w="1650" w:type="dxa"/>
            <w:tcBorders>
              <w:top w:val="single" w:sz="4" w:space="0" w:color="auto"/>
              <w:left w:val="single" w:sz="4" w:space="0" w:color="auto"/>
              <w:bottom w:val="single" w:sz="4" w:space="0" w:color="auto"/>
              <w:right w:val="single" w:sz="4" w:space="0" w:color="auto"/>
            </w:tcBorders>
            <w:shd w:val="clear" w:color="auto" w:fill="auto"/>
          </w:tcPr>
          <w:p w14:paraId="1676A7C0" w14:textId="77777777" w:rsidR="00AA4A9D" w:rsidRPr="007F2538" w:rsidRDefault="00AA4A9D" w:rsidP="00AA4A9D">
            <w:pPr>
              <w:spacing w:after="0" w:line="240" w:lineRule="auto"/>
              <w:jc w:val="center"/>
              <w:rPr>
                <w:rFonts w:ascii="Times New Roman" w:hAnsi="Times New Roman" w:cs="Times New Roman"/>
                <w:color w:val="000000"/>
                <w:sz w:val="24"/>
                <w:szCs w:val="24"/>
              </w:rPr>
            </w:pPr>
            <w:r w:rsidRPr="007F2538">
              <w:rPr>
                <w:rFonts w:ascii="Times New Roman" w:hAnsi="Times New Roman" w:cs="Times New Roman"/>
                <w:sz w:val="24"/>
                <w:szCs w:val="24"/>
              </w:rPr>
              <w:t>4</w:t>
            </w:r>
          </w:p>
        </w:tc>
        <w:tc>
          <w:tcPr>
            <w:tcW w:w="6378" w:type="dxa"/>
            <w:tcBorders>
              <w:top w:val="single" w:sz="4" w:space="0" w:color="auto"/>
              <w:left w:val="single" w:sz="4" w:space="0" w:color="auto"/>
              <w:bottom w:val="single" w:sz="4" w:space="0" w:color="auto"/>
              <w:right w:val="single" w:sz="4" w:space="0" w:color="auto"/>
            </w:tcBorders>
          </w:tcPr>
          <w:p w14:paraId="610E3036" w14:textId="77777777" w:rsidR="00AA4A9D" w:rsidRPr="001C2C98" w:rsidRDefault="00AA4A9D" w:rsidP="00AA4A9D">
            <w:pPr>
              <w:spacing w:after="0" w:line="240" w:lineRule="auto"/>
              <w:jc w:val="both"/>
              <w:rPr>
                <w:rFonts w:ascii="Times New Roman" w:hAnsi="Times New Roman" w:cs="Times New Roman"/>
                <w:b/>
                <w:bCs/>
                <w:sz w:val="28"/>
                <w:szCs w:val="24"/>
              </w:rPr>
            </w:pPr>
            <w:r>
              <w:rPr>
                <w:rFonts w:ascii="Times New Roman" w:hAnsi="Times New Roman"/>
                <w:b/>
                <w:sz w:val="24"/>
                <w:szCs w:val="24"/>
              </w:rPr>
              <w:t>Macroeconomic Policy Framework</w:t>
            </w:r>
          </w:p>
          <w:p w14:paraId="785C820C" w14:textId="77777777" w:rsidR="00AA4A9D" w:rsidRPr="000E4C15" w:rsidRDefault="00AA4A9D" w:rsidP="00AA4A9D">
            <w:pPr>
              <w:spacing w:after="0" w:line="240" w:lineRule="auto"/>
              <w:rPr>
                <w:rFonts w:ascii="Times New Roman" w:hAnsi="Times New Roman" w:cs="Times New Roman"/>
                <w:b/>
                <w:sz w:val="24"/>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FF5FEEC" w14:textId="77777777" w:rsidR="00AA4A9D" w:rsidRPr="00E456F3" w:rsidRDefault="00AA4A9D" w:rsidP="00AA4A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A4A9D" w:rsidRPr="007F2538" w14:paraId="04B3F73C" w14:textId="77777777" w:rsidTr="00A95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398"/>
        </w:trPr>
        <w:tc>
          <w:tcPr>
            <w:tcW w:w="1650" w:type="dxa"/>
            <w:tcBorders>
              <w:top w:val="single" w:sz="4" w:space="0" w:color="auto"/>
              <w:left w:val="single" w:sz="4" w:space="0" w:color="auto"/>
              <w:bottom w:val="single" w:sz="4" w:space="0" w:color="auto"/>
              <w:right w:val="single" w:sz="4" w:space="0" w:color="auto"/>
            </w:tcBorders>
            <w:shd w:val="clear" w:color="auto" w:fill="auto"/>
          </w:tcPr>
          <w:p w14:paraId="463CB2F6" w14:textId="77777777" w:rsidR="00AA4A9D" w:rsidRPr="007F2538" w:rsidRDefault="00AA4A9D" w:rsidP="00AA4A9D">
            <w:pPr>
              <w:spacing w:after="0" w:line="240" w:lineRule="auto"/>
              <w:jc w:val="center"/>
              <w:rPr>
                <w:rFonts w:ascii="Times New Roman" w:hAnsi="Times New Roman" w:cs="Times New Roman"/>
                <w:sz w:val="24"/>
                <w:szCs w:val="24"/>
              </w:rPr>
            </w:pPr>
          </w:p>
        </w:tc>
        <w:tc>
          <w:tcPr>
            <w:tcW w:w="6378" w:type="dxa"/>
            <w:tcBorders>
              <w:top w:val="single" w:sz="4" w:space="0" w:color="auto"/>
              <w:left w:val="single" w:sz="4" w:space="0" w:color="auto"/>
              <w:bottom w:val="single" w:sz="4" w:space="0" w:color="auto"/>
              <w:right w:val="single" w:sz="4" w:space="0" w:color="auto"/>
            </w:tcBorders>
          </w:tcPr>
          <w:p w14:paraId="21AA51A0" w14:textId="77777777" w:rsidR="00AA4A9D" w:rsidRPr="00E456F3" w:rsidRDefault="00AA4A9D" w:rsidP="00AA4A9D">
            <w:pPr>
              <w:spacing w:after="0" w:line="240" w:lineRule="auto"/>
              <w:jc w:val="both"/>
              <w:rPr>
                <w:rFonts w:ascii="Times New Roman" w:eastAsia="Times New Roman" w:hAnsi="Times New Roman" w:cs="Times New Roman"/>
                <w:b/>
                <w:sz w:val="24"/>
                <w:szCs w:val="24"/>
              </w:rPr>
            </w:pPr>
            <w:r w:rsidRPr="00E456F3">
              <w:rPr>
                <w:rFonts w:ascii="Times New Roman" w:eastAsia="Times New Roman" w:hAnsi="Times New Roman" w:cs="Times New Roman"/>
                <w:b/>
                <w:sz w:val="24"/>
                <w:szCs w:val="24"/>
              </w:rPr>
              <w:t>Total</w:t>
            </w:r>
            <w:r w:rsidRPr="1EE158FC">
              <w:rPr>
                <w:rFonts w:ascii="Times New Roman" w:eastAsia="Times New Roman" w:hAnsi="Times New Roman" w:cs="Times New Roman"/>
                <w:b/>
                <w:bCs/>
                <w:sz w:val="24"/>
                <w:szCs w:val="24"/>
              </w:rPr>
              <w:t xml:space="preserve">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E0A1AD4" w14:textId="77777777" w:rsidR="00AA4A9D" w:rsidRPr="00E456F3" w:rsidRDefault="00AA4A9D" w:rsidP="00AA4A9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r>
      <w:tr w:rsidR="00AA4A9D" w:rsidRPr="007F2538" w14:paraId="7FFB0136" w14:textId="77777777" w:rsidTr="00A95AA3">
        <w:trPr>
          <w:trHeight w:val="511"/>
        </w:trPr>
        <w:tc>
          <w:tcPr>
            <w:tcW w:w="10155" w:type="dxa"/>
            <w:gridSpan w:val="4"/>
            <w:tcBorders>
              <w:top w:val="single" w:sz="4" w:space="0" w:color="auto"/>
              <w:left w:val="single" w:sz="4" w:space="0" w:color="auto"/>
              <w:bottom w:val="single" w:sz="4" w:space="0" w:color="auto"/>
              <w:right w:val="single" w:sz="4" w:space="0" w:color="auto"/>
            </w:tcBorders>
          </w:tcPr>
          <w:p w14:paraId="07205F77" w14:textId="77777777" w:rsidR="00AA4A9D" w:rsidRPr="007F2538" w:rsidRDefault="00AA4A9D" w:rsidP="00AA4A9D">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DETAILED SYLLABUS</w:t>
            </w:r>
          </w:p>
        </w:tc>
      </w:tr>
      <w:tr w:rsidR="002A2554" w:rsidRPr="007F2538" w14:paraId="304CC40C" w14:textId="77777777" w:rsidTr="00A95AA3">
        <w:trPr>
          <w:trHeight w:val="511"/>
        </w:trPr>
        <w:tc>
          <w:tcPr>
            <w:tcW w:w="1650" w:type="dxa"/>
            <w:tcBorders>
              <w:top w:val="single" w:sz="4" w:space="0" w:color="auto"/>
              <w:left w:val="single" w:sz="4" w:space="0" w:color="auto"/>
              <w:bottom w:val="single" w:sz="4" w:space="0" w:color="auto"/>
              <w:right w:val="single" w:sz="4" w:space="0" w:color="auto"/>
            </w:tcBorders>
          </w:tcPr>
          <w:p w14:paraId="5B6A8288" w14:textId="77777777" w:rsidR="002A2554" w:rsidRPr="007F2538" w:rsidRDefault="002A2554" w:rsidP="00AA4A9D">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Module 1</w:t>
            </w:r>
          </w:p>
        </w:tc>
        <w:tc>
          <w:tcPr>
            <w:tcW w:w="7766" w:type="dxa"/>
            <w:gridSpan w:val="2"/>
            <w:tcBorders>
              <w:top w:val="single" w:sz="4" w:space="0" w:color="auto"/>
              <w:left w:val="single" w:sz="4" w:space="0" w:color="auto"/>
              <w:bottom w:val="single" w:sz="4" w:space="0" w:color="auto"/>
              <w:right w:val="single" w:sz="4" w:space="0" w:color="auto"/>
            </w:tcBorders>
          </w:tcPr>
          <w:p w14:paraId="201E7672" w14:textId="77777777" w:rsidR="002A2554" w:rsidRDefault="002A2554" w:rsidP="005A214D">
            <w:pPr>
              <w:spacing w:after="0" w:line="240" w:lineRule="auto"/>
              <w:jc w:val="both"/>
              <w:rPr>
                <w:rFonts w:ascii="Times New Roman" w:hAnsi="Times New Roman"/>
                <w:b/>
                <w:sz w:val="24"/>
                <w:szCs w:val="24"/>
              </w:rPr>
            </w:pPr>
            <w:r>
              <w:rPr>
                <w:rFonts w:ascii="Times New Roman" w:hAnsi="Times New Roman"/>
                <w:b/>
                <w:sz w:val="24"/>
                <w:szCs w:val="24"/>
              </w:rPr>
              <w:t>National Income &amp; Business Cycle</w:t>
            </w:r>
          </w:p>
          <w:p w14:paraId="4BB2C17D" w14:textId="77777777" w:rsidR="002A2554" w:rsidRPr="002C136E" w:rsidRDefault="002A2554" w:rsidP="00526914">
            <w:pPr>
              <w:pStyle w:val="ListParagraph"/>
              <w:numPr>
                <w:ilvl w:val="0"/>
                <w:numId w:val="24"/>
              </w:numPr>
              <w:spacing w:after="0" w:line="240" w:lineRule="auto"/>
              <w:jc w:val="both"/>
              <w:rPr>
                <w:rFonts w:ascii="Times New Roman" w:hAnsi="Times New Roman"/>
                <w:b/>
                <w:sz w:val="24"/>
                <w:szCs w:val="24"/>
              </w:rPr>
            </w:pPr>
            <w:r w:rsidRPr="002C136E">
              <w:rPr>
                <w:rFonts w:ascii="Times New Roman" w:hAnsi="Times New Roman"/>
                <w:b/>
                <w:sz w:val="24"/>
                <w:szCs w:val="24"/>
              </w:rPr>
              <w:t>Circular flow of income</w:t>
            </w:r>
          </w:p>
          <w:p w14:paraId="23B5BC97" w14:textId="77777777" w:rsidR="002A2554" w:rsidRDefault="002A2554" w:rsidP="005A214D">
            <w:pPr>
              <w:pStyle w:val="ListParagraph"/>
              <w:spacing w:line="240" w:lineRule="auto"/>
              <w:jc w:val="both"/>
              <w:rPr>
                <w:rFonts w:ascii="Times New Roman" w:hAnsi="Times New Roman"/>
                <w:sz w:val="24"/>
                <w:szCs w:val="24"/>
              </w:rPr>
            </w:pPr>
            <w:r>
              <w:rPr>
                <w:rFonts w:ascii="Times New Roman" w:hAnsi="Times New Roman"/>
                <w:sz w:val="24"/>
                <w:szCs w:val="24"/>
              </w:rPr>
              <w:t xml:space="preserve">Meaning of National Income- Circular Flow of Income in Two, Three and Four sector Economy </w:t>
            </w:r>
          </w:p>
          <w:p w14:paraId="0E10C114" w14:textId="77777777" w:rsidR="002A2554" w:rsidRPr="002C136E" w:rsidRDefault="002A2554" w:rsidP="00526914">
            <w:pPr>
              <w:pStyle w:val="ListParagraph"/>
              <w:numPr>
                <w:ilvl w:val="0"/>
                <w:numId w:val="24"/>
              </w:numPr>
              <w:spacing w:after="200" w:line="240" w:lineRule="auto"/>
              <w:jc w:val="both"/>
              <w:rPr>
                <w:rFonts w:ascii="Times New Roman" w:hAnsi="Times New Roman"/>
                <w:sz w:val="24"/>
                <w:szCs w:val="24"/>
              </w:rPr>
            </w:pPr>
            <w:r w:rsidRPr="002C136E">
              <w:rPr>
                <w:rFonts w:ascii="Times New Roman" w:hAnsi="Times New Roman"/>
                <w:b/>
                <w:sz w:val="24"/>
                <w:szCs w:val="24"/>
              </w:rPr>
              <w:t>National Income</w:t>
            </w:r>
          </w:p>
          <w:p w14:paraId="33CBD609" w14:textId="77777777" w:rsidR="002A2554" w:rsidRPr="001B46A9" w:rsidRDefault="002A2554" w:rsidP="005A214D">
            <w:pPr>
              <w:pStyle w:val="ListParagraph"/>
              <w:spacing w:line="240" w:lineRule="auto"/>
              <w:jc w:val="both"/>
              <w:rPr>
                <w:rFonts w:ascii="Times New Roman" w:hAnsi="Times New Roman"/>
                <w:sz w:val="24"/>
                <w:szCs w:val="24"/>
              </w:rPr>
            </w:pPr>
            <w:r>
              <w:rPr>
                <w:rFonts w:ascii="Times New Roman" w:hAnsi="Times New Roman"/>
                <w:sz w:val="24"/>
                <w:szCs w:val="24"/>
              </w:rPr>
              <w:t>Concepts of national Income: GNP, GDP, NNP at market prices, NNP at factor cost, Personal Income, Disposable Income, Green GDP.</w:t>
            </w:r>
          </w:p>
          <w:p w14:paraId="2DDEF2D5" w14:textId="77777777" w:rsidR="002A2554" w:rsidRPr="002C136E" w:rsidRDefault="002A2554" w:rsidP="00526914">
            <w:pPr>
              <w:pStyle w:val="ListParagraph"/>
              <w:numPr>
                <w:ilvl w:val="0"/>
                <w:numId w:val="24"/>
              </w:numPr>
              <w:spacing w:after="200" w:line="240" w:lineRule="auto"/>
              <w:jc w:val="both"/>
              <w:rPr>
                <w:rFonts w:ascii="Times New Roman" w:hAnsi="Times New Roman"/>
                <w:b/>
                <w:sz w:val="24"/>
                <w:szCs w:val="24"/>
              </w:rPr>
            </w:pPr>
            <w:r w:rsidRPr="002C136E">
              <w:rPr>
                <w:rFonts w:ascii="Times New Roman" w:hAnsi="Times New Roman"/>
                <w:b/>
                <w:sz w:val="24"/>
                <w:szCs w:val="24"/>
              </w:rPr>
              <w:t>Trade Cycles</w:t>
            </w:r>
          </w:p>
          <w:p w14:paraId="5D16ADDE" w14:textId="77777777" w:rsidR="002A2554" w:rsidRPr="001B46A9" w:rsidRDefault="002A2554" w:rsidP="005A214D">
            <w:pPr>
              <w:pStyle w:val="ListParagraph"/>
              <w:spacing w:line="240" w:lineRule="auto"/>
              <w:jc w:val="both"/>
              <w:rPr>
                <w:rFonts w:ascii="Times New Roman" w:hAnsi="Times New Roman"/>
                <w:sz w:val="24"/>
                <w:szCs w:val="24"/>
              </w:rPr>
            </w:pPr>
            <w:r>
              <w:rPr>
                <w:rFonts w:ascii="Times New Roman" w:hAnsi="Times New Roman"/>
                <w:sz w:val="24"/>
                <w:szCs w:val="24"/>
              </w:rPr>
              <w:t>Meaning of trade cycle- phases of trade cycle</w:t>
            </w:r>
          </w:p>
          <w:p w14:paraId="4A190B58" w14:textId="77777777" w:rsidR="002A2554" w:rsidRPr="002C136E" w:rsidRDefault="002A2554" w:rsidP="005A214D">
            <w:pPr>
              <w:pStyle w:val="ListParagraph"/>
              <w:spacing w:after="0" w:line="240" w:lineRule="auto"/>
              <w:jc w:val="both"/>
              <w:rPr>
                <w:rFonts w:ascii="Times New Roman" w:hAnsi="Times New Roman" w:cs="Times New Roman"/>
                <w:sz w:val="24"/>
              </w:rPr>
            </w:pPr>
          </w:p>
        </w:tc>
        <w:tc>
          <w:tcPr>
            <w:tcW w:w="739" w:type="dxa"/>
            <w:tcBorders>
              <w:top w:val="single" w:sz="4" w:space="0" w:color="auto"/>
              <w:left w:val="single" w:sz="4" w:space="0" w:color="auto"/>
              <w:bottom w:val="single" w:sz="4" w:space="0" w:color="auto"/>
              <w:right w:val="single" w:sz="4" w:space="0" w:color="auto"/>
            </w:tcBorders>
          </w:tcPr>
          <w:p w14:paraId="3DD505D0" w14:textId="77777777" w:rsidR="002A2554" w:rsidRPr="001C2C98" w:rsidRDefault="002A2554" w:rsidP="005A214D">
            <w:pPr>
              <w:spacing w:after="0" w:line="240" w:lineRule="auto"/>
              <w:jc w:val="center"/>
              <w:rPr>
                <w:rFonts w:ascii="Book Antiqua" w:hAnsi="Book Antiqua"/>
                <w:b/>
                <w:bCs/>
                <w:sz w:val="24"/>
                <w:szCs w:val="24"/>
              </w:rPr>
            </w:pPr>
          </w:p>
        </w:tc>
      </w:tr>
      <w:tr w:rsidR="002A2554" w:rsidRPr="007F2538" w14:paraId="2AF07A2C" w14:textId="77777777" w:rsidTr="00A95AA3">
        <w:trPr>
          <w:trHeight w:val="511"/>
        </w:trPr>
        <w:tc>
          <w:tcPr>
            <w:tcW w:w="1650" w:type="dxa"/>
            <w:tcBorders>
              <w:top w:val="single" w:sz="4" w:space="0" w:color="auto"/>
              <w:left w:val="single" w:sz="4" w:space="0" w:color="auto"/>
              <w:bottom w:val="single" w:sz="4" w:space="0" w:color="auto"/>
              <w:right w:val="single" w:sz="4" w:space="0" w:color="auto"/>
            </w:tcBorders>
          </w:tcPr>
          <w:p w14:paraId="0C09BEC7" w14:textId="77777777" w:rsidR="002A2554" w:rsidRPr="007F2538" w:rsidRDefault="002A2554" w:rsidP="00AA4A9D">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Module 2</w:t>
            </w:r>
          </w:p>
        </w:tc>
        <w:tc>
          <w:tcPr>
            <w:tcW w:w="7766" w:type="dxa"/>
            <w:gridSpan w:val="2"/>
            <w:tcBorders>
              <w:top w:val="single" w:sz="4" w:space="0" w:color="auto"/>
              <w:left w:val="single" w:sz="4" w:space="0" w:color="auto"/>
              <w:bottom w:val="single" w:sz="4" w:space="0" w:color="auto"/>
              <w:right w:val="single" w:sz="4" w:space="0" w:color="auto"/>
            </w:tcBorders>
          </w:tcPr>
          <w:p w14:paraId="6CE89788" w14:textId="77777777" w:rsidR="002A2554" w:rsidRPr="001C2C98" w:rsidRDefault="002A2554" w:rsidP="005A214D">
            <w:pPr>
              <w:spacing w:after="0" w:line="240" w:lineRule="auto"/>
              <w:jc w:val="both"/>
              <w:rPr>
                <w:rFonts w:ascii="Times New Roman" w:hAnsi="Times New Roman" w:cs="Times New Roman"/>
                <w:b/>
                <w:color w:val="000000"/>
                <w:sz w:val="28"/>
                <w:szCs w:val="24"/>
                <w:u w:val="single"/>
              </w:rPr>
            </w:pPr>
            <w:r w:rsidRPr="001B46A9">
              <w:rPr>
                <w:rFonts w:ascii="Times New Roman" w:hAnsi="Times New Roman"/>
                <w:b/>
                <w:sz w:val="24"/>
                <w:szCs w:val="24"/>
              </w:rPr>
              <w:t>Basic concepts of Keynesian Economics</w:t>
            </w:r>
          </w:p>
          <w:p w14:paraId="320A21EF" w14:textId="77777777" w:rsidR="002A2554" w:rsidRPr="001C2C98" w:rsidRDefault="002A2554" w:rsidP="005A214D">
            <w:pPr>
              <w:spacing w:after="0" w:line="240" w:lineRule="auto"/>
              <w:ind w:left="72"/>
              <w:jc w:val="both"/>
              <w:rPr>
                <w:rFonts w:ascii="Book Antiqua" w:hAnsi="Book Antiqua"/>
                <w:b/>
                <w:bCs/>
                <w:sz w:val="24"/>
                <w:szCs w:val="24"/>
                <w:u w:val="single"/>
              </w:rPr>
            </w:pPr>
          </w:p>
          <w:p w14:paraId="49C4AC75" w14:textId="77777777" w:rsidR="002A2554" w:rsidRPr="002C136E" w:rsidRDefault="002A2554" w:rsidP="00526914">
            <w:pPr>
              <w:pStyle w:val="ListParagraph"/>
              <w:numPr>
                <w:ilvl w:val="0"/>
                <w:numId w:val="24"/>
              </w:numPr>
              <w:spacing w:after="200" w:line="276" w:lineRule="auto"/>
              <w:jc w:val="both"/>
              <w:rPr>
                <w:rFonts w:ascii="Times New Roman" w:hAnsi="Times New Roman"/>
                <w:b/>
                <w:sz w:val="24"/>
                <w:szCs w:val="24"/>
              </w:rPr>
            </w:pPr>
            <w:r w:rsidRPr="002C136E">
              <w:rPr>
                <w:rFonts w:ascii="Times New Roman" w:hAnsi="Times New Roman"/>
                <w:b/>
                <w:sz w:val="24"/>
                <w:szCs w:val="24"/>
              </w:rPr>
              <w:t>Effective Demand</w:t>
            </w:r>
          </w:p>
          <w:p w14:paraId="1918EE28" w14:textId="77777777" w:rsidR="002A2554" w:rsidRPr="001B46A9" w:rsidRDefault="002A2554" w:rsidP="005A214D">
            <w:pPr>
              <w:pStyle w:val="ListParagraph"/>
              <w:jc w:val="both"/>
              <w:rPr>
                <w:rFonts w:ascii="Times New Roman" w:hAnsi="Times New Roman"/>
                <w:sz w:val="24"/>
                <w:szCs w:val="24"/>
              </w:rPr>
            </w:pPr>
            <w:r>
              <w:rPr>
                <w:rFonts w:ascii="Times New Roman" w:hAnsi="Times New Roman"/>
                <w:sz w:val="24"/>
                <w:szCs w:val="24"/>
              </w:rPr>
              <w:t xml:space="preserve">Keynes’s theory of Employment: Principle of Effective Demand (with fixed price level)- Determination of Equilibrium level of National Income in Two sector, Three Sectors and Four Sector Models- Numerical Problems.  </w:t>
            </w:r>
          </w:p>
          <w:p w14:paraId="6C752C5A" w14:textId="77777777" w:rsidR="002A2554" w:rsidRPr="002C136E" w:rsidRDefault="002A2554" w:rsidP="00526914">
            <w:pPr>
              <w:pStyle w:val="ListParagraph"/>
              <w:numPr>
                <w:ilvl w:val="0"/>
                <w:numId w:val="24"/>
              </w:numPr>
              <w:spacing w:after="200" w:line="276" w:lineRule="auto"/>
              <w:jc w:val="both"/>
              <w:rPr>
                <w:rFonts w:ascii="Times New Roman" w:hAnsi="Times New Roman"/>
                <w:b/>
                <w:sz w:val="24"/>
                <w:szCs w:val="24"/>
              </w:rPr>
            </w:pPr>
            <w:r w:rsidRPr="002C136E">
              <w:rPr>
                <w:rFonts w:ascii="Times New Roman" w:hAnsi="Times New Roman"/>
                <w:b/>
                <w:sz w:val="24"/>
                <w:szCs w:val="24"/>
              </w:rPr>
              <w:t>Consumption function</w:t>
            </w:r>
          </w:p>
          <w:p w14:paraId="66335EE5" w14:textId="77777777" w:rsidR="002A2554" w:rsidRPr="002C136E" w:rsidRDefault="002A2554" w:rsidP="005A214D">
            <w:pPr>
              <w:pStyle w:val="ListParagraph"/>
              <w:jc w:val="both"/>
              <w:rPr>
                <w:rFonts w:ascii="Times New Roman" w:hAnsi="Times New Roman"/>
                <w:sz w:val="24"/>
                <w:szCs w:val="24"/>
              </w:rPr>
            </w:pPr>
            <w:r>
              <w:rPr>
                <w:rFonts w:ascii="Times New Roman" w:hAnsi="Times New Roman"/>
                <w:sz w:val="24"/>
                <w:szCs w:val="24"/>
              </w:rPr>
              <w:t>Propensity to consume: APC and MPC- Propensity to save: APS and MPS- Keynes’s Psychological law of consumption – Determinants of Propensity to consume: Subjective factors and Objective factor.</w:t>
            </w:r>
          </w:p>
          <w:p w14:paraId="5BCC6E1A" w14:textId="77777777" w:rsidR="002A2554" w:rsidRPr="002C136E" w:rsidRDefault="002A2554" w:rsidP="00526914">
            <w:pPr>
              <w:pStyle w:val="ListParagraph"/>
              <w:numPr>
                <w:ilvl w:val="0"/>
                <w:numId w:val="24"/>
              </w:numPr>
              <w:spacing w:after="200" w:line="276" w:lineRule="auto"/>
              <w:jc w:val="both"/>
              <w:rPr>
                <w:rFonts w:ascii="Times New Roman" w:hAnsi="Times New Roman"/>
                <w:b/>
                <w:sz w:val="24"/>
                <w:szCs w:val="24"/>
              </w:rPr>
            </w:pPr>
            <w:r w:rsidRPr="002C136E">
              <w:rPr>
                <w:rFonts w:ascii="Times New Roman" w:hAnsi="Times New Roman"/>
                <w:b/>
                <w:sz w:val="24"/>
                <w:szCs w:val="24"/>
              </w:rPr>
              <w:t xml:space="preserve">Investment Multiplier </w:t>
            </w:r>
          </w:p>
          <w:p w14:paraId="4CA8BF66" w14:textId="77777777" w:rsidR="002A2554" w:rsidRPr="002C136E" w:rsidRDefault="002A2554" w:rsidP="005A214D">
            <w:pPr>
              <w:pStyle w:val="ListParagraph"/>
              <w:jc w:val="both"/>
              <w:rPr>
                <w:rFonts w:ascii="Times New Roman" w:hAnsi="Times New Roman"/>
                <w:sz w:val="24"/>
                <w:szCs w:val="24"/>
              </w:rPr>
            </w:pPr>
            <w:r>
              <w:rPr>
                <w:rFonts w:ascii="Times New Roman" w:hAnsi="Times New Roman"/>
                <w:sz w:val="24"/>
                <w:szCs w:val="24"/>
              </w:rPr>
              <w:t>The concept of Investment Multiplier- Diagrammatic representation of multiplier- working of multiplier- leakages in the multiplier process- numerical problems.</w:t>
            </w:r>
          </w:p>
          <w:p w14:paraId="00C391BD" w14:textId="77777777" w:rsidR="002A2554" w:rsidRPr="002C136E" w:rsidRDefault="002A2554" w:rsidP="00526914">
            <w:pPr>
              <w:pStyle w:val="ListParagraph"/>
              <w:numPr>
                <w:ilvl w:val="0"/>
                <w:numId w:val="24"/>
              </w:numPr>
              <w:spacing w:after="200" w:line="276" w:lineRule="auto"/>
              <w:jc w:val="both"/>
              <w:rPr>
                <w:rFonts w:ascii="Times New Roman" w:hAnsi="Times New Roman"/>
                <w:b/>
                <w:sz w:val="24"/>
                <w:szCs w:val="24"/>
              </w:rPr>
            </w:pPr>
            <w:r w:rsidRPr="002C136E">
              <w:rPr>
                <w:rFonts w:ascii="Times New Roman" w:hAnsi="Times New Roman"/>
                <w:b/>
                <w:sz w:val="24"/>
                <w:szCs w:val="24"/>
              </w:rPr>
              <w:t>Investment Function</w:t>
            </w:r>
          </w:p>
          <w:p w14:paraId="69BA9F6D" w14:textId="77777777" w:rsidR="002A2554" w:rsidRDefault="002A2554" w:rsidP="005A214D">
            <w:pPr>
              <w:pStyle w:val="ListParagraph"/>
              <w:jc w:val="both"/>
              <w:rPr>
                <w:rFonts w:ascii="Times New Roman" w:hAnsi="Times New Roman"/>
                <w:sz w:val="24"/>
                <w:szCs w:val="24"/>
              </w:rPr>
            </w:pPr>
            <w:r>
              <w:rPr>
                <w:rFonts w:ascii="Times New Roman" w:hAnsi="Times New Roman"/>
                <w:sz w:val="24"/>
                <w:szCs w:val="24"/>
              </w:rPr>
              <w:t xml:space="preserve">Determinants of Investment: Marginal Efficiency of capital and rate of interest- factors affecting MEC: perspective yield and supply price of asset- relationship between MEC and rate of interest. </w:t>
            </w:r>
          </w:p>
          <w:p w14:paraId="37831967" w14:textId="77777777" w:rsidR="002A2554" w:rsidRPr="001C2C98" w:rsidRDefault="002A2554" w:rsidP="005A214D">
            <w:pPr>
              <w:ind w:left="720"/>
              <w:contextualSpacing/>
              <w:jc w:val="both"/>
              <w:rPr>
                <w:rFonts w:ascii="Book Antiqua" w:hAnsi="Book Antiqua"/>
                <w:b/>
                <w:bCs/>
                <w:sz w:val="24"/>
                <w:szCs w:val="24"/>
                <w:u w:val="single"/>
              </w:rPr>
            </w:pPr>
          </w:p>
        </w:tc>
        <w:tc>
          <w:tcPr>
            <w:tcW w:w="739" w:type="dxa"/>
            <w:tcBorders>
              <w:top w:val="single" w:sz="4" w:space="0" w:color="auto"/>
              <w:left w:val="single" w:sz="4" w:space="0" w:color="auto"/>
              <w:bottom w:val="single" w:sz="4" w:space="0" w:color="auto"/>
              <w:right w:val="single" w:sz="4" w:space="0" w:color="auto"/>
            </w:tcBorders>
          </w:tcPr>
          <w:p w14:paraId="3B724C93" w14:textId="77777777" w:rsidR="002A2554" w:rsidRPr="001C2C98" w:rsidRDefault="002A2554" w:rsidP="005A214D">
            <w:pPr>
              <w:spacing w:after="0" w:line="240" w:lineRule="auto"/>
              <w:jc w:val="center"/>
              <w:rPr>
                <w:rFonts w:ascii="Book Antiqua" w:hAnsi="Book Antiqua"/>
                <w:b/>
                <w:bCs/>
                <w:sz w:val="24"/>
                <w:szCs w:val="24"/>
              </w:rPr>
            </w:pPr>
          </w:p>
        </w:tc>
      </w:tr>
      <w:tr w:rsidR="002A2554" w:rsidRPr="007F2538" w14:paraId="44E72990" w14:textId="77777777" w:rsidTr="00A95AA3">
        <w:trPr>
          <w:trHeight w:val="511"/>
        </w:trPr>
        <w:tc>
          <w:tcPr>
            <w:tcW w:w="1650" w:type="dxa"/>
            <w:tcBorders>
              <w:top w:val="single" w:sz="4" w:space="0" w:color="auto"/>
              <w:left w:val="single" w:sz="4" w:space="0" w:color="auto"/>
              <w:bottom w:val="single" w:sz="4" w:space="0" w:color="auto"/>
              <w:right w:val="single" w:sz="4" w:space="0" w:color="auto"/>
            </w:tcBorders>
          </w:tcPr>
          <w:p w14:paraId="668BAA7F" w14:textId="77777777" w:rsidR="002A2554" w:rsidRPr="007F2538" w:rsidRDefault="002A2554" w:rsidP="00AA4A9D">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Module 3</w:t>
            </w:r>
          </w:p>
        </w:tc>
        <w:tc>
          <w:tcPr>
            <w:tcW w:w="7766" w:type="dxa"/>
            <w:gridSpan w:val="2"/>
            <w:tcBorders>
              <w:top w:val="single" w:sz="4" w:space="0" w:color="auto"/>
              <w:left w:val="single" w:sz="4" w:space="0" w:color="auto"/>
              <w:bottom w:val="single" w:sz="4" w:space="0" w:color="auto"/>
              <w:right w:val="single" w:sz="4" w:space="0" w:color="auto"/>
            </w:tcBorders>
          </w:tcPr>
          <w:p w14:paraId="1718B30A" w14:textId="77777777" w:rsidR="002A2554" w:rsidRPr="001C2C98" w:rsidRDefault="002A2554" w:rsidP="005A214D">
            <w:pPr>
              <w:spacing w:line="254" w:lineRule="auto"/>
              <w:jc w:val="both"/>
              <w:rPr>
                <w:rFonts w:ascii="Times New Roman" w:hAnsi="Times New Roman" w:cs="Times New Roman"/>
                <w:sz w:val="24"/>
              </w:rPr>
            </w:pPr>
            <w:r>
              <w:rPr>
                <w:rFonts w:ascii="Times New Roman" w:hAnsi="Times New Roman"/>
                <w:b/>
                <w:sz w:val="24"/>
                <w:szCs w:val="24"/>
              </w:rPr>
              <w:t>Money, Inflation</w:t>
            </w:r>
            <w:r w:rsidRPr="001B46A9">
              <w:rPr>
                <w:rFonts w:ascii="Times New Roman" w:hAnsi="Times New Roman"/>
                <w:b/>
                <w:sz w:val="24"/>
                <w:szCs w:val="24"/>
              </w:rPr>
              <w:t xml:space="preserve"> and Unemployment</w:t>
            </w:r>
          </w:p>
          <w:p w14:paraId="29994580" w14:textId="77777777" w:rsidR="002A2554" w:rsidRPr="002C136E" w:rsidRDefault="002A2554" w:rsidP="00526914">
            <w:pPr>
              <w:pStyle w:val="ListParagraph"/>
              <w:numPr>
                <w:ilvl w:val="0"/>
                <w:numId w:val="24"/>
              </w:numPr>
              <w:spacing w:after="200" w:line="276" w:lineRule="auto"/>
              <w:jc w:val="both"/>
              <w:rPr>
                <w:rFonts w:ascii="Times New Roman" w:hAnsi="Times New Roman"/>
                <w:b/>
                <w:sz w:val="24"/>
                <w:szCs w:val="24"/>
              </w:rPr>
            </w:pPr>
            <w:r w:rsidRPr="002C136E">
              <w:rPr>
                <w:rFonts w:ascii="Times New Roman" w:hAnsi="Times New Roman"/>
                <w:b/>
                <w:sz w:val="24"/>
                <w:szCs w:val="24"/>
              </w:rPr>
              <w:t>Supply of Money</w:t>
            </w:r>
          </w:p>
          <w:p w14:paraId="780C022F" w14:textId="77777777" w:rsidR="002A2554" w:rsidRPr="001B46A9" w:rsidRDefault="002A2554" w:rsidP="005A214D">
            <w:pPr>
              <w:pStyle w:val="ListParagraph"/>
              <w:jc w:val="both"/>
              <w:rPr>
                <w:rFonts w:ascii="Times New Roman" w:hAnsi="Times New Roman"/>
                <w:sz w:val="24"/>
                <w:szCs w:val="24"/>
              </w:rPr>
            </w:pPr>
            <w:r>
              <w:rPr>
                <w:rFonts w:ascii="Times New Roman" w:hAnsi="Times New Roman"/>
                <w:sz w:val="24"/>
                <w:szCs w:val="24"/>
              </w:rPr>
              <w:t xml:space="preserve">Concept of Money Supply- Measures of Money Supply- Determinants of Money Supply: High Powered Money and Money Multiplier- Velocity of circulation of Money </w:t>
            </w:r>
          </w:p>
          <w:p w14:paraId="7FBCB83C" w14:textId="77777777" w:rsidR="002A2554" w:rsidRPr="002C136E" w:rsidRDefault="002A2554" w:rsidP="00526914">
            <w:pPr>
              <w:pStyle w:val="ListParagraph"/>
              <w:numPr>
                <w:ilvl w:val="0"/>
                <w:numId w:val="24"/>
              </w:numPr>
              <w:spacing w:after="200" w:line="276" w:lineRule="auto"/>
              <w:jc w:val="both"/>
              <w:rPr>
                <w:rFonts w:ascii="Times New Roman" w:hAnsi="Times New Roman"/>
                <w:b/>
                <w:sz w:val="24"/>
                <w:szCs w:val="24"/>
              </w:rPr>
            </w:pPr>
            <w:r w:rsidRPr="002C136E">
              <w:rPr>
                <w:rFonts w:ascii="Times New Roman" w:hAnsi="Times New Roman"/>
                <w:b/>
                <w:sz w:val="24"/>
                <w:szCs w:val="24"/>
              </w:rPr>
              <w:t>Demand for Money: Liquidity Preference Theory</w:t>
            </w:r>
          </w:p>
          <w:p w14:paraId="05F4DD0C" w14:textId="77777777" w:rsidR="002A2554" w:rsidRPr="001B46A9" w:rsidRDefault="002A2554" w:rsidP="005A214D">
            <w:pPr>
              <w:pStyle w:val="ListParagraph"/>
              <w:jc w:val="both"/>
              <w:rPr>
                <w:rFonts w:ascii="Times New Roman" w:hAnsi="Times New Roman"/>
                <w:sz w:val="24"/>
                <w:szCs w:val="24"/>
              </w:rPr>
            </w:pPr>
            <w:r>
              <w:rPr>
                <w:rFonts w:ascii="Times New Roman" w:hAnsi="Times New Roman"/>
                <w:sz w:val="24"/>
                <w:szCs w:val="24"/>
              </w:rPr>
              <w:t>Introduction- Demand for money or Motives for Liquidity Preference- Transactions Demand for Money- Precautionary Demand for Money- Speculative Demand for Money- Keynesian Liquidity</w:t>
            </w:r>
            <w:r w:rsidRPr="000A6B0E">
              <w:rPr>
                <w:rFonts w:ascii="Times New Roman" w:hAnsi="Times New Roman"/>
                <w:sz w:val="24"/>
                <w:szCs w:val="24"/>
              </w:rPr>
              <w:t xml:space="preserve"> Preference Theory </w:t>
            </w:r>
            <w:r>
              <w:rPr>
                <w:rFonts w:ascii="Times New Roman" w:hAnsi="Times New Roman"/>
                <w:sz w:val="24"/>
                <w:szCs w:val="24"/>
              </w:rPr>
              <w:t>of Interest- Determination of rate of interest</w:t>
            </w:r>
          </w:p>
          <w:p w14:paraId="1DD0C398" w14:textId="77777777" w:rsidR="002A2554" w:rsidRPr="002C136E" w:rsidRDefault="002A2554" w:rsidP="00526914">
            <w:pPr>
              <w:pStyle w:val="ListParagraph"/>
              <w:numPr>
                <w:ilvl w:val="0"/>
                <w:numId w:val="24"/>
              </w:numPr>
              <w:spacing w:after="200" w:line="276" w:lineRule="auto"/>
              <w:jc w:val="both"/>
              <w:rPr>
                <w:rFonts w:ascii="Times New Roman" w:hAnsi="Times New Roman"/>
                <w:b/>
                <w:sz w:val="24"/>
                <w:szCs w:val="24"/>
              </w:rPr>
            </w:pPr>
            <w:r w:rsidRPr="002C136E">
              <w:rPr>
                <w:rFonts w:ascii="Times New Roman" w:hAnsi="Times New Roman"/>
                <w:b/>
                <w:sz w:val="24"/>
                <w:szCs w:val="24"/>
              </w:rPr>
              <w:t>Inflation and Unemployment- Philips Curve</w:t>
            </w:r>
          </w:p>
          <w:p w14:paraId="6CEC5477" w14:textId="77777777" w:rsidR="002A2554" w:rsidRDefault="002A2554" w:rsidP="005A214D">
            <w:pPr>
              <w:pStyle w:val="ListParagraph"/>
              <w:jc w:val="both"/>
              <w:rPr>
                <w:rFonts w:ascii="Times New Roman" w:hAnsi="Times New Roman"/>
                <w:sz w:val="24"/>
                <w:szCs w:val="24"/>
              </w:rPr>
            </w:pPr>
            <w:r>
              <w:rPr>
                <w:rFonts w:ascii="Times New Roman" w:hAnsi="Times New Roman"/>
                <w:sz w:val="24"/>
                <w:szCs w:val="24"/>
              </w:rPr>
              <w:t xml:space="preserve">Inflation: Cost Push and Demand Pull Inflation- Effects of Inflation. </w:t>
            </w:r>
          </w:p>
          <w:p w14:paraId="4171468D" w14:textId="77777777" w:rsidR="002A2554" w:rsidRPr="001B46A9" w:rsidRDefault="002A2554" w:rsidP="005A214D">
            <w:pPr>
              <w:pStyle w:val="ListParagraph"/>
              <w:jc w:val="both"/>
              <w:rPr>
                <w:rFonts w:ascii="Times New Roman" w:hAnsi="Times New Roman"/>
                <w:sz w:val="24"/>
                <w:szCs w:val="24"/>
              </w:rPr>
            </w:pPr>
            <w:r>
              <w:rPr>
                <w:rFonts w:ascii="Times New Roman" w:hAnsi="Times New Roman"/>
                <w:sz w:val="24"/>
                <w:szCs w:val="24"/>
              </w:rPr>
              <w:t xml:space="preserve">Philips Curve: Short run and Long run </w:t>
            </w:r>
          </w:p>
          <w:p w14:paraId="31AC69AA" w14:textId="77777777" w:rsidR="002A2554" w:rsidRPr="001C2C98" w:rsidRDefault="002A2554" w:rsidP="005A214D">
            <w:pPr>
              <w:ind w:left="720"/>
              <w:contextualSpacing/>
              <w:jc w:val="both"/>
              <w:rPr>
                <w:rFonts w:ascii="Book Antiqua" w:hAnsi="Book Antiqua"/>
                <w:b/>
                <w:bCs/>
                <w:sz w:val="24"/>
                <w:szCs w:val="24"/>
              </w:rPr>
            </w:pPr>
          </w:p>
        </w:tc>
        <w:tc>
          <w:tcPr>
            <w:tcW w:w="739" w:type="dxa"/>
            <w:tcBorders>
              <w:top w:val="single" w:sz="4" w:space="0" w:color="auto"/>
              <w:left w:val="single" w:sz="4" w:space="0" w:color="auto"/>
              <w:bottom w:val="single" w:sz="4" w:space="0" w:color="auto"/>
              <w:right w:val="single" w:sz="4" w:space="0" w:color="auto"/>
            </w:tcBorders>
          </w:tcPr>
          <w:p w14:paraId="3E5E5B73" w14:textId="77777777" w:rsidR="002A2554" w:rsidRPr="001C2C98" w:rsidRDefault="002A2554" w:rsidP="005A214D">
            <w:pPr>
              <w:spacing w:after="0" w:line="240" w:lineRule="auto"/>
              <w:jc w:val="center"/>
              <w:rPr>
                <w:rFonts w:ascii="Book Antiqua" w:hAnsi="Book Antiqua"/>
                <w:b/>
                <w:bCs/>
                <w:sz w:val="24"/>
                <w:szCs w:val="24"/>
              </w:rPr>
            </w:pPr>
          </w:p>
        </w:tc>
      </w:tr>
      <w:tr w:rsidR="002A2554" w:rsidRPr="007F2538" w14:paraId="7A547E42" w14:textId="77777777" w:rsidTr="00A95AA3">
        <w:trPr>
          <w:cantSplit/>
          <w:trHeight w:val="511"/>
        </w:trPr>
        <w:tc>
          <w:tcPr>
            <w:tcW w:w="1650" w:type="dxa"/>
            <w:tcBorders>
              <w:top w:val="single" w:sz="4" w:space="0" w:color="auto"/>
              <w:left w:val="single" w:sz="4" w:space="0" w:color="auto"/>
              <w:bottom w:val="single" w:sz="4" w:space="0" w:color="auto"/>
              <w:right w:val="single" w:sz="4" w:space="0" w:color="auto"/>
            </w:tcBorders>
          </w:tcPr>
          <w:p w14:paraId="73324A88" w14:textId="77777777" w:rsidR="002A2554" w:rsidRPr="007F2538" w:rsidRDefault="002A2554" w:rsidP="00AA4A9D">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Module 4</w:t>
            </w:r>
          </w:p>
        </w:tc>
        <w:tc>
          <w:tcPr>
            <w:tcW w:w="7766" w:type="dxa"/>
            <w:gridSpan w:val="2"/>
            <w:tcBorders>
              <w:top w:val="single" w:sz="4" w:space="0" w:color="auto"/>
              <w:left w:val="single" w:sz="4" w:space="0" w:color="auto"/>
              <w:bottom w:val="single" w:sz="4" w:space="0" w:color="auto"/>
              <w:right w:val="single" w:sz="4" w:space="0" w:color="auto"/>
            </w:tcBorders>
          </w:tcPr>
          <w:p w14:paraId="6B623FB6" w14:textId="77777777" w:rsidR="002A2554" w:rsidRPr="001C2C98" w:rsidRDefault="002A2554" w:rsidP="005A214D">
            <w:pPr>
              <w:spacing w:after="0" w:line="240" w:lineRule="auto"/>
              <w:ind w:left="72"/>
              <w:jc w:val="both"/>
              <w:rPr>
                <w:rFonts w:ascii="Times New Roman" w:hAnsi="Times New Roman" w:cs="Times New Roman"/>
                <w:b/>
                <w:bCs/>
                <w:sz w:val="28"/>
                <w:szCs w:val="24"/>
              </w:rPr>
            </w:pPr>
            <w:r>
              <w:rPr>
                <w:rFonts w:ascii="Times New Roman" w:hAnsi="Times New Roman"/>
                <w:b/>
                <w:sz w:val="24"/>
                <w:szCs w:val="24"/>
              </w:rPr>
              <w:t>Macroeconomic Policy Framework</w:t>
            </w:r>
          </w:p>
          <w:p w14:paraId="33331025" w14:textId="77777777" w:rsidR="002A2554" w:rsidRPr="002C136E" w:rsidRDefault="002A2554" w:rsidP="00526914">
            <w:pPr>
              <w:pStyle w:val="ListParagraph"/>
              <w:numPr>
                <w:ilvl w:val="0"/>
                <w:numId w:val="24"/>
              </w:numPr>
              <w:spacing w:after="200" w:line="276" w:lineRule="auto"/>
              <w:jc w:val="both"/>
              <w:rPr>
                <w:rFonts w:ascii="Times New Roman" w:hAnsi="Times New Roman"/>
                <w:b/>
                <w:sz w:val="24"/>
                <w:szCs w:val="24"/>
              </w:rPr>
            </w:pPr>
            <w:r w:rsidRPr="002C136E">
              <w:rPr>
                <w:rFonts w:ascii="Times New Roman" w:hAnsi="Times New Roman"/>
                <w:b/>
                <w:sz w:val="24"/>
                <w:szCs w:val="24"/>
              </w:rPr>
              <w:t>Monetary Policy</w:t>
            </w:r>
          </w:p>
          <w:p w14:paraId="48FF2BFD" w14:textId="77777777" w:rsidR="002A2554" w:rsidRPr="001B46A9" w:rsidRDefault="002A2554" w:rsidP="005A214D">
            <w:pPr>
              <w:pStyle w:val="ListParagraph"/>
              <w:jc w:val="both"/>
              <w:rPr>
                <w:rFonts w:ascii="Times New Roman" w:hAnsi="Times New Roman"/>
                <w:sz w:val="24"/>
                <w:szCs w:val="24"/>
              </w:rPr>
            </w:pPr>
            <w:r>
              <w:rPr>
                <w:rFonts w:ascii="Times New Roman" w:hAnsi="Times New Roman"/>
                <w:sz w:val="24"/>
                <w:szCs w:val="24"/>
              </w:rPr>
              <w:t xml:space="preserve">Instruments- Objectives- Limitations </w:t>
            </w:r>
          </w:p>
          <w:p w14:paraId="00476CDE" w14:textId="77777777" w:rsidR="002A2554" w:rsidRPr="002C136E" w:rsidRDefault="002A2554" w:rsidP="00526914">
            <w:pPr>
              <w:pStyle w:val="ListParagraph"/>
              <w:numPr>
                <w:ilvl w:val="0"/>
                <w:numId w:val="24"/>
              </w:numPr>
              <w:spacing w:after="200" w:line="276" w:lineRule="auto"/>
              <w:jc w:val="both"/>
              <w:rPr>
                <w:rFonts w:ascii="Times New Roman" w:hAnsi="Times New Roman"/>
                <w:b/>
                <w:sz w:val="24"/>
                <w:szCs w:val="24"/>
              </w:rPr>
            </w:pPr>
            <w:r w:rsidRPr="002C136E">
              <w:rPr>
                <w:rFonts w:ascii="Times New Roman" w:hAnsi="Times New Roman"/>
                <w:b/>
                <w:sz w:val="24"/>
                <w:szCs w:val="24"/>
              </w:rPr>
              <w:t>Fiscal Policy</w:t>
            </w:r>
          </w:p>
          <w:p w14:paraId="4F283FF6" w14:textId="77777777" w:rsidR="002A2554" w:rsidRPr="00006263" w:rsidRDefault="002A2554" w:rsidP="005A214D">
            <w:pPr>
              <w:pStyle w:val="ListParagraph"/>
              <w:jc w:val="both"/>
              <w:rPr>
                <w:rFonts w:ascii="Times New Roman" w:hAnsi="Times New Roman"/>
                <w:sz w:val="24"/>
                <w:szCs w:val="24"/>
              </w:rPr>
            </w:pPr>
            <w:r>
              <w:rPr>
                <w:rFonts w:ascii="Times New Roman" w:hAnsi="Times New Roman"/>
                <w:sz w:val="24"/>
                <w:szCs w:val="24"/>
              </w:rPr>
              <w:t xml:space="preserve">Instruments- Objectives- Limitations </w:t>
            </w:r>
          </w:p>
          <w:p w14:paraId="562AACDD" w14:textId="77777777" w:rsidR="002A2554" w:rsidRPr="002C136E" w:rsidRDefault="002A2554" w:rsidP="00526914">
            <w:pPr>
              <w:pStyle w:val="ListParagraph"/>
              <w:numPr>
                <w:ilvl w:val="0"/>
                <w:numId w:val="24"/>
              </w:numPr>
              <w:spacing w:after="200" w:line="276" w:lineRule="auto"/>
              <w:jc w:val="both"/>
              <w:rPr>
                <w:rFonts w:ascii="Times New Roman" w:hAnsi="Times New Roman"/>
                <w:b/>
                <w:sz w:val="24"/>
                <w:szCs w:val="24"/>
              </w:rPr>
            </w:pPr>
            <w:r w:rsidRPr="002C136E">
              <w:rPr>
                <w:rFonts w:ascii="Times New Roman" w:hAnsi="Times New Roman"/>
                <w:b/>
                <w:sz w:val="24"/>
                <w:szCs w:val="24"/>
              </w:rPr>
              <w:t>IS-LM Model</w:t>
            </w:r>
          </w:p>
          <w:p w14:paraId="3E36831C" w14:textId="77777777" w:rsidR="002A2554" w:rsidRDefault="002A2554" w:rsidP="005A214D">
            <w:pPr>
              <w:pStyle w:val="ListParagraph"/>
              <w:jc w:val="both"/>
              <w:rPr>
                <w:rFonts w:ascii="Times New Roman" w:hAnsi="Times New Roman"/>
                <w:sz w:val="24"/>
                <w:szCs w:val="24"/>
              </w:rPr>
            </w:pPr>
            <w:r w:rsidRPr="00006263">
              <w:rPr>
                <w:rFonts w:ascii="Times New Roman" w:hAnsi="Times New Roman"/>
                <w:sz w:val="24"/>
                <w:szCs w:val="24"/>
              </w:rPr>
              <w:t>The</w:t>
            </w:r>
            <w:r>
              <w:rPr>
                <w:rFonts w:ascii="Times New Roman" w:hAnsi="Times New Roman"/>
                <w:sz w:val="24"/>
                <w:szCs w:val="24"/>
              </w:rPr>
              <w:t xml:space="preserve"> Goods market Equilibrium- Derivation of IS Curve- Shift in IS curve</w:t>
            </w:r>
          </w:p>
          <w:p w14:paraId="4C50A76E" w14:textId="77777777" w:rsidR="002A2554" w:rsidRDefault="002A2554" w:rsidP="005A214D">
            <w:pPr>
              <w:pStyle w:val="ListParagraph"/>
              <w:jc w:val="both"/>
              <w:rPr>
                <w:rFonts w:ascii="Times New Roman" w:hAnsi="Times New Roman"/>
                <w:sz w:val="24"/>
                <w:szCs w:val="24"/>
              </w:rPr>
            </w:pPr>
            <w:r>
              <w:rPr>
                <w:rFonts w:ascii="Times New Roman" w:hAnsi="Times New Roman"/>
                <w:sz w:val="24"/>
                <w:szCs w:val="24"/>
              </w:rPr>
              <w:t>The Money market Equilibrium- Derivation of LM Curve- Shift in LM Curve</w:t>
            </w:r>
          </w:p>
          <w:p w14:paraId="4D341422" w14:textId="77777777" w:rsidR="002A2554" w:rsidRPr="00006263" w:rsidRDefault="002A2554" w:rsidP="005A214D">
            <w:pPr>
              <w:pStyle w:val="ListParagraph"/>
              <w:jc w:val="both"/>
              <w:rPr>
                <w:rFonts w:ascii="Times New Roman" w:hAnsi="Times New Roman"/>
                <w:sz w:val="24"/>
                <w:szCs w:val="24"/>
              </w:rPr>
            </w:pPr>
            <w:r>
              <w:rPr>
                <w:rFonts w:ascii="Times New Roman" w:hAnsi="Times New Roman"/>
                <w:sz w:val="24"/>
                <w:szCs w:val="24"/>
              </w:rPr>
              <w:t>The simultaneous Equilibrium of the Goods and Money Market- Numerical problems on IS-LM Model</w:t>
            </w:r>
          </w:p>
          <w:p w14:paraId="61F528C7" w14:textId="77777777" w:rsidR="002A2554" w:rsidRPr="00FE58BB" w:rsidRDefault="002A2554" w:rsidP="00526914">
            <w:pPr>
              <w:pStyle w:val="ListParagraph"/>
              <w:numPr>
                <w:ilvl w:val="0"/>
                <w:numId w:val="24"/>
              </w:numPr>
              <w:spacing w:after="200" w:line="276" w:lineRule="auto"/>
              <w:jc w:val="both"/>
              <w:rPr>
                <w:rFonts w:ascii="Times New Roman" w:hAnsi="Times New Roman"/>
                <w:sz w:val="28"/>
                <w:szCs w:val="28"/>
              </w:rPr>
            </w:pPr>
            <w:r w:rsidRPr="002C136E">
              <w:rPr>
                <w:rFonts w:ascii="Times New Roman" w:hAnsi="Times New Roman"/>
                <w:b/>
                <w:sz w:val="24"/>
                <w:szCs w:val="24"/>
              </w:rPr>
              <w:t xml:space="preserve">Current development and trends: Inflation trends and RBI’s current Monetary Policy stance </w:t>
            </w:r>
          </w:p>
          <w:p w14:paraId="152A3EA0" w14:textId="77777777" w:rsidR="002A2554" w:rsidRPr="001C2C98" w:rsidRDefault="002A2554" w:rsidP="005A214D">
            <w:pPr>
              <w:spacing w:after="0" w:line="240" w:lineRule="auto"/>
              <w:jc w:val="both"/>
              <w:rPr>
                <w:rFonts w:ascii="Times New Roman" w:hAnsi="Times New Roman" w:cs="Times New Roman"/>
                <w:b/>
                <w:bCs/>
                <w:sz w:val="24"/>
                <w:szCs w:val="24"/>
              </w:rPr>
            </w:pPr>
            <w:r w:rsidRPr="001C2C98">
              <w:rPr>
                <w:rFonts w:ascii="Times New Roman" w:hAnsi="Times New Roman" w:cs="Times New Roman"/>
                <w:b/>
                <w:bCs/>
                <w:sz w:val="24"/>
                <w:szCs w:val="24"/>
              </w:rPr>
              <w:t xml:space="preserve">                                                                                                                                                  </w:t>
            </w:r>
          </w:p>
        </w:tc>
        <w:tc>
          <w:tcPr>
            <w:tcW w:w="739" w:type="dxa"/>
            <w:tcBorders>
              <w:top w:val="single" w:sz="4" w:space="0" w:color="auto"/>
              <w:left w:val="single" w:sz="4" w:space="0" w:color="auto"/>
              <w:bottom w:val="single" w:sz="4" w:space="0" w:color="auto"/>
              <w:right w:val="single" w:sz="4" w:space="0" w:color="auto"/>
            </w:tcBorders>
          </w:tcPr>
          <w:p w14:paraId="10B13BEC" w14:textId="77777777" w:rsidR="002A2554" w:rsidRPr="001C2C98" w:rsidRDefault="002A2554" w:rsidP="005A214D">
            <w:pPr>
              <w:spacing w:after="0" w:line="240" w:lineRule="auto"/>
              <w:jc w:val="both"/>
              <w:rPr>
                <w:rFonts w:ascii="Book Antiqua" w:hAnsi="Book Antiqua"/>
                <w:b/>
                <w:bCs/>
                <w:sz w:val="24"/>
                <w:szCs w:val="24"/>
              </w:rPr>
            </w:pPr>
          </w:p>
        </w:tc>
      </w:tr>
      <w:tr w:rsidR="002A2554" w:rsidRPr="007F2538" w14:paraId="2A17FE07" w14:textId="77777777" w:rsidTr="00A95AA3">
        <w:trPr>
          <w:trHeight w:val="1038"/>
        </w:trPr>
        <w:tc>
          <w:tcPr>
            <w:tcW w:w="10155" w:type="dxa"/>
            <w:gridSpan w:val="4"/>
            <w:tcBorders>
              <w:top w:val="single" w:sz="4" w:space="0" w:color="auto"/>
              <w:left w:val="single" w:sz="4" w:space="0" w:color="auto"/>
              <w:bottom w:val="single" w:sz="4" w:space="0" w:color="auto"/>
              <w:right w:val="single" w:sz="4" w:space="0" w:color="auto"/>
            </w:tcBorders>
          </w:tcPr>
          <w:p w14:paraId="167CACA8" w14:textId="77777777" w:rsidR="002A2554" w:rsidRDefault="002A2554" w:rsidP="00AA4A9D">
            <w:pPr>
              <w:spacing w:after="0" w:line="240" w:lineRule="auto"/>
              <w:rPr>
                <w:rFonts w:ascii="Times New Roman" w:hAnsi="Times New Roman" w:cs="Times New Roman"/>
                <w:b/>
                <w:sz w:val="24"/>
                <w:szCs w:val="24"/>
              </w:rPr>
            </w:pPr>
            <w:r w:rsidRPr="007F2538">
              <w:rPr>
                <w:rFonts w:ascii="Times New Roman" w:hAnsi="Times New Roman" w:cs="Times New Roman"/>
                <w:b/>
                <w:sz w:val="24"/>
                <w:szCs w:val="24"/>
              </w:rPr>
              <w:t xml:space="preserve">Reference Books: </w:t>
            </w:r>
          </w:p>
          <w:p w14:paraId="47F8541D" w14:textId="77777777" w:rsidR="00C72250" w:rsidRPr="00FE58BB" w:rsidRDefault="00C72250" w:rsidP="00526914">
            <w:pPr>
              <w:pStyle w:val="ListParagraph"/>
              <w:numPr>
                <w:ilvl w:val="0"/>
                <w:numId w:val="25"/>
              </w:numPr>
              <w:spacing w:after="0" w:line="240" w:lineRule="auto"/>
              <w:rPr>
                <w:rFonts w:ascii="Times New Roman" w:hAnsi="Times New Roman"/>
                <w:b/>
                <w:sz w:val="24"/>
                <w:szCs w:val="24"/>
              </w:rPr>
            </w:pPr>
            <w:r w:rsidRPr="00FE58BB">
              <w:rPr>
                <w:rFonts w:ascii="Times New Roman" w:hAnsi="Times New Roman"/>
                <w:sz w:val="24"/>
                <w:szCs w:val="24"/>
              </w:rPr>
              <w:t xml:space="preserve">Ackley.G (1976), </w:t>
            </w:r>
            <w:r w:rsidRPr="00FE58BB">
              <w:rPr>
                <w:rFonts w:ascii="Times New Roman" w:hAnsi="Times New Roman"/>
                <w:b/>
                <w:sz w:val="24"/>
                <w:szCs w:val="24"/>
              </w:rPr>
              <w:t>Macro Economic Theory and Policy</w:t>
            </w:r>
            <w:r w:rsidRPr="00FE58BB">
              <w:rPr>
                <w:rFonts w:ascii="Times New Roman" w:hAnsi="Times New Roman"/>
                <w:sz w:val="24"/>
                <w:szCs w:val="24"/>
              </w:rPr>
              <w:t xml:space="preserve">, Macmillan Publishing Co. New York </w:t>
            </w:r>
          </w:p>
          <w:p w14:paraId="1CBFC763" w14:textId="77777777" w:rsidR="00C72250" w:rsidRPr="00FE58BB" w:rsidRDefault="00C72250" w:rsidP="00526914">
            <w:pPr>
              <w:pStyle w:val="ListParagraph"/>
              <w:numPr>
                <w:ilvl w:val="0"/>
                <w:numId w:val="25"/>
              </w:numPr>
              <w:spacing w:after="0" w:line="240" w:lineRule="auto"/>
              <w:rPr>
                <w:rFonts w:ascii="Times New Roman" w:hAnsi="Times New Roman"/>
                <w:b/>
                <w:sz w:val="24"/>
                <w:szCs w:val="24"/>
              </w:rPr>
            </w:pPr>
            <w:r w:rsidRPr="00FE58BB">
              <w:rPr>
                <w:rFonts w:ascii="Times New Roman" w:hAnsi="Times New Roman"/>
                <w:sz w:val="24"/>
                <w:szCs w:val="24"/>
              </w:rPr>
              <w:t xml:space="preserve">Ahuja. H.L., </w:t>
            </w:r>
            <w:r>
              <w:rPr>
                <w:rFonts w:ascii="Times New Roman" w:hAnsi="Times New Roman"/>
                <w:b/>
                <w:sz w:val="24"/>
                <w:szCs w:val="24"/>
              </w:rPr>
              <w:t>Macroe</w:t>
            </w:r>
            <w:r w:rsidRPr="00FE58BB">
              <w:rPr>
                <w:rFonts w:ascii="Times New Roman" w:hAnsi="Times New Roman"/>
                <w:b/>
                <w:sz w:val="24"/>
                <w:szCs w:val="24"/>
              </w:rPr>
              <w:t>conomics</w:t>
            </w:r>
            <w:r w:rsidRPr="00FE58BB">
              <w:rPr>
                <w:rFonts w:ascii="Times New Roman" w:hAnsi="Times New Roman"/>
                <w:sz w:val="24"/>
                <w:szCs w:val="24"/>
              </w:rPr>
              <w:t xml:space="preserve"> –– S.Chand Company Ltd. New Delhi.</w:t>
            </w:r>
          </w:p>
          <w:p w14:paraId="0450D532" w14:textId="77777777" w:rsidR="00C72250" w:rsidRPr="00FE58BB" w:rsidRDefault="00C72250" w:rsidP="00526914">
            <w:pPr>
              <w:pStyle w:val="ListParagraph"/>
              <w:numPr>
                <w:ilvl w:val="0"/>
                <w:numId w:val="25"/>
              </w:numPr>
              <w:spacing w:after="0" w:line="240" w:lineRule="auto"/>
              <w:rPr>
                <w:rFonts w:ascii="Times New Roman" w:hAnsi="Times New Roman"/>
                <w:b/>
                <w:sz w:val="24"/>
                <w:szCs w:val="24"/>
              </w:rPr>
            </w:pPr>
            <w:r w:rsidRPr="00FE58BB">
              <w:rPr>
                <w:rFonts w:ascii="Times New Roman" w:hAnsi="Times New Roman"/>
                <w:sz w:val="24"/>
                <w:szCs w:val="24"/>
              </w:rPr>
              <w:t xml:space="preserve">Blanchard Olivier (2000), </w:t>
            </w:r>
            <w:r w:rsidRPr="00FE58BB">
              <w:rPr>
                <w:rFonts w:ascii="Times New Roman" w:hAnsi="Times New Roman"/>
                <w:b/>
                <w:sz w:val="24"/>
                <w:szCs w:val="24"/>
              </w:rPr>
              <w:t>Macro Economics</w:t>
            </w:r>
            <w:r w:rsidRPr="00FE58BB">
              <w:rPr>
                <w:rFonts w:ascii="Times New Roman" w:hAnsi="Times New Roman"/>
                <w:sz w:val="24"/>
                <w:szCs w:val="24"/>
              </w:rPr>
              <w:t xml:space="preserve">, Englewood Elitt, Prentice Hall </w:t>
            </w:r>
          </w:p>
          <w:p w14:paraId="2C0F836E" w14:textId="77777777" w:rsidR="00C72250" w:rsidRPr="00FE58BB" w:rsidRDefault="00C72250" w:rsidP="00526914">
            <w:pPr>
              <w:pStyle w:val="ListParagraph"/>
              <w:numPr>
                <w:ilvl w:val="0"/>
                <w:numId w:val="25"/>
              </w:numPr>
              <w:spacing w:after="0" w:line="240" w:lineRule="auto"/>
              <w:rPr>
                <w:rFonts w:ascii="Times New Roman" w:hAnsi="Times New Roman"/>
                <w:b/>
                <w:sz w:val="24"/>
                <w:szCs w:val="24"/>
              </w:rPr>
            </w:pPr>
            <w:r w:rsidRPr="00FE58BB">
              <w:rPr>
                <w:rFonts w:ascii="Times New Roman" w:hAnsi="Times New Roman"/>
                <w:sz w:val="24"/>
                <w:szCs w:val="24"/>
              </w:rPr>
              <w:t xml:space="preserve">Dornbush , Rudiger, Fisher Stanley and Startz, Richards- </w:t>
            </w:r>
            <w:r w:rsidRPr="00FE58BB">
              <w:rPr>
                <w:rFonts w:ascii="Times New Roman" w:hAnsi="Times New Roman"/>
                <w:b/>
                <w:sz w:val="24"/>
                <w:szCs w:val="24"/>
              </w:rPr>
              <w:t>Macroeconomics</w:t>
            </w:r>
            <w:r w:rsidRPr="00FE58BB">
              <w:rPr>
                <w:rFonts w:ascii="Times New Roman" w:hAnsi="Times New Roman"/>
                <w:sz w:val="24"/>
                <w:szCs w:val="24"/>
              </w:rPr>
              <w:t>, Nineth edition 2004 Tata-Mac Graw Hill, New Delhi.</w:t>
            </w:r>
          </w:p>
          <w:p w14:paraId="6A31E980" w14:textId="77777777" w:rsidR="00C72250" w:rsidRPr="00FE58BB" w:rsidRDefault="00C72250" w:rsidP="00526914">
            <w:pPr>
              <w:pStyle w:val="ListParagraph"/>
              <w:numPr>
                <w:ilvl w:val="0"/>
                <w:numId w:val="25"/>
              </w:numPr>
              <w:spacing w:after="0" w:line="240" w:lineRule="auto"/>
              <w:rPr>
                <w:rFonts w:ascii="Times New Roman" w:hAnsi="Times New Roman"/>
                <w:b/>
                <w:sz w:val="24"/>
                <w:szCs w:val="24"/>
              </w:rPr>
            </w:pPr>
            <w:r w:rsidRPr="00FE58BB">
              <w:rPr>
                <w:rFonts w:ascii="Times New Roman" w:hAnsi="Times New Roman"/>
                <w:sz w:val="24"/>
                <w:szCs w:val="24"/>
              </w:rPr>
              <w:t xml:space="preserve"> Dwivedi, D.N. (2010), </w:t>
            </w:r>
            <w:r w:rsidRPr="00FE58BB">
              <w:rPr>
                <w:rFonts w:ascii="Times New Roman" w:hAnsi="Times New Roman"/>
                <w:b/>
                <w:sz w:val="24"/>
                <w:szCs w:val="24"/>
              </w:rPr>
              <w:t>Macro Economics: Theory and Policy</w:t>
            </w:r>
            <w:r w:rsidRPr="00FE58BB">
              <w:rPr>
                <w:rFonts w:ascii="Times New Roman" w:hAnsi="Times New Roman"/>
                <w:sz w:val="24"/>
                <w:szCs w:val="24"/>
              </w:rPr>
              <w:t xml:space="preserve">, Tata-Mac Graw Hill, New Delhi. </w:t>
            </w:r>
          </w:p>
          <w:p w14:paraId="17D7CBD6" w14:textId="77777777" w:rsidR="00C72250" w:rsidRPr="00FE58BB" w:rsidRDefault="00C72250" w:rsidP="00526914">
            <w:pPr>
              <w:pStyle w:val="ListParagraph"/>
              <w:numPr>
                <w:ilvl w:val="0"/>
                <w:numId w:val="25"/>
              </w:numPr>
              <w:spacing w:after="0" w:line="240" w:lineRule="auto"/>
              <w:rPr>
                <w:rFonts w:ascii="Times New Roman" w:hAnsi="Times New Roman"/>
                <w:b/>
                <w:sz w:val="24"/>
                <w:szCs w:val="24"/>
              </w:rPr>
            </w:pPr>
            <w:r w:rsidRPr="00FE58BB">
              <w:rPr>
                <w:rFonts w:ascii="Times New Roman" w:hAnsi="Times New Roman"/>
                <w:sz w:val="24"/>
                <w:szCs w:val="24"/>
              </w:rPr>
              <w:t xml:space="preserve">Gregory .N. Mankiw, </w:t>
            </w:r>
            <w:r w:rsidRPr="00FE58BB">
              <w:rPr>
                <w:rFonts w:ascii="Times New Roman" w:hAnsi="Times New Roman"/>
                <w:b/>
                <w:sz w:val="24"/>
                <w:szCs w:val="24"/>
              </w:rPr>
              <w:t>Macroeconomics</w:t>
            </w:r>
            <w:r w:rsidRPr="00FE58BB">
              <w:rPr>
                <w:rFonts w:ascii="Times New Roman" w:hAnsi="Times New Roman"/>
                <w:sz w:val="24"/>
                <w:szCs w:val="24"/>
              </w:rPr>
              <w:t>, Seventh Edition (2014) South-Western College Publication</w:t>
            </w:r>
          </w:p>
          <w:p w14:paraId="4CB39FA4" w14:textId="77777777" w:rsidR="00C72250" w:rsidRPr="00FE58BB" w:rsidRDefault="00C72250" w:rsidP="00526914">
            <w:pPr>
              <w:pStyle w:val="ListParagraph"/>
              <w:numPr>
                <w:ilvl w:val="0"/>
                <w:numId w:val="25"/>
              </w:numPr>
              <w:spacing w:after="0" w:line="240" w:lineRule="auto"/>
              <w:rPr>
                <w:rFonts w:ascii="Times New Roman" w:hAnsi="Times New Roman"/>
                <w:b/>
                <w:sz w:val="24"/>
                <w:szCs w:val="24"/>
              </w:rPr>
            </w:pPr>
            <w:r w:rsidRPr="00FE58BB">
              <w:rPr>
                <w:rFonts w:ascii="Times New Roman" w:hAnsi="Times New Roman"/>
                <w:sz w:val="24"/>
                <w:szCs w:val="24"/>
              </w:rPr>
              <w:t xml:space="preserve">Jhingan, M.L., </w:t>
            </w:r>
            <w:r w:rsidRPr="00FE58BB">
              <w:rPr>
                <w:rFonts w:ascii="Times New Roman" w:hAnsi="Times New Roman"/>
                <w:b/>
                <w:sz w:val="24"/>
                <w:szCs w:val="24"/>
              </w:rPr>
              <w:t>Principles of Economics</w:t>
            </w:r>
            <w:r w:rsidRPr="00FE58BB">
              <w:rPr>
                <w:rFonts w:ascii="Times New Roman" w:hAnsi="Times New Roman"/>
                <w:sz w:val="24"/>
                <w:szCs w:val="24"/>
              </w:rPr>
              <w:t xml:space="preserve"> –– Vrinda Publications (P) Ltd. </w:t>
            </w:r>
          </w:p>
          <w:p w14:paraId="22003AAF" w14:textId="77777777" w:rsidR="00C72250" w:rsidRPr="00FE58BB" w:rsidRDefault="00C72250" w:rsidP="00526914">
            <w:pPr>
              <w:pStyle w:val="ListParagraph"/>
              <w:numPr>
                <w:ilvl w:val="0"/>
                <w:numId w:val="25"/>
              </w:numPr>
              <w:spacing w:after="0" w:line="240" w:lineRule="auto"/>
              <w:rPr>
                <w:rFonts w:ascii="Times New Roman" w:hAnsi="Times New Roman"/>
                <w:b/>
                <w:sz w:val="24"/>
                <w:szCs w:val="24"/>
              </w:rPr>
            </w:pPr>
            <w:r w:rsidRPr="00FE58BB">
              <w:rPr>
                <w:rFonts w:ascii="Times New Roman" w:hAnsi="Times New Roman"/>
                <w:sz w:val="24"/>
                <w:szCs w:val="24"/>
              </w:rPr>
              <w:t xml:space="preserve">Vaish .M.C. (2010) </w:t>
            </w:r>
            <w:r w:rsidRPr="00FE58BB">
              <w:rPr>
                <w:rFonts w:ascii="Times New Roman" w:hAnsi="Times New Roman"/>
                <w:b/>
                <w:sz w:val="24"/>
                <w:szCs w:val="24"/>
              </w:rPr>
              <w:t>Macro Economic Theory</w:t>
            </w:r>
            <w:r w:rsidRPr="00FE58BB">
              <w:rPr>
                <w:rFonts w:ascii="Times New Roman" w:hAnsi="Times New Roman"/>
                <w:sz w:val="24"/>
                <w:szCs w:val="24"/>
              </w:rPr>
              <w:t xml:space="preserve"> 14th edition, Vikas Publishing House(P)Ltd</w:t>
            </w:r>
          </w:p>
          <w:p w14:paraId="7DD818D2" w14:textId="77777777" w:rsidR="00C72250" w:rsidRPr="00FE58BB" w:rsidRDefault="00C72250" w:rsidP="00526914">
            <w:pPr>
              <w:pStyle w:val="ListParagraph"/>
              <w:numPr>
                <w:ilvl w:val="0"/>
                <w:numId w:val="25"/>
              </w:numPr>
              <w:spacing w:after="0" w:line="240" w:lineRule="auto"/>
              <w:rPr>
                <w:rFonts w:ascii="Times New Roman" w:hAnsi="Times New Roman"/>
                <w:b/>
                <w:sz w:val="24"/>
                <w:szCs w:val="24"/>
              </w:rPr>
            </w:pPr>
            <w:r w:rsidRPr="00FE58BB">
              <w:rPr>
                <w:rFonts w:ascii="Times New Roman" w:hAnsi="Times New Roman"/>
                <w:sz w:val="24"/>
                <w:szCs w:val="24"/>
              </w:rPr>
              <w:t>Economic Survey, Government of India</w:t>
            </w:r>
          </w:p>
          <w:p w14:paraId="663D3AE8" w14:textId="77777777" w:rsidR="00C72250" w:rsidRPr="0054306A" w:rsidRDefault="00C72250" w:rsidP="00526914">
            <w:pPr>
              <w:pStyle w:val="ListParagraph"/>
              <w:numPr>
                <w:ilvl w:val="0"/>
                <w:numId w:val="25"/>
              </w:numPr>
              <w:spacing w:after="0" w:line="360" w:lineRule="auto"/>
              <w:jc w:val="both"/>
              <w:rPr>
                <w:rFonts w:eastAsia="Times New Roman"/>
              </w:rPr>
            </w:pPr>
            <w:r w:rsidRPr="0054306A">
              <w:rPr>
                <w:rFonts w:ascii="Times New Roman" w:hAnsi="Times New Roman" w:cs="Times New Roman"/>
                <w:sz w:val="24"/>
              </w:rPr>
              <w:t>William A. McEachern and Simrit Kaur, Micro ECON : A South-Asian Perspective, Cengage Learning, 2018</w:t>
            </w:r>
          </w:p>
          <w:p w14:paraId="5609B19E" w14:textId="77777777" w:rsidR="00C72250" w:rsidRPr="007F2538" w:rsidRDefault="00C72250" w:rsidP="00AA4A9D">
            <w:pPr>
              <w:spacing w:after="0" w:line="240" w:lineRule="auto"/>
              <w:rPr>
                <w:rFonts w:ascii="Times New Roman" w:hAnsi="Times New Roman" w:cs="Times New Roman"/>
                <w:sz w:val="24"/>
                <w:szCs w:val="24"/>
              </w:rPr>
            </w:pPr>
          </w:p>
          <w:p w14:paraId="4CEFE459" w14:textId="77777777" w:rsidR="002A2554" w:rsidRPr="007F2538" w:rsidRDefault="002A2554" w:rsidP="00AA4A9D">
            <w:pPr>
              <w:jc w:val="both"/>
              <w:rPr>
                <w:rFonts w:ascii="Times New Roman" w:hAnsi="Times New Roman" w:cs="Times New Roman"/>
                <w:sz w:val="24"/>
                <w:szCs w:val="24"/>
              </w:rPr>
            </w:pPr>
          </w:p>
        </w:tc>
      </w:tr>
    </w:tbl>
    <w:p w14:paraId="75792842" w14:textId="77777777" w:rsidR="00FF2AA6" w:rsidRPr="007F2538" w:rsidRDefault="00FF2AA6" w:rsidP="00FF2AA6">
      <w:pPr>
        <w:rPr>
          <w:rFonts w:ascii="Times New Roman" w:hAnsi="Times New Roman" w:cs="Times New Roman"/>
          <w:sz w:val="24"/>
          <w:szCs w:val="24"/>
        </w:rPr>
      </w:pPr>
    </w:p>
    <w:tbl>
      <w:tblPr>
        <w:tblW w:w="1039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96"/>
      </w:tblGrid>
      <w:tr w:rsidR="00FF2AA6" w:rsidRPr="007F2538" w14:paraId="5E0F40E4" w14:textId="77777777" w:rsidTr="00D23E30">
        <w:trPr>
          <w:trHeight w:val="197"/>
        </w:trPr>
        <w:tc>
          <w:tcPr>
            <w:tcW w:w="10396" w:type="dxa"/>
            <w:tcBorders>
              <w:top w:val="single" w:sz="4" w:space="0" w:color="auto"/>
              <w:left w:val="single" w:sz="4" w:space="0" w:color="auto"/>
              <w:bottom w:val="single" w:sz="4" w:space="0" w:color="auto"/>
              <w:right w:val="single" w:sz="4" w:space="0" w:color="auto"/>
            </w:tcBorders>
          </w:tcPr>
          <w:p w14:paraId="440A6463" w14:textId="77777777" w:rsidR="00FF2AA6" w:rsidRPr="007F2538" w:rsidRDefault="00FF2AA6" w:rsidP="00D23E30">
            <w:pPr>
              <w:spacing w:after="0" w:line="240" w:lineRule="auto"/>
              <w:rPr>
                <w:rFonts w:ascii="Times New Roman" w:hAnsi="Times New Roman" w:cs="Times New Roman"/>
                <w:b/>
                <w:bCs/>
                <w:sz w:val="24"/>
                <w:szCs w:val="24"/>
              </w:rPr>
            </w:pPr>
            <w:r w:rsidRPr="007F2538">
              <w:rPr>
                <w:rFonts w:ascii="Times New Roman" w:hAnsi="Times New Roman" w:cs="Times New Roman"/>
                <w:b/>
                <w:bCs/>
                <w:sz w:val="24"/>
                <w:szCs w:val="24"/>
              </w:rPr>
              <w:t>SEMESTER END ASSESSMENT:</w:t>
            </w:r>
            <w:r w:rsidRPr="007F2538">
              <w:rPr>
                <w:rFonts w:ascii="Times New Roman" w:hAnsi="Times New Roman" w:cs="Times New Roman"/>
                <w:b/>
                <w:bCs/>
                <w:sz w:val="24"/>
                <w:szCs w:val="24"/>
              </w:rPr>
              <w:tab/>
            </w:r>
            <w:r w:rsidRPr="007F2538">
              <w:rPr>
                <w:rFonts w:ascii="Times New Roman" w:hAnsi="Times New Roman" w:cs="Times New Roman"/>
                <w:b/>
                <w:bCs/>
                <w:sz w:val="24"/>
                <w:szCs w:val="24"/>
              </w:rPr>
              <w:tab/>
            </w:r>
            <w:r w:rsidRPr="007F2538">
              <w:rPr>
                <w:rFonts w:ascii="Times New Roman" w:hAnsi="Times New Roman" w:cs="Times New Roman"/>
                <w:b/>
                <w:bCs/>
                <w:sz w:val="24"/>
                <w:szCs w:val="24"/>
              </w:rPr>
              <w:tab/>
              <w:t xml:space="preserve">   </w:t>
            </w:r>
            <w:r w:rsidRPr="007F2538">
              <w:rPr>
                <w:rFonts w:ascii="Times New Roman" w:hAnsi="Times New Roman" w:cs="Times New Roman"/>
                <w:b/>
                <w:bCs/>
                <w:sz w:val="24"/>
                <w:szCs w:val="24"/>
              </w:rPr>
              <w:tab/>
            </w:r>
            <w:r w:rsidRPr="007F2538">
              <w:rPr>
                <w:rFonts w:ascii="Times New Roman" w:hAnsi="Times New Roman" w:cs="Times New Roman"/>
                <w:b/>
                <w:bCs/>
                <w:sz w:val="24"/>
                <w:szCs w:val="24"/>
              </w:rPr>
              <w:tab/>
              <w:t>75 MARKS</w:t>
            </w:r>
          </w:p>
          <w:p w14:paraId="5DB9FFE8" w14:textId="77777777" w:rsidR="00FF2AA6" w:rsidRPr="00D843BF" w:rsidRDefault="00FF2AA6" w:rsidP="00D843BF">
            <w:pPr>
              <w:pStyle w:val="Heading4"/>
              <w:spacing w:before="87"/>
              <w:rPr>
                <w:rFonts w:ascii="Times New Roman" w:hAnsi="Times New Roman" w:cs="Times New Roman"/>
                <w:b w:val="0"/>
                <w:i w:val="0"/>
                <w:color w:val="000000" w:themeColor="text1"/>
                <w:sz w:val="24"/>
                <w:szCs w:val="24"/>
              </w:rPr>
            </w:pPr>
            <w:r w:rsidRPr="00D843BF">
              <w:rPr>
                <w:rFonts w:ascii="Times New Roman" w:hAnsi="Times New Roman" w:cs="Times New Roman"/>
                <w:b w:val="0"/>
                <w:i w:val="0"/>
                <w:color w:val="000000" w:themeColor="text1"/>
                <w:sz w:val="24"/>
                <w:szCs w:val="24"/>
              </w:rPr>
              <w:t xml:space="preserve">Question Paper Pattern </w:t>
            </w:r>
          </w:p>
          <w:p w14:paraId="439B4E3C" w14:textId="77777777" w:rsidR="00FF2AA6" w:rsidRPr="00D843BF" w:rsidRDefault="00D843BF" w:rsidP="00D23E30">
            <w:pPr>
              <w:pStyle w:val="BodyText"/>
              <w:spacing w:after="8" w:line="451" w:lineRule="auto"/>
              <w:ind w:left="220" w:right="6430"/>
              <w:rPr>
                <w:rFonts w:ascii="Times New Roman" w:hAnsi="Times New Roman" w:cs="Times New Roman"/>
                <w:sz w:val="24"/>
                <w:szCs w:val="24"/>
              </w:rPr>
            </w:pPr>
            <w:r>
              <w:rPr>
                <w:rFonts w:ascii="Times New Roman" w:hAnsi="Times New Roman" w:cs="Times New Roman"/>
                <w:sz w:val="24"/>
                <w:szCs w:val="24"/>
              </w:rPr>
              <w:t xml:space="preserve">   </w:t>
            </w:r>
            <w:r w:rsidR="00FF2AA6" w:rsidRPr="00D843BF">
              <w:rPr>
                <w:rFonts w:ascii="Times New Roman" w:hAnsi="Times New Roman" w:cs="Times New Roman"/>
                <w:sz w:val="24"/>
                <w:szCs w:val="24"/>
              </w:rPr>
              <w:t xml:space="preserve">Duration: 2 hours 30 minutes </w:t>
            </w:r>
          </w:p>
          <w:p w14:paraId="38151D4D" w14:textId="77777777" w:rsidR="00FF2AA6" w:rsidRPr="007F2538" w:rsidRDefault="00D843BF" w:rsidP="00D23E30">
            <w:pPr>
              <w:pStyle w:val="BodyText"/>
              <w:spacing w:after="8" w:line="451" w:lineRule="auto"/>
              <w:ind w:left="220" w:right="6430"/>
              <w:rPr>
                <w:rFonts w:ascii="Times New Roman" w:hAnsi="Times New Roman" w:cs="Times New Roman"/>
                <w:sz w:val="24"/>
                <w:szCs w:val="24"/>
              </w:rPr>
            </w:pPr>
            <w:r>
              <w:rPr>
                <w:rFonts w:ascii="Times New Roman" w:hAnsi="Times New Roman" w:cs="Times New Roman"/>
                <w:sz w:val="24"/>
                <w:szCs w:val="24"/>
              </w:rPr>
              <w:t xml:space="preserve">   </w:t>
            </w:r>
            <w:r w:rsidR="00FF2AA6" w:rsidRPr="007F2538">
              <w:rPr>
                <w:rFonts w:ascii="Times New Roman" w:hAnsi="Times New Roman" w:cs="Times New Roman"/>
                <w:sz w:val="24"/>
                <w:szCs w:val="24"/>
              </w:rPr>
              <w:t>All questions are compulsory</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
              <w:gridCol w:w="5205"/>
              <w:gridCol w:w="3083"/>
            </w:tblGrid>
            <w:tr w:rsidR="00FF2AA6" w:rsidRPr="007F2538" w14:paraId="17E3BF55" w14:textId="77777777" w:rsidTr="00D23E30">
              <w:trPr>
                <w:trHeight w:val="273"/>
              </w:trPr>
              <w:tc>
                <w:tcPr>
                  <w:tcW w:w="961" w:type="dxa"/>
                </w:tcPr>
                <w:p w14:paraId="1D11F415" w14:textId="77777777" w:rsidR="00FF2AA6" w:rsidRPr="007F2538" w:rsidRDefault="00FF2AA6" w:rsidP="00D23E30">
                  <w:pPr>
                    <w:pStyle w:val="TableParagraph"/>
                    <w:spacing w:line="253" w:lineRule="exact"/>
                    <w:ind w:left="110"/>
                    <w:rPr>
                      <w:sz w:val="24"/>
                      <w:szCs w:val="24"/>
                    </w:rPr>
                  </w:pPr>
                  <w:r w:rsidRPr="007F2538">
                    <w:rPr>
                      <w:sz w:val="24"/>
                      <w:szCs w:val="24"/>
                    </w:rPr>
                    <w:t>Q.No.</w:t>
                  </w:r>
                </w:p>
              </w:tc>
              <w:tc>
                <w:tcPr>
                  <w:tcW w:w="5205" w:type="dxa"/>
                </w:tcPr>
                <w:p w14:paraId="54CD8CB0" w14:textId="77777777" w:rsidR="00FF2AA6" w:rsidRPr="007F2538" w:rsidRDefault="00FF2AA6" w:rsidP="00D23E30">
                  <w:pPr>
                    <w:pStyle w:val="TableParagraph"/>
                    <w:spacing w:line="253" w:lineRule="exact"/>
                    <w:rPr>
                      <w:sz w:val="24"/>
                      <w:szCs w:val="24"/>
                    </w:rPr>
                  </w:pPr>
                  <w:r w:rsidRPr="007F2538">
                    <w:rPr>
                      <w:sz w:val="24"/>
                      <w:szCs w:val="24"/>
                    </w:rPr>
                    <w:t>Particulars</w:t>
                  </w:r>
                </w:p>
              </w:tc>
              <w:tc>
                <w:tcPr>
                  <w:tcW w:w="3083" w:type="dxa"/>
                </w:tcPr>
                <w:p w14:paraId="6C9B2B94" w14:textId="77777777" w:rsidR="00FF2AA6" w:rsidRPr="007F2538" w:rsidRDefault="00FF2AA6" w:rsidP="00D23E30">
                  <w:pPr>
                    <w:pStyle w:val="TableParagraph"/>
                    <w:spacing w:line="253" w:lineRule="exact"/>
                    <w:rPr>
                      <w:sz w:val="24"/>
                      <w:szCs w:val="24"/>
                    </w:rPr>
                  </w:pPr>
                  <w:r w:rsidRPr="007F2538">
                    <w:rPr>
                      <w:sz w:val="24"/>
                      <w:szCs w:val="24"/>
                    </w:rPr>
                    <w:t>Marks</w:t>
                  </w:r>
                </w:p>
              </w:tc>
            </w:tr>
            <w:tr w:rsidR="00C72250" w:rsidRPr="007F2538" w14:paraId="70B9A036" w14:textId="77777777" w:rsidTr="00052CCB">
              <w:trPr>
                <w:trHeight w:val="544"/>
              </w:trPr>
              <w:tc>
                <w:tcPr>
                  <w:tcW w:w="961" w:type="dxa"/>
                </w:tcPr>
                <w:p w14:paraId="172FEF61" w14:textId="77777777" w:rsidR="00C72250" w:rsidRPr="007F2538" w:rsidRDefault="00C72250" w:rsidP="00D23E30">
                  <w:pPr>
                    <w:pStyle w:val="TableParagraph"/>
                    <w:ind w:left="110"/>
                    <w:rPr>
                      <w:sz w:val="24"/>
                      <w:szCs w:val="24"/>
                    </w:rPr>
                  </w:pPr>
                  <w:r w:rsidRPr="007F2538">
                    <w:rPr>
                      <w:sz w:val="24"/>
                      <w:szCs w:val="24"/>
                    </w:rPr>
                    <w:t>Q.1.</w:t>
                  </w:r>
                </w:p>
              </w:tc>
              <w:tc>
                <w:tcPr>
                  <w:tcW w:w="5205" w:type="dxa"/>
                </w:tcPr>
                <w:p w14:paraId="24FF2B5D" w14:textId="77777777" w:rsidR="00C72250" w:rsidRPr="00EB54D2" w:rsidRDefault="00C72250" w:rsidP="005A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Short Essay Type Any two out of Three (Module I)</w:t>
                  </w:r>
                </w:p>
              </w:tc>
              <w:tc>
                <w:tcPr>
                  <w:tcW w:w="3083" w:type="dxa"/>
                </w:tcPr>
                <w:p w14:paraId="6C2F616E" w14:textId="77777777" w:rsidR="00C72250" w:rsidRPr="00EB54D2" w:rsidRDefault="00C72250" w:rsidP="005A2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72250" w:rsidRPr="007F2538" w14:paraId="615B448E" w14:textId="77777777" w:rsidTr="00052CCB">
              <w:trPr>
                <w:trHeight w:val="566"/>
              </w:trPr>
              <w:tc>
                <w:tcPr>
                  <w:tcW w:w="961" w:type="dxa"/>
                </w:tcPr>
                <w:p w14:paraId="1C441D26" w14:textId="77777777" w:rsidR="00C72250" w:rsidRPr="007F2538" w:rsidRDefault="00C72250" w:rsidP="00D23E30">
                  <w:pPr>
                    <w:pStyle w:val="TableParagraph"/>
                    <w:ind w:left="110"/>
                    <w:rPr>
                      <w:sz w:val="24"/>
                      <w:szCs w:val="24"/>
                    </w:rPr>
                  </w:pPr>
                  <w:r w:rsidRPr="007F2538">
                    <w:rPr>
                      <w:sz w:val="24"/>
                      <w:szCs w:val="24"/>
                    </w:rPr>
                    <w:t>Q.2.</w:t>
                  </w:r>
                </w:p>
              </w:tc>
              <w:tc>
                <w:tcPr>
                  <w:tcW w:w="5205" w:type="dxa"/>
                </w:tcPr>
                <w:p w14:paraId="7C1EF313" w14:textId="77777777" w:rsidR="00C72250" w:rsidRPr="00EB54D2" w:rsidRDefault="00C72250" w:rsidP="005A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Short Essay Type Any two out of Three (Module II)</w:t>
                  </w:r>
                </w:p>
              </w:tc>
              <w:tc>
                <w:tcPr>
                  <w:tcW w:w="3083" w:type="dxa"/>
                </w:tcPr>
                <w:p w14:paraId="4A60098D" w14:textId="77777777" w:rsidR="00C72250" w:rsidRPr="00EB54D2" w:rsidRDefault="00C72250" w:rsidP="005A2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72250" w:rsidRPr="007F2538" w14:paraId="6A4C85E6" w14:textId="77777777" w:rsidTr="00052CCB">
              <w:trPr>
                <w:trHeight w:val="590"/>
              </w:trPr>
              <w:tc>
                <w:tcPr>
                  <w:tcW w:w="961" w:type="dxa"/>
                </w:tcPr>
                <w:p w14:paraId="0561EFBB" w14:textId="77777777" w:rsidR="00C72250" w:rsidRPr="007F2538" w:rsidRDefault="00C72250" w:rsidP="00D23E30">
                  <w:pPr>
                    <w:pStyle w:val="TableParagraph"/>
                    <w:ind w:left="110"/>
                    <w:rPr>
                      <w:sz w:val="24"/>
                      <w:szCs w:val="24"/>
                    </w:rPr>
                  </w:pPr>
                  <w:r w:rsidRPr="007F2538">
                    <w:rPr>
                      <w:sz w:val="24"/>
                      <w:szCs w:val="24"/>
                    </w:rPr>
                    <w:t>Q.3.</w:t>
                  </w:r>
                </w:p>
              </w:tc>
              <w:tc>
                <w:tcPr>
                  <w:tcW w:w="5205" w:type="dxa"/>
                </w:tcPr>
                <w:p w14:paraId="19367AE1" w14:textId="77777777" w:rsidR="00C72250" w:rsidRDefault="00C72250" w:rsidP="005A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Short Essay Type Any two out of Three (Module III)</w:t>
                  </w:r>
                </w:p>
              </w:tc>
              <w:tc>
                <w:tcPr>
                  <w:tcW w:w="3083" w:type="dxa"/>
                </w:tcPr>
                <w:p w14:paraId="5A14C814" w14:textId="77777777" w:rsidR="00C72250" w:rsidRDefault="00C72250" w:rsidP="005A2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72250" w:rsidRPr="007F2538" w14:paraId="11D16A5C" w14:textId="77777777" w:rsidTr="00052CCB">
              <w:trPr>
                <w:trHeight w:val="556"/>
              </w:trPr>
              <w:tc>
                <w:tcPr>
                  <w:tcW w:w="961" w:type="dxa"/>
                </w:tcPr>
                <w:p w14:paraId="14B9B235" w14:textId="77777777" w:rsidR="00C72250" w:rsidRPr="007F2538" w:rsidRDefault="00C72250" w:rsidP="00D23E30">
                  <w:pPr>
                    <w:pStyle w:val="TableParagraph"/>
                    <w:ind w:left="110"/>
                    <w:rPr>
                      <w:sz w:val="24"/>
                      <w:szCs w:val="24"/>
                    </w:rPr>
                  </w:pPr>
                  <w:r w:rsidRPr="007F2538">
                    <w:rPr>
                      <w:sz w:val="24"/>
                      <w:szCs w:val="24"/>
                    </w:rPr>
                    <w:t>Q.4.</w:t>
                  </w:r>
                </w:p>
              </w:tc>
              <w:tc>
                <w:tcPr>
                  <w:tcW w:w="5205" w:type="dxa"/>
                </w:tcPr>
                <w:p w14:paraId="32F65314" w14:textId="77777777" w:rsidR="00C72250" w:rsidRDefault="00C72250" w:rsidP="005A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Short Essay Type Any two out of Three (Module IV)</w:t>
                  </w:r>
                </w:p>
              </w:tc>
              <w:tc>
                <w:tcPr>
                  <w:tcW w:w="3083" w:type="dxa"/>
                </w:tcPr>
                <w:p w14:paraId="2EDDE61B" w14:textId="77777777" w:rsidR="00C72250" w:rsidRDefault="00C72250" w:rsidP="005A2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72250" w:rsidRPr="007F2538" w14:paraId="5C7D8549" w14:textId="77777777" w:rsidTr="00D23E30">
              <w:trPr>
                <w:trHeight w:val="556"/>
              </w:trPr>
              <w:tc>
                <w:tcPr>
                  <w:tcW w:w="961" w:type="dxa"/>
                </w:tcPr>
                <w:p w14:paraId="29EA0904" w14:textId="77777777" w:rsidR="00C72250" w:rsidRPr="007F2538" w:rsidRDefault="00C72250" w:rsidP="00D23E30">
                  <w:pPr>
                    <w:pStyle w:val="TableParagraph"/>
                    <w:ind w:left="110"/>
                    <w:rPr>
                      <w:sz w:val="24"/>
                      <w:szCs w:val="24"/>
                    </w:rPr>
                  </w:pPr>
                  <w:r w:rsidRPr="007F2538">
                    <w:rPr>
                      <w:sz w:val="24"/>
                      <w:szCs w:val="24"/>
                    </w:rPr>
                    <w:t>Q.5.</w:t>
                  </w:r>
                </w:p>
              </w:tc>
              <w:tc>
                <w:tcPr>
                  <w:tcW w:w="5205" w:type="dxa"/>
                </w:tcPr>
                <w:p w14:paraId="12689DC5" w14:textId="77777777" w:rsidR="00C72250" w:rsidRDefault="00C72250" w:rsidP="005A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Mix Bag Any Three out of Four</w:t>
                  </w:r>
                </w:p>
                <w:p w14:paraId="527954B3" w14:textId="77777777" w:rsidR="00C72250" w:rsidRDefault="00C72250" w:rsidP="005A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from each Module)</w:t>
                  </w:r>
                </w:p>
              </w:tc>
              <w:tc>
                <w:tcPr>
                  <w:tcW w:w="3083" w:type="dxa"/>
                </w:tcPr>
                <w:p w14:paraId="13B33178" w14:textId="77777777" w:rsidR="00C72250" w:rsidRDefault="00C72250" w:rsidP="005A2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bl>
          <w:p w14:paraId="566F204E" w14:textId="77777777" w:rsidR="00FF2AA6" w:rsidRPr="007F2538" w:rsidRDefault="00FF2AA6" w:rsidP="00D23E30">
            <w:pPr>
              <w:spacing w:after="0" w:line="240" w:lineRule="auto"/>
              <w:rPr>
                <w:rFonts w:ascii="Times New Roman" w:hAnsi="Times New Roman" w:cs="Times New Roman"/>
                <w:bCs/>
                <w:sz w:val="24"/>
                <w:szCs w:val="24"/>
              </w:rPr>
            </w:pPr>
          </w:p>
          <w:p w14:paraId="00372190" w14:textId="77777777" w:rsidR="00FF2AA6" w:rsidRPr="007F2538" w:rsidRDefault="00FF2AA6" w:rsidP="00D23E30">
            <w:pPr>
              <w:spacing w:after="0" w:line="240" w:lineRule="auto"/>
              <w:rPr>
                <w:rFonts w:ascii="Times New Roman" w:hAnsi="Times New Roman" w:cs="Times New Roman"/>
                <w:bCs/>
                <w:sz w:val="24"/>
                <w:szCs w:val="24"/>
              </w:rPr>
            </w:pPr>
          </w:p>
        </w:tc>
      </w:tr>
    </w:tbl>
    <w:p w14:paraId="0A3951C9" w14:textId="77777777" w:rsidR="00FF2AA6" w:rsidRPr="007F2538" w:rsidRDefault="00FF2AA6" w:rsidP="00FF2AA6">
      <w:pPr>
        <w:rPr>
          <w:rFonts w:ascii="Times New Roman" w:hAnsi="Times New Roman" w:cs="Times New Roman"/>
          <w:sz w:val="24"/>
          <w:szCs w:val="24"/>
        </w:rPr>
      </w:pPr>
    </w:p>
    <w:p w14:paraId="54033D8C" w14:textId="77777777" w:rsidR="00FF2AA6" w:rsidRPr="007F2538" w:rsidRDefault="00FF2AA6" w:rsidP="00FF2AA6">
      <w:pPr>
        <w:spacing w:after="0"/>
        <w:rPr>
          <w:rFonts w:ascii="Times New Roman" w:hAnsi="Times New Roman" w:cs="Times New Roman"/>
          <w:sz w:val="24"/>
          <w:szCs w:val="24"/>
        </w:rPr>
      </w:pPr>
    </w:p>
    <w:p w14:paraId="1B5D002C" w14:textId="77777777" w:rsidR="00F17F5A" w:rsidRPr="007F2538" w:rsidRDefault="00F17F5A" w:rsidP="00F17F5A">
      <w:pPr>
        <w:rPr>
          <w:rFonts w:ascii="Times New Roman" w:hAnsi="Times New Roman" w:cs="Times New Roman"/>
          <w:sz w:val="24"/>
          <w:szCs w:val="24"/>
        </w:rPr>
      </w:pPr>
      <w:r w:rsidRPr="007F2538">
        <w:rPr>
          <w:rFonts w:ascii="Times New Roman" w:hAnsi="Times New Roman" w:cs="Times New Roman"/>
          <w:sz w:val="24"/>
          <w:szCs w:val="24"/>
        </w:rPr>
        <w:t xml:space="preserve">Prepared by </w:t>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t xml:space="preserve">Approved by </w:t>
      </w:r>
    </w:p>
    <w:p w14:paraId="59DC696E" w14:textId="77777777" w:rsidR="00F17F5A" w:rsidRPr="007F2538" w:rsidRDefault="00F17F5A" w:rsidP="00F17F5A">
      <w:pPr>
        <w:rPr>
          <w:rFonts w:ascii="Times New Roman" w:hAnsi="Times New Roman" w:cs="Times New Roman"/>
          <w:sz w:val="24"/>
          <w:szCs w:val="24"/>
        </w:rPr>
      </w:pPr>
    </w:p>
    <w:p w14:paraId="77C58BCE" w14:textId="77777777" w:rsidR="00F17F5A" w:rsidRPr="007F2538" w:rsidRDefault="00F17F5A" w:rsidP="00F17F5A">
      <w:pPr>
        <w:tabs>
          <w:tab w:val="left" w:pos="6555"/>
        </w:tabs>
        <w:rPr>
          <w:rFonts w:ascii="Times New Roman" w:hAnsi="Times New Roman" w:cs="Times New Roman"/>
          <w:sz w:val="24"/>
          <w:szCs w:val="24"/>
        </w:rPr>
      </w:pPr>
      <w:r w:rsidRPr="007F2538">
        <w:rPr>
          <w:rFonts w:ascii="Times New Roman" w:hAnsi="Times New Roman" w:cs="Times New Roman"/>
          <w:sz w:val="24"/>
          <w:szCs w:val="24"/>
        </w:rPr>
        <w:t xml:space="preserve">Signature </w:t>
      </w:r>
      <w:r w:rsidRPr="007F2538">
        <w:rPr>
          <w:rFonts w:ascii="Times New Roman" w:hAnsi="Times New Roman" w:cs="Times New Roman"/>
          <w:sz w:val="24"/>
          <w:szCs w:val="24"/>
        </w:rPr>
        <w:tab/>
        <w:t>Signature</w:t>
      </w:r>
    </w:p>
    <w:p w14:paraId="70915EC9" w14:textId="77777777" w:rsidR="00945DF5" w:rsidRDefault="00F17F5A" w:rsidP="00052CCB">
      <w:pPr>
        <w:tabs>
          <w:tab w:val="left" w:pos="6555"/>
        </w:tabs>
        <w:rPr>
          <w:rFonts w:ascii="Times New Roman" w:hAnsi="Times New Roman" w:cs="Times New Roman"/>
          <w:sz w:val="24"/>
          <w:szCs w:val="24"/>
        </w:rPr>
      </w:pPr>
      <w:r w:rsidRPr="007F2538">
        <w:rPr>
          <w:rFonts w:ascii="Times New Roman" w:hAnsi="Times New Roman" w:cs="Times New Roman"/>
          <w:sz w:val="24"/>
          <w:szCs w:val="24"/>
        </w:rPr>
        <w:t>(Concerned Faculty / HOD)</w:t>
      </w:r>
      <w:r w:rsidRPr="007F2538">
        <w:rPr>
          <w:rFonts w:ascii="Times New Roman" w:hAnsi="Times New Roman" w:cs="Times New Roman"/>
          <w:sz w:val="24"/>
          <w:szCs w:val="24"/>
        </w:rPr>
        <w:tab/>
        <w:t>(Principal)</w:t>
      </w:r>
    </w:p>
    <w:p w14:paraId="13EE3617" w14:textId="77777777" w:rsidR="00945DF5" w:rsidRDefault="00945DF5" w:rsidP="00B22715">
      <w:pPr>
        <w:spacing w:before="52" w:after="46"/>
        <w:jc w:val="center"/>
        <w:rPr>
          <w:rFonts w:ascii="Times New Roman" w:hAnsi="Times New Roman" w:cs="Times New Roman"/>
          <w:sz w:val="24"/>
          <w:szCs w:val="24"/>
        </w:rPr>
      </w:pPr>
    </w:p>
    <w:p w14:paraId="349DC794" w14:textId="77777777" w:rsidR="00945DF5" w:rsidRDefault="00945DF5" w:rsidP="00B22715">
      <w:pPr>
        <w:spacing w:before="52" w:after="46"/>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27"/>
        <w:gridCol w:w="1159"/>
        <w:gridCol w:w="1101"/>
        <w:gridCol w:w="88"/>
        <w:gridCol w:w="1725"/>
        <w:gridCol w:w="1238"/>
        <w:gridCol w:w="479"/>
        <w:gridCol w:w="2199"/>
      </w:tblGrid>
      <w:tr w:rsidR="00B22715" w:rsidRPr="007F2538" w14:paraId="27B720E7" w14:textId="77777777" w:rsidTr="00251F07">
        <w:tc>
          <w:tcPr>
            <w:tcW w:w="5114" w:type="dxa"/>
            <w:gridSpan w:val="5"/>
          </w:tcPr>
          <w:p w14:paraId="23FE4D96" w14:textId="77777777" w:rsidR="00B22715" w:rsidRPr="007F2538" w:rsidRDefault="00B22715" w:rsidP="00D23E30">
            <w:pPr>
              <w:rPr>
                <w:rFonts w:ascii="Times New Roman" w:hAnsi="Times New Roman" w:cs="Times New Roman"/>
                <w:b/>
                <w:sz w:val="24"/>
                <w:szCs w:val="24"/>
              </w:rPr>
            </w:pPr>
            <w:proofErr w:type="gramStart"/>
            <w:r w:rsidRPr="007F2538">
              <w:rPr>
                <w:rFonts w:ascii="Times New Roman" w:hAnsi="Times New Roman" w:cs="Times New Roman"/>
                <w:b/>
                <w:sz w:val="24"/>
                <w:szCs w:val="24"/>
              </w:rPr>
              <w:t>Programme :</w:t>
            </w:r>
            <w:proofErr w:type="gramEnd"/>
            <w:r w:rsidRPr="007F2538">
              <w:rPr>
                <w:rFonts w:ascii="Times New Roman" w:hAnsi="Times New Roman" w:cs="Times New Roman"/>
                <w:b/>
                <w:sz w:val="24"/>
                <w:szCs w:val="24"/>
              </w:rPr>
              <w:t xml:space="preserve"> B. Com. (Hons.)</w:t>
            </w:r>
          </w:p>
        </w:tc>
        <w:tc>
          <w:tcPr>
            <w:tcW w:w="4128" w:type="dxa"/>
            <w:gridSpan w:val="3"/>
          </w:tcPr>
          <w:p w14:paraId="6DF33EA5"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Semester :  IV</w:t>
            </w:r>
          </w:p>
        </w:tc>
      </w:tr>
      <w:tr w:rsidR="00B22715" w:rsidRPr="007F2538" w14:paraId="5E9B938D" w14:textId="77777777" w:rsidTr="00251F07">
        <w:tc>
          <w:tcPr>
            <w:tcW w:w="5114" w:type="dxa"/>
            <w:gridSpan w:val="5"/>
          </w:tcPr>
          <w:p w14:paraId="3775F331" w14:textId="77777777" w:rsidR="00B22715" w:rsidRPr="007F2538" w:rsidRDefault="00B22715" w:rsidP="006D6EAF">
            <w:pPr>
              <w:spacing w:after="0"/>
              <w:outlineLvl w:val="0"/>
              <w:rPr>
                <w:rFonts w:ascii="Times New Roman" w:hAnsi="Times New Roman" w:cs="Times New Roman"/>
                <w:b/>
                <w:sz w:val="24"/>
                <w:szCs w:val="24"/>
              </w:rPr>
            </w:pPr>
            <w:r w:rsidRPr="007F2538">
              <w:rPr>
                <w:rFonts w:ascii="Times New Roman" w:hAnsi="Times New Roman" w:cs="Times New Roman"/>
                <w:b/>
                <w:sz w:val="24"/>
                <w:szCs w:val="24"/>
              </w:rPr>
              <w:t xml:space="preserve">Course :  </w:t>
            </w:r>
            <w:r w:rsidR="00D4655F">
              <w:rPr>
                <w:rFonts w:ascii="Book Antiqua" w:hAnsi="Book Antiqua"/>
                <w:bCs/>
                <w:sz w:val="24"/>
                <w:szCs w:val="24"/>
              </w:rPr>
              <w:t>BUSINESS</w:t>
            </w:r>
            <w:r w:rsidR="00D4655F" w:rsidRPr="00144F38">
              <w:rPr>
                <w:rFonts w:ascii="Book Antiqua" w:hAnsi="Book Antiqua"/>
                <w:bCs/>
                <w:sz w:val="24"/>
                <w:szCs w:val="24"/>
              </w:rPr>
              <w:t xml:space="preserve"> LAW -I</w:t>
            </w:r>
            <w:r w:rsidR="00D4655F">
              <w:rPr>
                <w:rFonts w:ascii="Book Antiqua" w:hAnsi="Book Antiqua"/>
                <w:bCs/>
                <w:sz w:val="24"/>
                <w:szCs w:val="24"/>
              </w:rPr>
              <w:t>I</w:t>
            </w:r>
          </w:p>
        </w:tc>
        <w:tc>
          <w:tcPr>
            <w:tcW w:w="4128" w:type="dxa"/>
            <w:gridSpan w:val="3"/>
          </w:tcPr>
          <w:p w14:paraId="42FF7E42" w14:textId="77777777" w:rsidR="00B22715" w:rsidRPr="007F2538" w:rsidRDefault="00B22715" w:rsidP="006D6EAF">
            <w:pPr>
              <w:rPr>
                <w:rFonts w:ascii="Times New Roman" w:hAnsi="Times New Roman" w:cs="Times New Roman"/>
                <w:b/>
                <w:sz w:val="24"/>
                <w:szCs w:val="24"/>
              </w:rPr>
            </w:pPr>
            <w:r w:rsidRPr="007F2538">
              <w:rPr>
                <w:rFonts w:ascii="Times New Roman" w:hAnsi="Times New Roman" w:cs="Times New Roman"/>
                <w:b/>
                <w:sz w:val="24"/>
                <w:szCs w:val="24"/>
              </w:rPr>
              <w:t>Code :</w:t>
            </w:r>
          </w:p>
        </w:tc>
      </w:tr>
      <w:tr w:rsidR="00B22715" w:rsidRPr="007F2538" w14:paraId="540EE143" w14:textId="77777777" w:rsidTr="00251F07">
        <w:tc>
          <w:tcPr>
            <w:tcW w:w="5114" w:type="dxa"/>
            <w:gridSpan w:val="5"/>
          </w:tcPr>
          <w:p w14:paraId="11785F71"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Suggested Lectures per week</w:t>
            </w:r>
          </w:p>
        </w:tc>
        <w:tc>
          <w:tcPr>
            <w:tcW w:w="4128" w:type="dxa"/>
            <w:gridSpan w:val="3"/>
          </w:tcPr>
          <w:p w14:paraId="51F23603"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 03</w:t>
            </w:r>
          </w:p>
        </w:tc>
      </w:tr>
      <w:tr w:rsidR="00B22715" w:rsidRPr="007F2538" w14:paraId="42B75818" w14:textId="77777777" w:rsidTr="00251F07">
        <w:tc>
          <w:tcPr>
            <w:tcW w:w="5114" w:type="dxa"/>
            <w:gridSpan w:val="5"/>
          </w:tcPr>
          <w:p w14:paraId="59E4AED1"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Teaching Scheme</w:t>
            </w:r>
          </w:p>
        </w:tc>
        <w:tc>
          <w:tcPr>
            <w:tcW w:w="4128" w:type="dxa"/>
            <w:gridSpan w:val="3"/>
          </w:tcPr>
          <w:p w14:paraId="35135BD9"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Evaluation Scheme</w:t>
            </w:r>
          </w:p>
        </w:tc>
      </w:tr>
      <w:tr w:rsidR="00B22715" w:rsidRPr="007F2538" w14:paraId="4BDC518F" w14:textId="77777777" w:rsidTr="00251F07">
        <w:tc>
          <w:tcPr>
            <w:tcW w:w="1029" w:type="dxa"/>
            <w:vMerge w:val="restart"/>
          </w:tcPr>
          <w:p w14:paraId="0EBB5668"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Lecture</w:t>
            </w:r>
          </w:p>
        </w:tc>
        <w:tc>
          <w:tcPr>
            <w:tcW w:w="1163" w:type="dxa"/>
            <w:vMerge w:val="restart"/>
          </w:tcPr>
          <w:p w14:paraId="43EE8469"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Practical</w:t>
            </w:r>
          </w:p>
        </w:tc>
        <w:tc>
          <w:tcPr>
            <w:tcW w:w="1107" w:type="dxa"/>
            <w:vMerge w:val="restart"/>
          </w:tcPr>
          <w:p w14:paraId="305A8590"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Tutorial</w:t>
            </w:r>
          </w:p>
        </w:tc>
        <w:tc>
          <w:tcPr>
            <w:tcW w:w="1815" w:type="dxa"/>
            <w:gridSpan w:val="2"/>
            <w:vMerge w:val="restart"/>
          </w:tcPr>
          <w:p w14:paraId="1BC2C1DA"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Credits</w:t>
            </w:r>
          </w:p>
        </w:tc>
        <w:tc>
          <w:tcPr>
            <w:tcW w:w="4128" w:type="dxa"/>
            <w:gridSpan w:val="3"/>
          </w:tcPr>
          <w:p w14:paraId="19938830"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Theory</w:t>
            </w:r>
          </w:p>
        </w:tc>
      </w:tr>
      <w:tr w:rsidR="00B22715" w:rsidRPr="007F2538" w14:paraId="4D245869" w14:textId="77777777" w:rsidTr="00251F07">
        <w:trPr>
          <w:trHeight w:val="458"/>
        </w:trPr>
        <w:tc>
          <w:tcPr>
            <w:tcW w:w="1029" w:type="dxa"/>
            <w:vMerge/>
          </w:tcPr>
          <w:p w14:paraId="5E31B6A9" w14:textId="77777777" w:rsidR="00B22715" w:rsidRPr="007F2538" w:rsidRDefault="00B22715" w:rsidP="00D23E30">
            <w:pPr>
              <w:rPr>
                <w:rFonts w:ascii="Times New Roman" w:hAnsi="Times New Roman" w:cs="Times New Roman"/>
                <w:b/>
                <w:sz w:val="24"/>
                <w:szCs w:val="24"/>
              </w:rPr>
            </w:pPr>
          </w:p>
        </w:tc>
        <w:tc>
          <w:tcPr>
            <w:tcW w:w="1163" w:type="dxa"/>
            <w:vMerge/>
          </w:tcPr>
          <w:p w14:paraId="343957D3" w14:textId="77777777" w:rsidR="00B22715" w:rsidRPr="007F2538" w:rsidRDefault="00B22715" w:rsidP="00D23E30">
            <w:pPr>
              <w:rPr>
                <w:rFonts w:ascii="Times New Roman" w:hAnsi="Times New Roman" w:cs="Times New Roman"/>
                <w:b/>
                <w:sz w:val="24"/>
                <w:szCs w:val="24"/>
              </w:rPr>
            </w:pPr>
          </w:p>
        </w:tc>
        <w:tc>
          <w:tcPr>
            <w:tcW w:w="1107" w:type="dxa"/>
            <w:vMerge/>
          </w:tcPr>
          <w:p w14:paraId="16EAF8BF" w14:textId="77777777" w:rsidR="00B22715" w:rsidRPr="007F2538" w:rsidRDefault="00B22715" w:rsidP="00D23E30">
            <w:pPr>
              <w:rPr>
                <w:rFonts w:ascii="Times New Roman" w:hAnsi="Times New Roman" w:cs="Times New Roman"/>
                <w:b/>
                <w:sz w:val="24"/>
                <w:szCs w:val="24"/>
              </w:rPr>
            </w:pPr>
          </w:p>
        </w:tc>
        <w:tc>
          <w:tcPr>
            <w:tcW w:w="1815" w:type="dxa"/>
            <w:gridSpan w:val="2"/>
            <w:vMerge/>
          </w:tcPr>
          <w:p w14:paraId="4F55689D" w14:textId="77777777" w:rsidR="00B22715" w:rsidRPr="007F2538" w:rsidRDefault="00B22715" w:rsidP="00D23E30">
            <w:pPr>
              <w:rPr>
                <w:rFonts w:ascii="Times New Roman" w:hAnsi="Times New Roman" w:cs="Times New Roman"/>
                <w:b/>
                <w:sz w:val="24"/>
                <w:szCs w:val="24"/>
              </w:rPr>
            </w:pPr>
          </w:p>
        </w:tc>
        <w:tc>
          <w:tcPr>
            <w:tcW w:w="1760" w:type="dxa"/>
            <w:gridSpan w:val="2"/>
            <w:vMerge w:val="restart"/>
          </w:tcPr>
          <w:p w14:paraId="1A9B35D7"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Internal</w:t>
            </w:r>
          </w:p>
          <w:p w14:paraId="4F6D34AC"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25 Marks </w:t>
            </w:r>
          </w:p>
        </w:tc>
        <w:tc>
          <w:tcPr>
            <w:tcW w:w="2368" w:type="dxa"/>
            <w:vMerge w:val="restart"/>
          </w:tcPr>
          <w:p w14:paraId="2B8A93D6"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External</w:t>
            </w:r>
          </w:p>
          <w:p w14:paraId="7E563B0D"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75 Marks</w:t>
            </w:r>
          </w:p>
        </w:tc>
      </w:tr>
      <w:tr w:rsidR="00B22715" w:rsidRPr="007F2538" w14:paraId="16DD8F9E" w14:textId="77777777" w:rsidTr="00251F07">
        <w:tc>
          <w:tcPr>
            <w:tcW w:w="1029" w:type="dxa"/>
          </w:tcPr>
          <w:p w14:paraId="06608333" w14:textId="77777777" w:rsidR="00B22715" w:rsidRPr="007F2538" w:rsidRDefault="00B22715" w:rsidP="00D23E30">
            <w:pPr>
              <w:tabs>
                <w:tab w:val="left" w:pos="720"/>
              </w:tabs>
              <w:rPr>
                <w:rFonts w:ascii="Times New Roman" w:hAnsi="Times New Roman" w:cs="Times New Roman"/>
                <w:b/>
                <w:sz w:val="24"/>
                <w:szCs w:val="24"/>
              </w:rPr>
            </w:pPr>
            <w:r w:rsidRPr="007F2538">
              <w:rPr>
                <w:rFonts w:ascii="Times New Roman" w:hAnsi="Times New Roman" w:cs="Times New Roman"/>
                <w:b/>
                <w:sz w:val="24"/>
                <w:szCs w:val="24"/>
              </w:rPr>
              <w:t>45</w:t>
            </w:r>
            <w:r w:rsidRPr="007F2538">
              <w:rPr>
                <w:rFonts w:ascii="Times New Roman" w:hAnsi="Times New Roman" w:cs="Times New Roman"/>
                <w:b/>
                <w:sz w:val="24"/>
                <w:szCs w:val="24"/>
              </w:rPr>
              <w:tab/>
            </w:r>
          </w:p>
        </w:tc>
        <w:tc>
          <w:tcPr>
            <w:tcW w:w="1163" w:type="dxa"/>
          </w:tcPr>
          <w:p w14:paraId="3F95E0D8"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107" w:type="dxa"/>
          </w:tcPr>
          <w:p w14:paraId="73DF837A"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815" w:type="dxa"/>
            <w:gridSpan w:val="2"/>
          </w:tcPr>
          <w:p w14:paraId="60C3C452"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3</w:t>
            </w:r>
          </w:p>
        </w:tc>
        <w:tc>
          <w:tcPr>
            <w:tcW w:w="1760" w:type="dxa"/>
            <w:gridSpan w:val="2"/>
            <w:vMerge/>
          </w:tcPr>
          <w:p w14:paraId="514F784C" w14:textId="77777777" w:rsidR="00B22715" w:rsidRPr="007F2538" w:rsidRDefault="00B22715" w:rsidP="00D23E30">
            <w:pPr>
              <w:rPr>
                <w:rFonts w:ascii="Times New Roman" w:hAnsi="Times New Roman" w:cs="Times New Roman"/>
                <w:b/>
                <w:sz w:val="24"/>
                <w:szCs w:val="24"/>
              </w:rPr>
            </w:pPr>
          </w:p>
        </w:tc>
        <w:tc>
          <w:tcPr>
            <w:tcW w:w="2368" w:type="dxa"/>
            <w:vMerge/>
          </w:tcPr>
          <w:p w14:paraId="70C6D4C5" w14:textId="77777777" w:rsidR="00B22715" w:rsidRPr="007F2538" w:rsidRDefault="00B22715" w:rsidP="00D23E30">
            <w:pPr>
              <w:rPr>
                <w:rFonts w:ascii="Times New Roman" w:hAnsi="Times New Roman" w:cs="Times New Roman"/>
                <w:b/>
                <w:sz w:val="24"/>
                <w:szCs w:val="24"/>
              </w:rPr>
            </w:pPr>
          </w:p>
        </w:tc>
      </w:tr>
      <w:tr w:rsidR="00B22715" w:rsidRPr="007F2538" w14:paraId="14EE4CE5" w14:textId="77777777" w:rsidTr="00D23E30">
        <w:tc>
          <w:tcPr>
            <w:tcW w:w="9242" w:type="dxa"/>
            <w:gridSpan w:val="8"/>
            <w:shd w:val="clear" w:color="auto" w:fill="F2F2F2" w:themeFill="background1" w:themeFillShade="F2"/>
          </w:tcPr>
          <w:p w14:paraId="4CDB523A" w14:textId="77777777" w:rsidR="00B22715" w:rsidRPr="007F2538" w:rsidRDefault="00B22715" w:rsidP="00D23E30">
            <w:pPr>
              <w:rPr>
                <w:rFonts w:ascii="Times New Roman" w:hAnsi="Times New Roman" w:cs="Times New Roman"/>
                <w:b/>
                <w:sz w:val="24"/>
                <w:szCs w:val="24"/>
              </w:rPr>
            </w:pPr>
          </w:p>
        </w:tc>
      </w:tr>
      <w:tr w:rsidR="00B22715" w:rsidRPr="007F2538" w14:paraId="090DFA85" w14:textId="77777777" w:rsidTr="00D23E30">
        <w:tc>
          <w:tcPr>
            <w:tcW w:w="9242" w:type="dxa"/>
            <w:gridSpan w:val="8"/>
          </w:tcPr>
          <w:p w14:paraId="1508AE28"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Internal Component </w:t>
            </w:r>
          </w:p>
        </w:tc>
      </w:tr>
      <w:tr w:rsidR="00B22715" w:rsidRPr="007F2538" w14:paraId="33775279" w14:textId="77777777" w:rsidTr="00251F07">
        <w:tc>
          <w:tcPr>
            <w:tcW w:w="3389" w:type="dxa"/>
            <w:gridSpan w:val="4"/>
          </w:tcPr>
          <w:p w14:paraId="78506674"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Class Test (Duration 20 Mins)</w:t>
            </w:r>
          </w:p>
        </w:tc>
        <w:tc>
          <w:tcPr>
            <w:tcW w:w="2963" w:type="dxa"/>
            <w:gridSpan w:val="2"/>
          </w:tcPr>
          <w:p w14:paraId="3F775B70"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Projects / Assignments/Presentations</w:t>
            </w:r>
          </w:p>
        </w:tc>
        <w:tc>
          <w:tcPr>
            <w:tcW w:w="2890" w:type="dxa"/>
            <w:gridSpan w:val="2"/>
          </w:tcPr>
          <w:p w14:paraId="60FBB5B9"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Class Participation</w:t>
            </w:r>
          </w:p>
        </w:tc>
      </w:tr>
      <w:tr w:rsidR="00B22715" w:rsidRPr="007F2538" w14:paraId="43DF15BF" w14:textId="77777777" w:rsidTr="00251F07">
        <w:tc>
          <w:tcPr>
            <w:tcW w:w="3389" w:type="dxa"/>
            <w:gridSpan w:val="4"/>
          </w:tcPr>
          <w:p w14:paraId="03A3C4C0"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10 Marks</w:t>
            </w:r>
          </w:p>
        </w:tc>
        <w:tc>
          <w:tcPr>
            <w:tcW w:w="2963" w:type="dxa"/>
            <w:gridSpan w:val="2"/>
          </w:tcPr>
          <w:p w14:paraId="3CBFB698"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15 Marks</w:t>
            </w:r>
          </w:p>
        </w:tc>
        <w:tc>
          <w:tcPr>
            <w:tcW w:w="2890" w:type="dxa"/>
            <w:gridSpan w:val="2"/>
          </w:tcPr>
          <w:p w14:paraId="21CCAB94"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w:t>
            </w:r>
          </w:p>
        </w:tc>
      </w:tr>
      <w:tr w:rsidR="00B22715" w:rsidRPr="007F2538" w14:paraId="484C3A2C" w14:textId="77777777" w:rsidTr="00D23E30">
        <w:trPr>
          <w:trHeight w:val="202"/>
        </w:trPr>
        <w:tc>
          <w:tcPr>
            <w:tcW w:w="9242" w:type="dxa"/>
            <w:gridSpan w:val="8"/>
            <w:shd w:val="clear" w:color="auto" w:fill="F2F2F2" w:themeFill="background1" w:themeFillShade="F2"/>
          </w:tcPr>
          <w:p w14:paraId="60521714" w14:textId="77777777" w:rsidR="00B22715" w:rsidRPr="007F2538" w:rsidRDefault="00B22715" w:rsidP="00D23E30">
            <w:pPr>
              <w:rPr>
                <w:rFonts w:ascii="Times New Roman" w:hAnsi="Times New Roman" w:cs="Times New Roman"/>
                <w:b/>
                <w:sz w:val="24"/>
                <w:szCs w:val="24"/>
              </w:rPr>
            </w:pPr>
          </w:p>
        </w:tc>
      </w:tr>
      <w:tr w:rsidR="00B22715" w:rsidRPr="007F2538" w14:paraId="2D31DB65" w14:textId="77777777" w:rsidTr="00D23E30">
        <w:trPr>
          <w:trHeight w:val="287"/>
        </w:trPr>
        <w:tc>
          <w:tcPr>
            <w:tcW w:w="9242" w:type="dxa"/>
            <w:gridSpan w:val="8"/>
          </w:tcPr>
          <w:p w14:paraId="2F609702" w14:textId="77777777" w:rsidR="00B22715"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Learning Objectives :</w:t>
            </w:r>
          </w:p>
          <w:p w14:paraId="278DE638" w14:textId="77777777" w:rsidR="00DD51F4" w:rsidRDefault="00DD51F4" w:rsidP="00526914">
            <w:pPr>
              <w:pStyle w:val="ListParagraph"/>
              <w:numPr>
                <w:ilvl w:val="0"/>
                <w:numId w:val="43"/>
              </w:numPr>
              <w:autoSpaceDE w:val="0"/>
              <w:autoSpaceDN w:val="0"/>
              <w:adjustRightInd w:val="0"/>
              <w:spacing w:after="200" w:line="276" w:lineRule="auto"/>
              <w:rPr>
                <w:rFonts w:ascii="Times New Roman" w:hAnsi="Times New Roman" w:cs="Times New Roman"/>
                <w:color w:val="000000"/>
                <w:sz w:val="24"/>
                <w:szCs w:val="24"/>
                <w:lang w:bidi="mr-IN"/>
              </w:rPr>
            </w:pPr>
            <w:r>
              <w:rPr>
                <w:rFonts w:ascii="Times New Roman" w:hAnsi="Times New Roman" w:cs="Times New Roman"/>
                <w:color w:val="000000"/>
                <w:sz w:val="24"/>
                <w:szCs w:val="24"/>
                <w:lang w:bidi="mr-IN"/>
              </w:rPr>
              <w:t>To acquaint the students with general Business Laws</w:t>
            </w:r>
          </w:p>
          <w:p w14:paraId="09C5B88E" w14:textId="77777777" w:rsidR="00DD51F4" w:rsidRDefault="00DD51F4" w:rsidP="00526914">
            <w:pPr>
              <w:pStyle w:val="ListParagraph"/>
              <w:numPr>
                <w:ilvl w:val="0"/>
                <w:numId w:val="43"/>
              </w:numPr>
              <w:autoSpaceDE w:val="0"/>
              <w:autoSpaceDN w:val="0"/>
              <w:adjustRightInd w:val="0"/>
              <w:spacing w:after="200" w:line="276" w:lineRule="auto"/>
              <w:rPr>
                <w:rFonts w:ascii="Times New Roman" w:hAnsi="Times New Roman" w:cs="Times New Roman"/>
                <w:color w:val="000000"/>
                <w:sz w:val="24"/>
                <w:szCs w:val="24"/>
                <w:lang w:bidi="mr-IN"/>
              </w:rPr>
            </w:pPr>
            <w:r>
              <w:rPr>
                <w:rFonts w:ascii="Times New Roman" w:hAnsi="Times New Roman" w:cs="Times New Roman"/>
                <w:color w:val="000000"/>
                <w:sz w:val="24"/>
                <w:szCs w:val="24"/>
                <w:lang w:bidi="mr-IN"/>
              </w:rPr>
              <w:t>To acquaint the students with the legal framework influencing business decisions and operations</w:t>
            </w:r>
          </w:p>
          <w:p w14:paraId="0145DAA2" w14:textId="77777777" w:rsidR="00DD51F4" w:rsidRPr="00DD51F4" w:rsidRDefault="00DD51F4" w:rsidP="00526914">
            <w:pPr>
              <w:pStyle w:val="ListParagraph"/>
              <w:numPr>
                <w:ilvl w:val="0"/>
                <w:numId w:val="43"/>
              </w:numPr>
              <w:rPr>
                <w:rFonts w:ascii="Times New Roman" w:hAnsi="Times New Roman" w:cs="Times New Roman"/>
                <w:b/>
                <w:sz w:val="24"/>
                <w:szCs w:val="24"/>
              </w:rPr>
            </w:pPr>
            <w:r w:rsidRPr="00DD51F4">
              <w:rPr>
                <w:rFonts w:ascii="Times New Roman" w:hAnsi="Times New Roman" w:cs="Times New Roman"/>
                <w:color w:val="000000"/>
                <w:sz w:val="24"/>
                <w:szCs w:val="24"/>
                <w:lang w:bidi="mr-IN"/>
              </w:rPr>
              <w:t>To enable the students to apply the provisions of business laws in business activities.</w:t>
            </w:r>
          </w:p>
          <w:p w14:paraId="6FE1316B" w14:textId="77777777" w:rsidR="00B22715" w:rsidRPr="007F2538" w:rsidRDefault="00B22715" w:rsidP="00DD51F4">
            <w:pPr>
              <w:pStyle w:val="ListParagraph"/>
              <w:widowControl w:val="0"/>
              <w:tabs>
                <w:tab w:val="left" w:pos="940"/>
                <w:tab w:val="left" w:pos="941"/>
              </w:tabs>
              <w:autoSpaceDE w:val="0"/>
              <w:autoSpaceDN w:val="0"/>
              <w:spacing w:before="13" w:after="0" w:line="240" w:lineRule="auto"/>
              <w:contextualSpacing w:val="0"/>
              <w:rPr>
                <w:rFonts w:ascii="Times New Roman" w:hAnsi="Times New Roman" w:cs="Times New Roman"/>
                <w:b/>
                <w:sz w:val="24"/>
                <w:szCs w:val="24"/>
              </w:rPr>
            </w:pPr>
          </w:p>
        </w:tc>
      </w:tr>
      <w:tr w:rsidR="00B22715" w:rsidRPr="007F2538" w14:paraId="4B70B31D" w14:textId="77777777" w:rsidTr="00D23E30">
        <w:tc>
          <w:tcPr>
            <w:tcW w:w="9242" w:type="dxa"/>
            <w:gridSpan w:val="8"/>
          </w:tcPr>
          <w:p w14:paraId="6CBA8AEE" w14:textId="77777777" w:rsidR="00B22715" w:rsidRPr="007F2538" w:rsidRDefault="00B22715" w:rsidP="00D23E30">
            <w:pPr>
              <w:pStyle w:val="ListParagraph"/>
              <w:spacing w:after="0" w:line="240" w:lineRule="auto"/>
              <w:rPr>
                <w:rFonts w:ascii="Times New Roman" w:hAnsi="Times New Roman" w:cs="Times New Roman"/>
                <w:sz w:val="24"/>
                <w:szCs w:val="24"/>
              </w:rPr>
            </w:pPr>
          </w:p>
        </w:tc>
      </w:tr>
      <w:tr w:rsidR="00B22715" w:rsidRPr="007F2538" w14:paraId="65EDE728" w14:textId="77777777" w:rsidTr="00D23E30">
        <w:tc>
          <w:tcPr>
            <w:tcW w:w="9242" w:type="dxa"/>
            <w:gridSpan w:val="8"/>
          </w:tcPr>
          <w:p w14:paraId="3D9433AE" w14:textId="77777777" w:rsidR="00B22715" w:rsidRDefault="00B22715" w:rsidP="00D23E30">
            <w:pPr>
              <w:ind w:left="284"/>
              <w:rPr>
                <w:rFonts w:ascii="Times New Roman" w:hAnsi="Times New Roman" w:cs="Times New Roman"/>
                <w:b/>
                <w:sz w:val="24"/>
                <w:szCs w:val="24"/>
              </w:rPr>
            </w:pPr>
            <w:r w:rsidRPr="007F2538">
              <w:rPr>
                <w:rFonts w:ascii="Times New Roman" w:hAnsi="Times New Roman" w:cs="Times New Roman"/>
                <w:b/>
                <w:sz w:val="24"/>
                <w:szCs w:val="24"/>
              </w:rPr>
              <w:t>Learning Outcomes :</w:t>
            </w:r>
          </w:p>
          <w:p w14:paraId="798F735F" w14:textId="77777777" w:rsidR="00FF42E4" w:rsidRDefault="00FF42E4" w:rsidP="00FF42E4">
            <w:pPr>
              <w:spacing w:after="0" w:line="240" w:lineRule="auto"/>
              <w:jc w:val="both"/>
              <w:rPr>
                <w:rFonts w:ascii="Times New Roman" w:eastAsia="Times New Roman" w:hAnsi="Times New Roman" w:cs="Times New Roman"/>
                <w:sz w:val="24"/>
                <w:szCs w:val="24"/>
              </w:rPr>
            </w:pPr>
            <w:r w:rsidRPr="00E456F3">
              <w:rPr>
                <w:rFonts w:ascii="Times New Roman" w:eastAsia="Times New Roman" w:hAnsi="Times New Roman" w:cs="Times New Roman"/>
                <w:sz w:val="24"/>
                <w:szCs w:val="24"/>
              </w:rPr>
              <w:t xml:space="preserve">After completion of the course, </w:t>
            </w:r>
            <w:r>
              <w:rPr>
                <w:rFonts w:ascii="Times New Roman" w:eastAsia="Times New Roman" w:hAnsi="Times New Roman" w:cs="Times New Roman"/>
                <w:sz w:val="24"/>
                <w:szCs w:val="24"/>
              </w:rPr>
              <w:t xml:space="preserve">learners </w:t>
            </w:r>
            <w:r w:rsidRPr="00E456F3">
              <w:rPr>
                <w:rFonts w:ascii="Times New Roman" w:eastAsia="Times New Roman" w:hAnsi="Times New Roman" w:cs="Times New Roman"/>
                <w:sz w:val="24"/>
                <w:szCs w:val="24"/>
              </w:rPr>
              <w:t xml:space="preserve">would be able </w:t>
            </w:r>
            <w:r w:rsidRPr="45E4E9C3">
              <w:rPr>
                <w:rFonts w:ascii="Times New Roman" w:eastAsia="Times New Roman" w:hAnsi="Times New Roman" w:cs="Times New Roman"/>
                <w:sz w:val="24"/>
                <w:szCs w:val="24"/>
              </w:rPr>
              <w:t>to:</w:t>
            </w:r>
          </w:p>
          <w:p w14:paraId="0F4A0990" w14:textId="77777777" w:rsidR="00FF42E4" w:rsidRPr="00E456F3" w:rsidRDefault="00FF42E4" w:rsidP="00FF42E4">
            <w:pPr>
              <w:spacing w:after="0" w:line="240" w:lineRule="auto"/>
              <w:jc w:val="both"/>
              <w:rPr>
                <w:rFonts w:ascii="Times New Roman" w:eastAsia="Times New Roman" w:hAnsi="Times New Roman" w:cs="Times New Roman"/>
                <w:sz w:val="24"/>
                <w:szCs w:val="24"/>
              </w:rPr>
            </w:pPr>
          </w:p>
          <w:p w14:paraId="265D8B24" w14:textId="77777777" w:rsidR="00FF42E4" w:rsidRPr="0040279A" w:rsidRDefault="00FF42E4" w:rsidP="00FF42E4">
            <w:pPr>
              <w:jc w:val="both"/>
              <w:rPr>
                <w:rFonts w:ascii="Times New Roman" w:hAnsi="Times New Roman" w:cs="Times New Roman"/>
                <w:sz w:val="24"/>
                <w:szCs w:val="24"/>
              </w:rPr>
            </w:pPr>
            <w:r>
              <w:rPr>
                <w:rFonts w:ascii="Times New Roman" w:hAnsi="Times New Roman" w:cs="Times New Roman"/>
                <w:sz w:val="24"/>
                <w:szCs w:val="24"/>
              </w:rPr>
              <w:t>CO1:</w:t>
            </w:r>
            <w:r w:rsidRPr="0040279A">
              <w:rPr>
                <w:rFonts w:ascii="Times New Roman" w:hAnsi="Times New Roman" w:cs="Times New Roman"/>
                <w:sz w:val="24"/>
                <w:szCs w:val="24"/>
              </w:rPr>
              <w:t xml:space="preserve"> The student will know and understand the existing commercial laws and its applications.</w:t>
            </w:r>
          </w:p>
          <w:p w14:paraId="6DAFB5E6" w14:textId="77777777" w:rsidR="00FF42E4" w:rsidRPr="0040279A" w:rsidRDefault="00FF42E4" w:rsidP="00FF42E4">
            <w:pPr>
              <w:jc w:val="both"/>
              <w:rPr>
                <w:rFonts w:ascii="Times New Roman" w:hAnsi="Times New Roman" w:cs="Times New Roman"/>
                <w:sz w:val="24"/>
                <w:szCs w:val="24"/>
              </w:rPr>
            </w:pPr>
            <w:r>
              <w:rPr>
                <w:rFonts w:ascii="Times New Roman" w:hAnsi="Times New Roman" w:cs="Times New Roman"/>
                <w:sz w:val="24"/>
                <w:szCs w:val="24"/>
              </w:rPr>
              <w:t>CO2:</w:t>
            </w:r>
            <w:r w:rsidRPr="0040279A">
              <w:rPr>
                <w:rFonts w:ascii="Times New Roman" w:hAnsi="Times New Roman" w:cs="Times New Roman"/>
                <w:sz w:val="24"/>
                <w:szCs w:val="24"/>
              </w:rPr>
              <w:t xml:space="preserve"> The learner would learn the court proceedings.</w:t>
            </w:r>
          </w:p>
          <w:p w14:paraId="08E21FE2" w14:textId="77777777" w:rsidR="00B22715" w:rsidRPr="007F2538" w:rsidRDefault="00FF42E4" w:rsidP="00FF42E4">
            <w:pPr>
              <w:jc w:val="both"/>
              <w:rPr>
                <w:rFonts w:ascii="Times New Roman" w:hAnsi="Times New Roman" w:cs="Times New Roman"/>
                <w:sz w:val="24"/>
                <w:szCs w:val="24"/>
              </w:rPr>
            </w:pPr>
            <w:r>
              <w:rPr>
                <w:rFonts w:ascii="Times New Roman" w:hAnsi="Times New Roman" w:cs="Times New Roman"/>
                <w:sz w:val="24"/>
                <w:szCs w:val="24"/>
              </w:rPr>
              <w:t>CO3:</w:t>
            </w:r>
            <w:r w:rsidR="00AD4108">
              <w:rPr>
                <w:rFonts w:ascii="Times New Roman" w:hAnsi="Times New Roman" w:cs="Times New Roman"/>
                <w:sz w:val="24"/>
                <w:szCs w:val="24"/>
              </w:rPr>
              <w:t xml:space="preserve"> </w:t>
            </w:r>
            <w:r w:rsidRPr="0040279A">
              <w:rPr>
                <w:rFonts w:ascii="Times New Roman" w:hAnsi="Times New Roman" w:cs="Times New Roman"/>
                <w:sz w:val="24"/>
                <w:szCs w:val="24"/>
              </w:rPr>
              <w:t>The student would understand the different aspects of Corporate and other laws</w:t>
            </w:r>
            <w:r>
              <w:rPr>
                <w:rFonts w:ascii="Times New Roman" w:hAnsi="Times New Roman" w:cs="Times New Roman"/>
                <w:sz w:val="24"/>
                <w:szCs w:val="24"/>
              </w:rPr>
              <w:t>.</w:t>
            </w:r>
          </w:p>
        </w:tc>
      </w:tr>
      <w:tr w:rsidR="00B22715" w:rsidRPr="007F2538" w14:paraId="46244DF6" w14:textId="77777777" w:rsidTr="00D23E30">
        <w:trPr>
          <w:trHeight w:val="305"/>
        </w:trPr>
        <w:tc>
          <w:tcPr>
            <w:tcW w:w="9242" w:type="dxa"/>
            <w:gridSpan w:val="8"/>
          </w:tcPr>
          <w:p w14:paraId="72C9E35D" w14:textId="77777777" w:rsidR="00B22715" w:rsidRPr="007F2538" w:rsidRDefault="00B22715" w:rsidP="00D23E30">
            <w:pPr>
              <w:rPr>
                <w:rFonts w:ascii="Times New Roman" w:hAnsi="Times New Roman" w:cs="Times New Roman"/>
                <w:b/>
                <w:sz w:val="24"/>
                <w:szCs w:val="24"/>
              </w:rPr>
            </w:pPr>
            <w:r w:rsidRPr="007F2538">
              <w:rPr>
                <w:rFonts w:ascii="Times New Roman" w:hAnsi="Times New Roman" w:cs="Times New Roman"/>
                <w:b/>
                <w:sz w:val="24"/>
                <w:szCs w:val="24"/>
              </w:rPr>
              <w:t>Pedagogy : Classroom learning , Presentation, Theory Notes, Practical Sums, Assignments, Case Study</w:t>
            </w:r>
          </w:p>
        </w:tc>
      </w:tr>
    </w:tbl>
    <w:p w14:paraId="79CFB4D9" w14:textId="77777777" w:rsidR="00FF2AA6" w:rsidRPr="007F2538" w:rsidRDefault="00113490" w:rsidP="00945DF5">
      <w:pPr>
        <w:tabs>
          <w:tab w:val="left" w:pos="1530"/>
        </w:tabs>
        <w:spacing w:after="0"/>
        <w:jc w:val="center"/>
        <w:rPr>
          <w:rFonts w:ascii="Times New Roman" w:hAnsi="Times New Roman" w:cs="Times New Roman"/>
          <w:sz w:val="24"/>
          <w:szCs w:val="24"/>
        </w:rPr>
      </w:pPr>
      <w:r w:rsidRPr="007F2538">
        <w:rPr>
          <w:rFonts w:ascii="Times New Roman" w:hAnsi="Times New Roman" w:cs="Times New Roman"/>
          <w:sz w:val="24"/>
          <w:szCs w:val="24"/>
        </w:rPr>
        <w:t>Module</w:t>
      </w:r>
      <w:r w:rsidR="00945DF5">
        <w:rPr>
          <w:rFonts w:ascii="Times New Roman" w:hAnsi="Times New Roman" w:cs="Times New Roman"/>
          <w:sz w:val="24"/>
          <w:szCs w:val="24"/>
        </w:rPr>
        <w:t>s</w:t>
      </w:r>
      <w:r w:rsidRPr="007F2538">
        <w:rPr>
          <w:rFonts w:ascii="Times New Roman" w:hAnsi="Times New Roman" w:cs="Times New Roman"/>
          <w:sz w:val="24"/>
          <w:szCs w:val="24"/>
        </w:rPr>
        <w:t xml:space="preserve"> at a glance</w:t>
      </w:r>
    </w:p>
    <w:tbl>
      <w:tblPr>
        <w:tblW w:w="1039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4"/>
        <w:gridCol w:w="142"/>
        <w:gridCol w:w="7088"/>
        <w:gridCol w:w="1942"/>
      </w:tblGrid>
      <w:tr w:rsidR="00B22715" w:rsidRPr="007F2538" w14:paraId="56DCA5D8" w14:textId="77777777" w:rsidTr="00113490">
        <w:trPr>
          <w:trHeight w:val="511"/>
        </w:trPr>
        <w:tc>
          <w:tcPr>
            <w:tcW w:w="1224" w:type="dxa"/>
            <w:tcBorders>
              <w:top w:val="single" w:sz="4" w:space="0" w:color="000000"/>
              <w:left w:val="single" w:sz="4" w:space="0" w:color="000000"/>
              <w:bottom w:val="single" w:sz="4" w:space="0" w:color="auto"/>
              <w:right w:val="single" w:sz="4" w:space="0" w:color="000000"/>
            </w:tcBorders>
            <w:hideMark/>
          </w:tcPr>
          <w:p w14:paraId="3059EAE9" w14:textId="77777777" w:rsidR="00B22715" w:rsidRPr="007F2538" w:rsidRDefault="00113490" w:rsidP="00D23E30">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Module</w:t>
            </w:r>
          </w:p>
        </w:tc>
        <w:tc>
          <w:tcPr>
            <w:tcW w:w="7230" w:type="dxa"/>
            <w:gridSpan w:val="2"/>
            <w:tcBorders>
              <w:top w:val="single" w:sz="4" w:space="0" w:color="000000"/>
              <w:left w:val="single" w:sz="4" w:space="0" w:color="000000"/>
              <w:bottom w:val="single" w:sz="4" w:space="0" w:color="auto"/>
              <w:right w:val="single" w:sz="4" w:space="0" w:color="000000"/>
            </w:tcBorders>
          </w:tcPr>
          <w:p w14:paraId="0495ACB6" w14:textId="77777777" w:rsidR="00B22715" w:rsidRPr="007F2538" w:rsidRDefault="00113490" w:rsidP="00D23E30">
            <w:pPr>
              <w:spacing w:after="0" w:line="240" w:lineRule="auto"/>
              <w:ind w:left="72"/>
              <w:jc w:val="both"/>
              <w:rPr>
                <w:rFonts w:ascii="Times New Roman" w:hAnsi="Times New Roman" w:cs="Times New Roman"/>
                <w:b/>
                <w:bCs/>
                <w:sz w:val="24"/>
                <w:szCs w:val="24"/>
              </w:rPr>
            </w:pPr>
            <w:r w:rsidRPr="007F2538">
              <w:rPr>
                <w:rFonts w:ascii="Times New Roman" w:hAnsi="Times New Roman" w:cs="Times New Roman"/>
                <w:b/>
                <w:bCs/>
                <w:sz w:val="24"/>
                <w:szCs w:val="24"/>
              </w:rPr>
              <w:t>Topic</w:t>
            </w:r>
          </w:p>
        </w:tc>
        <w:tc>
          <w:tcPr>
            <w:tcW w:w="1942" w:type="dxa"/>
            <w:tcBorders>
              <w:top w:val="single" w:sz="4" w:space="0" w:color="000000"/>
              <w:left w:val="single" w:sz="4" w:space="0" w:color="000000"/>
              <w:bottom w:val="single" w:sz="4" w:space="0" w:color="auto"/>
              <w:right w:val="single" w:sz="4" w:space="0" w:color="000000"/>
            </w:tcBorders>
            <w:hideMark/>
          </w:tcPr>
          <w:p w14:paraId="7D0F8134" w14:textId="77777777" w:rsidR="00B22715" w:rsidRPr="007F2538" w:rsidRDefault="00113490" w:rsidP="00D23E30">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No. of lectures</w:t>
            </w:r>
          </w:p>
        </w:tc>
      </w:tr>
      <w:tr w:rsidR="00D4655F" w:rsidRPr="007F2538" w14:paraId="5D8E456C" w14:textId="77777777" w:rsidTr="00113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510"/>
        </w:trPr>
        <w:tc>
          <w:tcPr>
            <w:tcW w:w="1224" w:type="dxa"/>
            <w:tcBorders>
              <w:top w:val="single" w:sz="4" w:space="0" w:color="auto"/>
              <w:left w:val="single" w:sz="4" w:space="0" w:color="auto"/>
              <w:bottom w:val="single" w:sz="4" w:space="0" w:color="auto"/>
              <w:right w:val="single" w:sz="4" w:space="0" w:color="auto"/>
            </w:tcBorders>
            <w:shd w:val="clear" w:color="auto" w:fill="auto"/>
          </w:tcPr>
          <w:p w14:paraId="69D33658" w14:textId="77777777" w:rsidR="00D4655F" w:rsidRPr="007F2538" w:rsidRDefault="00D4655F" w:rsidP="00D23E30">
            <w:pPr>
              <w:spacing w:after="0" w:line="240" w:lineRule="auto"/>
              <w:jc w:val="center"/>
              <w:rPr>
                <w:rFonts w:ascii="Times New Roman" w:hAnsi="Times New Roman" w:cs="Times New Roman"/>
                <w:b/>
                <w:color w:val="000000"/>
                <w:sz w:val="24"/>
                <w:szCs w:val="24"/>
              </w:rPr>
            </w:pPr>
            <w:r w:rsidRPr="007F2538">
              <w:rPr>
                <w:rFonts w:ascii="Times New Roman" w:hAnsi="Times New Roman" w:cs="Times New Roman"/>
                <w:b/>
                <w:bCs/>
                <w:sz w:val="24"/>
                <w:szCs w:val="24"/>
              </w:rPr>
              <w:t>1</w:t>
            </w:r>
          </w:p>
        </w:tc>
        <w:tc>
          <w:tcPr>
            <w:tcW w:w="7230" w:type="dxa"/>
            <w:gridSpan w:val="2"/>
            <w:tcBorders>
              <w:top w:val="single" w:sz="4" w:space="0" w:color="auto"/>
              <w:left w:val="single" w:sz="4" w:space="0" w:color="auto"/>
              <w:bottom w:val="single" w:sz="4" w:space="0" w:color="auto"/>
              <w:right w:val="single" w:sz="4" w:space="0" w:color="auto"/>
            </w:tcBorders>
          </w:tcPr>
          <w:p w14:paraId="66D8B6DE" w14:textId="77777777" w:rsidR="00D4655F" w:rsidRPr="00E456F3" w:rsidRDefault="00D4655F" w:rsidP="005A214D">
            <w:pPr>
              <w:spacing w:after="0" w:line="240" w:lineRule="auto"/>
              <w:rPr>
                <w:rFonts w:ascii="Times New Roman" w:eastAsia="Times New Roman" w:hAnsi="Times New Roman" w:cs="Times New Roman"/>
                <w:b/>
                <w:sz w:val="24"/>
                <w:szCs w:val="24"/>
              </w:rPr>
            </w:pPr>
            <w:r w:rsidRPr="00016125">
              <w:rPr>
                <w:rFonts w:ascii="Times New Roman" w:hAnsi="Times New Roman" w:cs="Times New Roman"/>
                <w:bCs/>
                <w:sz w:val="24"/>
                <w:szCs w:val="24"/>
                <w:lang w:bidi="mr-IN"/>
              </w:rPr>
              <w:t>Indian Contract Act, 1872 (Part II)</w:t>
            </w:r>
            <w:r>
              <w:rPr>
                <w:rFonts w:ascii="Times New Roman" w:hAnsi="Times New Roman" w:cs="Times New Roman"/>
                <w:bCs/>
                <w:sz w:val="24"/>
                <w:szCs w:val="24"/>
                <w:lang w:bidi="mr-IN"/>
              </w:rPr>
              <w:t xml:space="preserve"> (Special Contracts)</w:t>
            </w: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22EC47E1" w14:textId="77777777" w:rsidR="00D4655F" w:rsidRPr="00E456F3" w:rsidRDefault="00D4655F" w:rsidP="005A214D">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lang w:bidi="mr-IN"/>
              </w:rPr>
              <w:t>13</w:t>
            </w:r>
          </w:p>
        </w:tc>
      </w:tr>
      <w:tr w:rsidR="00D4655F" w:rsidRPr="007F2538" w14:paraId="05297A83" w14:textId="77777777" w:rsidTr="00113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268"/>
        </w:trPr>
        <w:tc>
          <w:tcPr>
            <w:tcW w:w="1224" w:type="dxa"/>
            <w:tcBorders>
              <w:top w:val="single" w:sz="4" w:space="0" w:color="auto"/>
              <w:left w:val="single" w:sz="4" w:space="0" w:color="auto"/>
              <w:bottom w:val="single" w:sz="4" w:space="0" w:color="auto"/>
              <w:right w:val="single" w:sz="4" w:space="0" w:color="auto"/>
            </w:tcBorders>
            <w:shd w:val="clear" w:color="auto" w:fill="auto"/>
          </w:tcPr>
          <w:p w14:paraId="360A3366" w14:textId="77777777" w:rsidR="00D4655F" w:rsidRPr="007F2538" w:rsidRDefault="00D4655F" w:rsidP="00D23E30">
            <w:pPr>
              <w:spacing w:after="0" w:line="240" w:lineRule="auto"/>
              <w:jc w:val="center"/>
              <w:rPr>
                <w:rFonts w:ascii="Times New Roman" w:hAnsi="Times New Roman" w:cs="Times New Roman"/>
                <w:b/>
                <w:color w:val="000000"/>
                <w:sz w:val="24"/>
                <w:szCs w:val="24"/>
              </w:rPr>
            </w:pPr>
            <w:r w:rsidRPr="007F2538">
              <w:rPr>
                <w:rFonts w:ascii="Times New Roman" w:hAnsi="Times New Roman" w:cs="Times New Roman"/>
                <w:b/>
                <w:bCs/>
                <w:sz w:val="24"/>
                <w:szCs w:val="24"/>
              </w:rPr>
              <w:t>2</w:t>
            </w:r>
          </w:p>
        </w:tc>
        <w:tc>
          <w:tcPr>
            <w:tcW w:w="7230" w:type="dxa"/>
            <w:gridSpan w:val="2"/>
            <w:tcBorders>
              <w:top w:val="single" w:sz="4" w:space="0" w:color="auto"/>
              <w:left w:val="single" w:sz="4" w:space="0" w:color="auto"/>
              <w:bottom w:val="single" w:sz="4" w:space="0" w:color="auto"/>
              <w:right w:val="single" w:sz="4" w:space="0" w:color="auto"/>
            </w:tcBorders>
          </w:tcPr>
          <w:p w14:paraId="4062B0DD" w14:textId="77777777" w:rsidR="00D4655F" w:rsidRPr="009F17C3" w:rsidRDefault="00D4655F" w:rsidP="005A214D">
            <w:pPr>
              <w:spacing w:after="0" w:line="240" w:lineRule="auto"/>
              <w:rPr>
                <w:rFonts w:ascii="Times New Roman" w:eastAsia="Times New Roman" w:hAnsi="Times New Roman" w:cs="Times New Roman"/>
                <w:b/>
                <w:color w:val="000000"/>
                <w:sz w:val="24"/>
                <w:szCs w:val="24"/>
              </w:rPr>
            </w:pPr>
            <w:r>
              <w:rPr>
                <w:rFonts w:ascii="Times New Roman" w:hAnsi="Times New Roman" w:cs="Times New Roman"/>
                <w:bCs/>
                <w:sz w:val="24"/>
                <w:szCs w:val="24"/>
                <w:lang w:bidi="mr-IN"/>
              </w:rPr>
              <w:t>Negotiable Instrument Act, 1881</w:t>
            </w: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2527DBD7" w14:textId="77777777" w:rsidR="00D4655F" w:rsidRPr="00E456F3" w:rsidRDefault="00D4655F" w:rsidP="005A214D">
            <w:pPr>
              <w:spacing w:after="0" w:line="240" w:lineRule="auto"/>
              <w:jc w:val="center"/>
              <w:rPr>
                <w:rFonts w:ascii="Times New Roman" w:eastAsia="Times New Roman" w:hAnsi="Times New Roman" w:cs="Times New Roman"/>
                <w:sz w:val="24"/>
                <w:szCs w:val="24"/>
              </w:rPr>
            </w:pPr>
            <w:r w:rsidRPr="00016125">
              <w:rPr>
                <w:rFonts w:ascii="Times New Roman" w:hAnsi="Times New Roman" w:cs="Times New Roman"/>
                <w:bCs/>
                <w:sz w:val="24"/>
                <w:szCs w:val="24"/>
                <w:lang w:bidi="mr-IN"/>
              </w:rPr>
              <w:t>1</w:t>
            </w:r>
            <w:r>
              <w:rPr>
                <w:rFonts w:ascii="Times New Roman" w:hAnsi="Times New Roman" w:cs="Times New Roman"/>
                <w:bCs/>
                <w:sz w:val="24"/>
                <w:szCs w:val="24"/>
                <w:lang w:bidi="mr-IN"/>
              </w:rPr>
              <w:t>2</w:t>
            </w:r>
          </w:p>
        </w:tc>
      </w:tr>
      <w:tr w:rsidR="00D4655F" w:rsidRPr="007F2538" w14:paraId="16027E0D" w14:textId="77777777" w:rsidTr="00113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655"/>
        </w:trPr>
        <w:tc>
          <w:tcPr>
            <w:tcW w:w="1224" w:type="dxa"/>
            <w:tcBorders>
              <w:top w:val="single" w:sz="4" w:space="0" w:color="auto"/>
              <w:left w:val="single" w:sz="4" w:space="0" w:color="auto"/>
              <w:bottom w:val="single" w:sz="4" w:space="0" w:color="auto"/>
              <w:right w:val="single" w:sz="4" w:space="0" w:color="auto"/>
            </w:tcBorders>
            <w:shd w:val="clear" w:color="auto" w:fill="auto"/>
          </w:tcPr>
          <w:p w14:paraId="234D97EF" w14:textId="77777777" w:rsidR="00D4655F" w:rsidRPr="007F2538" w:rsidRDefault="00D4655F" w:rsidP="00D23E30">
            <w:pPr>
              <w:spacing w:after="0" w:line="240" w:lineRule="auto"/>
              <w:jc w:val="center"/>
              <w:rPr>
                <w:rFonts w:ascii="Times New Roman" w:hAnsi="Times New Roman" w:cs="Times New Roman"/>
                <w:b/>
                <w:color w:val="000000"/>
                <w:sz w:val="24"/>
                <w:szCs w:val="24"/>
              </w:rPr>
            </w:pPr>
            <w:r w:rsidRPr="007F2538">
              <w:rPr>
                <w:rFonts w:ascii="Times New Roman" w:hAnsi="Times New Roman" w:cs="Times New Roman"/>
                <w:b/>
                <w:bCs/>
                <w:sz w:val="24"/>
                <w:szCs w:val="24"/>
              </w:rPr>
              <w:t>3</w:t>
            </w:r>
          </w:p>
        </w:tc>
        <w:tc>
          <w:tcPr>
            <w:tcW w:w="7230" w:type="dxa"/>
            <w:gridSpan w:val="2"/>
            <w:tcBorders>
              <w:top w:val="single" w:sz="4" w:space="0" w:color="auto"/>
              <w:left w:val="single" w:sz="4" w:space="0" w:color="auto"/>
              <w:bottom w:val="single" w:sz="4" w:space="0" w:color="auto"/>
              <w:right w:val="single" w:sz="4" w:space="0" w:color="auto"/>
            </w:tcBorders>
          </w:tcPr>
          <w:p w14:paraId="72CA62F8" w14:textId="77777777" w:rsidR="00D4655F" w:rsidRPr="00C41066" w:rsidRDefault="00D4655F" w:rsidP="005A214D">
            <w:pPr>
              <w:spacing w:after="0" w:line="240" w:lineRule="auto"/>
              <w:rPr>
                <w:rFonts w:ascii="Times New Roman" w:eastAsia="Times New Roman" w:hAnsi="Times New Roman" w:cs="Times New Roman"/>
                <w:b/>
                <w:color w:val="000000"/>
                <w:sz w:val="24"/>
                <w:szCs w:val="24"/>
              </w:rPr>
            </w:pPr>
            <w:r w:rsidRPr="00A87E3C">
              <w:rPr>
                <w:rFonts w:ascii="Times New Roman" w:hAnsi="Times New Roman" w:cs="Times New Roman"/>
                <w:bCs/>
                <w:sz w:val="24"/>
                <w:szCs w:val="24"/>
                <w:lang w:bidi="mr-IN"/>
              </w:rPr>
              <w:t>The General Clauses Act, 1897</w:t>
            </w: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943B84E" w14:textId="77777777" w:rsidR="00D4655F" w:rsidRPr="00E456F3" w:rsidRDefault="00D4655F" w:rsidP="005A214D">
            <w:pPr>
              <w:spacing w:after="0" w:line="240" w:lineRule="auto"/>
              <w:jc w:val="center"/>
              <w:rPr>
                <w:rFonts w:ascii="Times New Roman" w:eastAsia="Times New Roman" w:hAnsi="Times New Roman" w:cs="Times New Roman"/>
                <w:sz w:val="24"/>
                <w:szCs w:val="24"/>
              </w:rPr>
            </w:pPr>
            <w:r w:rsidRPr="00016125">
              <w:rPr>
                <w:rFonts w:ascii="Times New Roman" w:hAnsi="Times New Roman" w:cs="Times New Roman"/>
                <w:bCs/>
                <w:sz w:val="24"/>
                <w:szCs w:val="24"/>
                <w:lang w:bidi="mr-IN"/>
              </w:rPr>
              <w:t>1</w:t>
            </w:r>
            <w:r>
              <w:rPr>
                <w:rFonts w:ascii="Times New Roman" w:hAnsi="Times New Roman" w:cs="Times New Roman"/>
                <w:bCs/>
                <w:sz w:val="24"/>
                <w:szCs w:val="24"/>
                <w:lang w:bidi="mr-IN"/>
              </w:rPr>
              <w:t>2</w:t>
            </w:r>
          </w:p>
        </w:tc>
      </w:tr>
      <w:tr w:rsidR="00D4655F" w:rsidRPr="007F2538" w14:paraId="43A26593" w14:textId="77777777" w:rsidTr="00113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398"/>
        </w:trPr>
        <w:tc>
          <w:tcPr>
            <w:tcW w:w="1224" w:type="dxa"/>
            <w:tcBorders>
              <w:top w:val="single" w:sz="4" w:space="0" w:color="auto"/>
              <w:left w:val="single" w:sz="4" w:space="0" w:color="auto"/>
              <w:bottom w:val="single" w:sz="4" w:space="0" w:color="auto"/>
              <w:right w:val="single" w:sz="4" w:space="0" w:color="auto"/>
            </w:tcBorders>
            <w:shd w:val="clear" w:color="auto" w:fill="auto"/>
          </w:tcPr>
          <w:p w14:paraId="78AA79E8" w14:textId="77777777" w:rsidR="00D4655F" w:rsidRPr="007F2538" w:rsidRDefault="00D4655F" w:rsidP="00D23E30">
            <w:pPr>
              <w:spacing w:after="0" w:line="240" w:lineRule="auto"/>
              <w:jc w:val="center"/>
              <w:rPr>
                <w:rFonts w:ascii="Times New Roman" w:hAnsi="Times New Roman" w:cs="Times New Roman"/>
                <w:b/>
                <w:color w:val="000000"/>
                <w:sz w:val="24"/>
                <w:szCs w:val="24"/>
              </w:rPr>
            </w:pPr>
            <w:r w:rsidRPr="007F2538">
              <w:rPr>
                <w:rFonts w:ascii="Times New Roman" w:hAnsi="Times New Roman" w:cs="Times New Roman"/>
                <w:b/>
                <w:bCs/>
                <w:sz w:val="24"/>
                <w:szCs w:val="24"/>
              </w:rPr>
              <w:t>4</w:t>
            </w:r>
          </w:p>
        </w:tc>
        <w:tc>
          <w:tcPr>
            <w:tcW w:w="7230" w:type="dxa"/>
            <w:gridSpan w:val="2"/>
            <w:tcBorders>
              <w:top w:val="single" w:sz="4" w:space="0" w:color="auto"/>
              <w:left w:val="single" w:sz="4" w:space="0" w:color="auto"/>
              <w:bottom w:val="single" w:sz="4" w:space="0" w:color="auto"/>
              <w:right w:val="single" w:sz="4" w:space="0" w:color="auto"/>
            </w:tcBorders>
          </w:tcPr>
          <w:p w14:paraId="3F13BA88" w14:textId="77777777" w:rsidR="00D4655F" w:rsidRPr="00C41066" w:rsidRDefault="00D4655F" w:rsidP="005A214D">
            <w:pPr>
              <w:spacing w:after="0" w:line="240" w:lineRule="auto"/>
              <w:rPr>
                <w:rFonts w:ascii="Times New Roman" w:eastAsia="Times New Roman" w:hAnsi="Times New Roman" w:cs="Times New Roman"/>
                <w:b/>
                <w:color w:val="000000"/>
                <w:sz w:val="24"/>
                <w:szCs w:val="24"/>
              </w:rPr>
            </w:pPr>
            <w:r w:rsidRPr="00A87E3C">
              <w:rPr>
                <w:rFonts w:ascii="Times New Roman" w:hAnsi="Times New Roman" w:cs="Times New Roman"/>
                <w:bCs/>
                <w:sz w:val="24"/>
                <w:szCs w:val="24"/>
                <w:lang w:bidi="mr-IN"/>
              </w:rPr>
              <w:t>Interpretation of Statues</w:t>
            </w: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2E7D9FB" w14:textId="77777777" w:rsidR="00D4655F" w:rsidRPr="00E456F3" w:rsidRDefault="00D4655F" w:rsidP="005A214D">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lang w:bidi="mr-IN"/>
              </w:rPr>
              <w:t>08</w:t>
            </w:r>
          </w:p>
        </w:tc>
      </w:tr>
      <w:tr w:rsidR="00D4655F" w:rsidRPr="007F2538" w14:paraId="0C69AA81" w14:textId="77777777" w:rsidTr="00113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398"/>
        </w:trPr>
        <w:tc>
          <w:tcPr>
            <w:tcW w:w="1224" w:type="dxa"/>
            <w:tcBorders>
              <w:top w:val="single" w:sz="4" w:space="0" w:color="auto"/>
              <w:left w:val="single" w:sz="4" w:space="0" w:color="auto"/>
              <w:bottom w:val="single" w:sz="4" w:space="0" w:color="auto"/>
              <w:right w:val="single" w:sz="4" w:space="0" w:color="auto"/>
            </w:tcBorders>
            <w:shd w:val="clear" w:color="auto" w:fill="auto"/>
          </w:tcPr>
          <w:p w14:paraId="481F87C0" w14:textId="77777777" w:rsidR="00D4655F" w:rsidRPr="007F2538" w:rsidRDefault="00D4655F" w:rsidP="00D23E30">
            <w:pPr>
              <w:spacing w:after="0" w:line="240" w:lineRule="auto"/>
              <w:jc w:val="center"/>
              <w:rPr>
                <w:rFonts w:ascii="Times New Roman" w:hAnsi="Times New Roman" w:cs="Times New Roman"/>
                <w:b/>
                <w:bCs/>
                <w:sz w:val="24"/>
                <w:szCs w:val="24"/>
              </w:rPr>
            </w:pPr>
          </w:p>
        </w:tc>
        <w:tc>
          <w:tcPr>
            <w:tcW w:w="7230" w:type="dxa"/>
            <w:gridSpan w:val="2"/>
            <w:tcBorders>
              <w:top w:val="single" w:sz="4" w:space="0" w:color="auto"/>
              <w:left w:val="single" w:sz="4" w:space="0" w:color="auto"/>
              <w:bottom w:val="single" w:sz="4" w:space="0" w:color="auto"/>
              <w:right w:val="single" w:sz="4" w:space="0" w:color="auto"/>
            </w:tcBorders>
          </w:tcPr>
          <w:p w14:paraId="7CA7B84C" w14:textId="77777777" w:rsidR="00D4655F" w:rsidRPr="00E456F3" w:rsidRDefault="00D4655F" w:rsidP="005A214D">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49563CDC" w14:textId="77777777" w:rsidR="00D4655F" w:rsidRPr="00E456F3" w:rsidRDefault="00D4655F" w:rsidP="005A2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D4655F" w:rsidRPr="007F2538" w14:paraId="4C79B364" w14:textId="77777777" w:rsidTr="00D23E30">
        <w:trPr>
          <w:trHeight w:val="511"/>
        </w:trPr>
        <w:tc>
          <w:tcPr>
            <w:tcW w:w="10396" w:type="dxa"/>
            <w:gridSpan w:val="4"/>
            <w:tcBorders>
              <w:top w:val="single" w:sz="4" w:space="0" w:color="auto"/>
              <w:left w:val="single" w:sz="4" w:space="0" w:color="auto"/>
              <w:bottom w:val="single" w:sz="4" w:space="0" w:color="auto"/>
              <w:right w:val="single" w:sz="4" w:space="0" w:color="auto"/>
            </w:tcBorders>
          </w:tcPr>
          <w:p w14:paraId="4CBEBD87" w14:textId="77777777" w:rsidR="00D4655F" w:rsidRPr="007F2538" w:rsidRDefault="00D4655F" w:rsidP="00113490">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DETAILED SYLLABUS</w:t>
            </w:r>
          </w:p>
        </w:tc>
      </w:tr>
      <w:tr w:rsidR="00D4655F" w:rsidRPr="007F2538" w14:paraId="4E93C514" w14:textId="77777777" w:rsidTr="00113490">
        <w:trPr>
          <w:trHeight w:val="511"/>
        </w:trPr>
        <w:tc>
          <w:tcPr>
            <w:tcW w:w="1366" w:type="dxa"/>
            <w:gridSpan w:val="2"/>
            <w:tcBorders>
              <w:top w:val="single" w:sz="4" w:space="0" w:color="auto"/>
              <w:left w:val="single" w:sz="4" w:space="0" w:color="auto"/>
              <w:bottom w:val="single" w:sz="4" w:space="0" w:color="auto"/>
              <w:right w:val="single" w:sz="4" w:space="0" w:color="auto"/>
            </w:tcBorders>
          </w:tcPr>
          <w:p w14:paraId="73E3EAE0" w14:textId="77777777" w:rsidR="00D4655F" w:rsidRPr="007F2538" w:rsidRDefault="00D4655F" w:rsidP="00D4655F">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Module 1</w:t>
            </w:r>
          </w:p>
        </w:tc>
        <w:tc>
          <w:tcPr>
            <w:tcW w:w="9030" w:type="dxa"/>
            <w:gridSpan w:val="2"/>
            <w:tcBorders>
              <w:top w:val="single" w:sz="4" w:space="0" w:color="auto"/>
              <w:left w:val="single" w:sz="4" w:space="0" w:color="auto"/>
              <w:bottom w:val="single" w:sz="4" w:space="0" w:color="auto"/>
              <w:right w:val="single" w:sz="4" w:space="0" w:color="auto"/>
            </w:tcBorders>
          </w:tcPr>
          <w:p w14:paraId="09B694A1" w14:textId="77777777" w:rsidR="00D4655F" w:rsidRPr="004E07BA" w:rsidRDefault="00D4655F" w:rsidP="00D4655F">
            <w:pPr>
              <w:spacing w:after="0" w:line="240" w:lineRule="auto"/>
              <w:jc w:val="both"/>
              <w:rPr>
                <w:rFonts w:ascii="Book Antiqua" w:hAnsi="Book Antiqua"/>
                <w:b/>
                <w:bCs/>
                <w:sz w:val="24"/>
                <w:szCs w:val="24"/>
              </w:rPr>
            </w:pPr>
            <w:r w:rsidRPr="00016125">
              <w:rPr>
                <w:rFonts w:ascii="Times New Roman" w:hAnsi="Times New Roman" w:cs="Times New Roman"/>
                <w:b/>
                <w:sz w:val="24"/>
                <w:szCs w:val="24"/>
              </w:rPr>
              <w:t>IND</w:t>
            </w:r>
            <w:r>
              <w:rPr>
                <w:rFonts w:ascii="Times New Roman" w:hAnsi="Times New Roman" w:cs="Times New Roman"/>
                <w:b/>
                <w:sz w:val="24"/>
                <w:szCs w:val="24"/>
              </w:rPr>
              <w:t>IAN CONTRACT ACT (PART-II) (Special Contracts)</w:t>
            </w:r>
          </w:p>
          <w:p w14:paraId="3C70A4B4" w14:textId="77777777" w:rsidR="00D4655F" w:rsidRPr="00A87E3C" w:rsidRDefault="00D4655F" w:rsidP="00D4655F">
            <w:pPr>
              <w:jc w:val="both"/>
              <w:rPr>
                <w:rFonts w:ascii="Times New Roman" w:hAnsi="Times New Roman" w:cs="Times New Roman"/>
                <w:sz w:val="24"/>
                <w:szCs w:val="24"/>
              </w:rPr>
            </w:pPr>
            <w:r w:rsidRPr="00A87E3C">
              <w:rPr>
                <w:rFonts w:ascii="Times New Roman" w:hAnsi="Times New Roman" w:cs="Times New Roman"/>
                <w:sz w:val="24"/>
                <w:szCs w:val="24"/>
              </w:rPr>
              <w:t xml:space="preserve">1. Law of Indemnity &amp; Guarantee-concept, Essentials elements of Indemnity and Guarantee, Contract of Indemnity vs. Guarantee, Modes of Discharge of Surety, </w:t>
            </w:r>
          </w:p>
          <w:p w14:paraId="486B5A6B" w14:textId="77777777" w:rsidR="00D4655F" w:rsidRPr="00A87E3C" w:rsidRDefault="00D4655F" w:rsidP="00D4655F">
            <w:pPr>
              <w:jc w:val="both"/>
              <w:rPr>
                <w:rFonts w:ascii="Times New Roman" w:hAnsi="Times New Roman" w:cs="Times New Roman"/>
                <w:sz w:val="24"/>
                <w:szCs w:val="24"/>
              </w:rPr>
            </w:pPr>
            <w:r w:rsidRPr="00A87E3C">
              <w:rPr>
                <w:rFonts w:ascii="Times New Roman" w:hAnsi="Times New Roman" w:cs="Times New Roman"/>
                <w:sz w:val="24"/>
                <w:szCs w:val="24"/>
              </w:rPr>
              <w:t>2.  Bailment-kinds, Rights and Duties of Bailor&amp; Bailee &amp; Pledge-Essentials, Difference between Pledge &amp; Lien, Rights of Pawnor</w:t>
            </w:r>
            <w:r>
              <w:rPr>
                <w:rFonts w:ascii="Times New Roman" w:hAnsi="Times New Roman" w:cs="Times New Roman"/>
                <w:sz w:val="24"/>
                <w:szCs w:val="24"/>
              </w:rPr>
              <w:t xml:space="preserve"> </w:t>
            </w:r>
            <w:r w:rsidRPr="00A87E3C">
              <w:rPr>
                <w:rFonts w:ascii="Times New Roman" w:hAnsi="Times New Roman" w:cs="Times New Roman"/>
                <w:sz w:val="24"/>
                <w:szCs w:val="24"/>
              </w:rPr>
              <w:t xml:space="preserve">&amp; Pawnee </w:t>
            </w:r>
          </w:p>
          <w:p w14:paraId="59788A38" w14:textId="77777777" w:rsidR="00D4655F" w:rsidRPr="00016125" w:rsidRDefault="00D4655F" w:rsidP="00D4655F">
            <w:pPr>
              <w:jc w:val="both"/>
              <w:rPr>
                <w:rFonts w:ascii="Times New Roman" w:hAnsi="Times New Roman" w:cs="Times New Roman"/>
                <w:sz w:val="24"/>
                <w:szCs w:val="24"/>
              </w:rPr>
            </w:pPr>
            <w:r w:rsidRPr="00A87E3C">
              <w:rPr>
                <w:rFonts w:ascii="Times New Roman" w:hAnsi="Times New Roman" w:cs="Times New Roman"/>
                <w:sz w:val="24"/>
                <w:szCs w:val="24"/>
              </w:rPr>
              <w:t>3. Agency-Concept, Creation, Modes of termination of agency, Rights and Duties of Principal &amp; Agent</w:t>
            </w:r>
          </w:p>
          <w:p w14:paraId="005B6DE6" w14:textId="77777777" w:rsidR="00D4655F" w:rsidRPr="00E456F3" w:rsidRDefault="00D4655F" w:rsidP="00D4655F">
            <w:pPr>
              <w:spacing w:after="0" w:line="240" w:lineRule="auto"/>
              <w:rPr>
                <w:rFonts w:ascii="Times New Roman" w:eastAsia="Times New Roman" w:hAnsi="Times New Roman" w:cs="Times New Roman"/>
                <w:b/>
                <w:sz w:val="24"/>
                <w:szCs w:val="24"/>
              </w:rPr>
            </w:pPr>
          </w:p>
        </w:tc>
      </w:tr>
      <w:tr w:rsidR="00D4655F" w:rsidRPr="007F2538" w14:paraId="4D18CC7C" w14:textId="77777777" w:rsidTr="00113490">
        <w:trPr>
          <w:trHeight w:val="511"/>
        </w:trPr>
        <w:tc>
          <w:tcPr>
            <w:tcW w:w="1366" w:type="dxa"/>
            <w:gridSpan w:val="2"/>
            <w:tcBorders>
              <w:top w:val="single" w:sz="4" w:space="0" w:color="auto"/>
              <w:left w:val="single" w:sz="4" w:space="0" w:color="auto"/>
              <w:bottom w:val="single" w:sz="4" w:space="0" w:color="auto"/>
              <w:right w:val="single" w:sz="4" w:space="0" w:color="auto"/>
            </w:tcBorders>
          </w:tcPr>
          <w:p w14:paraId="15FC76C6" w14:textId="77777777" w:rsidR="00D4655F" w:rsidRPr="007F2538" w:rsidRDefault="00D4655F" w:rsidP="00D4655F">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module 2</w:t>
            </w:r>
          </w:p>
        </w:tc>
        <w:tc>
          <w:tcPr>
            <w:tcW w:w="9030" w:type="dxa"/>
            <w:gridSpan w:val="2"/>
            <w:tcBorders>
              <w:top w:val="single" w:sz="4" w:space="0" w:color="auto"/>
              <w:left w:val="single" w:sz="4" w:space="0" w:color="auto"/>
              <w:bottom w:val="single" w:sz="4" w:space="0" w:color="auto"/>
              <w:right w:val="single" w:sz="4" w:space="0" w:color="auto"/>
            </w:tcBorders>
          </w:tcPr>
          <w:p w14:paraId="11653804" w14:textId="77777777" w:rsidR="00D4655F" w:rsidRDefault="00D4655F" w:rsidP="00D4655F">
            <w:pPr>
              <w:spacing w:after="0" w:line="240" w:lineRule="auto"/>
              <w:rPr>
                <w:rFonts w:ascii="Times New Roman" w:hAnsi="Times New Roman" w:cs="Times New Roman"/>
                <w:b/>
                <w:sz w:val="24"/>
                <w:szCs w:val="24"/>
              </w:rPr>
            </w:pPr>
            <w:r>
              <w:rPr>
                <w:rFonts w:ascii="Times New Roman" w:hAnsi="Times New Roman" w:cs="Times New Roman"/>
                <w:b/>
                <w:sz w:val="24"/>
                <w:szCs w:val="24"/>
              </w:rPr>
              <w:t>NEGOTIABLE INSTRUMENT ACT, 1881</w:t>
            </w:r>
          </w:p>
          <w:p w14:paraId="732299C3" w14:textId="77777777" w:rsidR="00D4655F" w:rsidRDefault="00D4655F" w:rsidP="00D4655F">
            <w:pPr>
              <w:spacing w:after="0" w:line="240" w:lineRule="auto"/>
              <w:rPr>
                <w:rFonts w:ascii="Times New Roman" w:hAnsi="Times New Roman" w:cs="Times New Roman"/>
                <w:b/>
                <w:sz w:val="24"/>
                <w:szCs w:val="24"/>
              </w:rPr>
            </w:pPr>
          </w:p>
          <w:p w14:paraId="1171C368" w14:textId="77777777" w:rsidR="00D4655F" w:rsidRDefault="00D4655F" w:rsidP="00D4655F">
            <w:pPr>
              <w:jc w:val="both"/>
              <w:rPr>
                <w:rFonts w:ascii="Times New Roman" w:hAnsi="Times New Roman" w:cs="Times New Roman"/>
                <w:sz w:val="24"/>
                <w:szCs w:val="24"/>
              </w:rPr>
            </w:pPr>
            <w:r>
              <w:rPr>
                <w:rFonts w:ascii="Times New Roman" w:hAnsi="Times New Roman" w:cs="Times New Roman"/>
                <w:sz w:val="24"/>
                <w:szCs w:val="24"/>
              </w:rPr>
              <w:t xml:space="preserve">1. </w:t>
            </w:r>
            <w:r w:rsidRPr="003F15EA">
              <w:rPr>
                <w:rFonts w:ascii="Times New Roman" w:hAnsi="Times New Roman" w:cs="Times New Roman"/>
                <w:sz w:val="24"/>
                <w:szCs w:val="24"/>
              </w:rPr>
              <w:t>Meaning of Negotiable Instruments,</w:t>
            </w:r>
            <w:r>
              <w:rPr>
                <w:rFonts w:ascii="Times New Roman" w:hAnsi="Times New Roman" w:cs="Times New Roman"/>
                <w:sz w:val="24"/>
                <w:szCs w:val="24"/>
              </w:rPr>
              <w:t xml:space="preserve"> </w:t>
            </w:r>
            <w:r w:rsidRPr="00FF4EF5">
              <w:rPr>
                <w:rFonts w:ascii="Times New Roman" w:hAnsi="Times New Roman" w:cs="Times New Roman"/>
                <w:sz w:val="24"/>
                <w:szCs w:val="24"/>
              </w:rPr>
              <w:t>Characteristics, Classification of Instruments</w:t>
            </w:r>
          </w:p>
          <w:p w14:paraId="5462201B" w14:textId="77777777" w:rsidR="00D4655F" w:rsidRDefault="00D4655F" w:rsidP="00D4655F">
            <w:pPr>
              <w:jc w:val="both"/>
              <w:rPr>
                <w:rFonts w:ascii="Times New Roman" w:hAnsi="Times New Roman" w:cs="Times New Roman"/>
                <w:sz w:val="24"/>
                <w:szCs w:val="24"/>
              </w:rPr>
            </w:pPr>
            <w:r>
              <w:rPr>
                <w:rFonts w:ascii="Times New Roman" w:hAnsi="Times New Roman" w:cs="Times New Roman"/>
                <w:sz w:val="24"/>
                <w:szCs w:val="24"/>
              </w:rPr>
              <w:t xml:space="preserve">2. </w:t>
            </w:r>
            <w:r w:rsidRPr="003F15EA">
              <w:rPr>
                <w:rFonts w:ascii="Times New Roman" w:hAnsi="Times New Roman" w:cs="Times New Roman"/>
                <w:sz w:val="24"/>
                <w:szCs w:val="24"/>
              </w:rPr>
              <w:t>Different provisions relating to Negotiation,</w:t>
            </w:r>
            <w:r>
              <w:rPr>
                <w:rFonts w:ascii="Times New Roman" w:hAnsi="Times New Roman" w:cs="Times New Roman"/>
                <w:sz w:val="24"/>
                <w:szCs w:val="24"/>
              </w:rPr>
              <w:t xml:space="preserve"> </w:t>
            </w:r>
            <w:r w:rsidRPr="003F15EA">
              <w:rPr>
                <w:rFonts w:ascii="Times New Roman" w:hAnsi="Times New Roman" w:cs="Times New Roman"/>
                <w:sz w:val="24"/>
                <w:szCs w:val="24"/>
              </w:rPr>
              <w:t>Negotiability, Assignability</w:t>
            </w:r>
          </w:p>
          <w:p w14:paraId="537695E8" w14:textId="77777777" w:rsidR="00D4655F" w:rsidRDefault="00D4655F" w:rsidP="00D4655F">
            <w:pPr>
              <w:jc w:val="both"/>
              <w:rPr>
                <w:rFonts w:ascii="Times New Roman" w:hAnsi="Times New Roman" w:cs="Times New Roman"/>
                <w:sz w:val="24"/>
                <w:szCs w:val="24"/>
              </w:rPr>
            </w:pPr>
            <w:r>
              <w:rPr>
                <w:rFonts w:ascii="Times New Roman" w:hAnsi="Times New Roman" w:cs="Times New Roman"/>
                <w:sz w:val="24"/>
                <w:szCs w:val="24"/>
              </w:rPr>
              <w:t xml:space="preserve">3. </w:t>
            </w:r>
            <w:r w:rsidRPr="003F15EA">
              <w:rPr>
                <w:rFonts w:ascii="Times New Roman" w:hAnsi="Times New Roman" w:cs="Times New Roman"/>
                <w:sz w:val="24"/>
                <w:szCs w:val="24"/>
              </w:rPr>
              <w:t>Right and Obligation of parties, presentment of Instruments,</w:t>
            </w:r>
            <w:r>
              <w:rPr>
                <w:rFonts w:ascii="Times New Roman" w:hAnsi="Times New Roman" w:cs="Times New Roman"/>
                <w:sz w:val="24"/>
                <w:szCs w:val="24"/>
              </w:rPr>
              <w:t xml:space="preserve"> </w:t>
            </w:r>
            <w:r w:rsidRPr="003F15EA">
              <w:rPr>
                <w:rFonts w:ascii="Times New Roman" w:hAnsi="Times New Roman" w:cs="Times New Roman"/>
                <w:sz w:val="24"/>
                <w:szCs w:val="24"/>
              </w:rPr>
              <w:t>Rules of Compensation</w:t>
            </w:r>
          </w:p>
          <w:p w14:paraId="0761C6EB" w14:textId="77777777" w:rsidR="00D4655F" w:rsidRPr="00E456F3" w:rsidRDefault="00D4655F" w:rsidP="00D4655F">
            <w:pPr>
              <w:spacing w:after="0" w:line="240" w:lineRule="auto"/>
              <w:rPr>
                <w:rFonts w:ascii="Times New Roman" w:eastAsia="Times New Roman" w:hAnsi="Times New Roman" w:cs="Times New Roman"/>
                <w:b/>
                <w:sz w:val="24"/>
                <w:szCs w:val="24"/>
              </w:rPr>
            </w:pPr>
          </w:p>
        </w:tc>
      </w:tr>
      <w:tr w:rsidR="00D4655F" w:rsidRPr="007F2538" w14:paraId="58332041" w14:textId="77777777" w:rsidTr="00113490">
        <w:trPr>
          <w:trHeight w:val="511"/>
        </w:trPr>
        <w:tc>
          <w:tcPr>
            <w:tcW w:w="1366" w:type="dxa"/>
            <w:gridSpan w:val="2"/>
            <w:tcBorders>
              <w:top w:val="single" w:sz="4" w:space="0" w:color="auto"/>
              <w:left w:val="single" w:sz="4" w:space="0" w:color="auto"/>
              <w:bottom w:val="single" w:sz="4" w:space="0" w:color="auto"/>
              <w:right w:val="single" w:sz="4" w:space="0" w:color="auto"/>
            </w:tcBorders>
          </w:tcPr>
          <w:p w14:paraId="4B6983D8" w14:textId="77777777" w:rsidR="00D4655F" w:rsidRPr="007F2538" w:rsidRDefault="00D4655F" w:rsidP="00D4655F">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Module 3</w:t>
            </w:r>
          </w:p>
        </w:tc>
        <w:tc>
          <w:tcPr>
            <w:tcW w:w="9030" w:type="dxa"/>
            <w:gridSpan w:val="2"/>
            <w:tcBorders>
              <w:top w:val="single" w:sz="4" w:space="0" w:color="auto"/>
              <w:left w:val="single" w:sz="4" w:space="0" w:color="auto"/>
              <w:bottom w:val="single" w:sz="4" w:space="0" w:color="auto"/>
              <w:right w:val="single" w:sz="4" w:space="0" w:color="auto"/>
            </w:tcBorders>
          </w:tcPr>
          <w:p w14:paraId="29F3C44C" w14:textId="77777777" w:rsidR="00D4655F" w:rsidRPr="00016125" w:rsidRDefault="00D4655F" w:rsidP="00D4655F">
            <w:pPr>
              <w:jc w:val="both"/>
              <w:rPr>
                <w:rFonts w:ascii="Times New Roman" w:hAnsi="Times New Roman" w:cs="Times New Roman"/>
                <w:b/>
                <w:sz w:val="24"/>
                <w:szCs w:val="24"/>
                <w:lang w:bidi="mr-IN"/>
              </w:rPr>
            </w:pPr>
            <w:r>
              <w:rPr>
                <w:rFonts w:ascii="Times New Roman" w:hAnsi="Times New Roman" w:cs="Times New Roman"/>
                <w:b/>
                <w:sz w:val="24"/>
                <w:szCs w:val="24"/>
              </w:rPr>
              <w:t xml:space="preserve">The General Clauses Act, 1897 </w:t>
            </w:r>
          </w:p>
          <w:p w14:paraId="07BE4E63" w14:textId="77777777" w:rsidR="00D4655F" w:rsidRDefault="00D4655F" w:rsidP="00D4655F">
            <w:pPr>
              <w:jc w:val="both"/>
              <w:rPr>
                <w:rFonts w:ascii="Times New Roman" w:hAnsi="Times New Roman" w:cs="Times New Roman"/>
                <w:sz w:val="24"/>
                <w:szCs w:val="24"/>
              </w:rPr>
            </w:pPr>
            <w:r>
              <w:rPr>
                <w:rFonts w:ascii="Times New Roman" w:hAnsi="Times New Roman" w:cs="Times New Roman"/>
                <w:sz w:val="24"/>
                <w:szCs w:val="24"/>
              </w:rPr>
              <w:t>1.</w:t>
            </w:r>
            <w:r w:rsidRPr="006D46B3">
              <w:rPr>
                <w:rFonts w:ascii="Times New Roman" w:hAnsi="Times New Roman" w:cs="Times New Roman"/>
                <w:sz w:val="24"/>
                <w:szCs w:val="24"/>
              </w:rPr>
              <w:t>Important Definitions, Extent and Applic</w:t>
            </w:r>
            <w:r>
              <w:rPr>
                <w:rFonts w:ascii="Times New Roman" w:hAnsi="Times New Roman" w:cs="Times New Roman"/>
                <w:sz w:val="24"/>
                <w:szCs w:val="24"/>
              </w:rPr>
              <w:t>ability</w:t>
            </w:r>
          </w:p>
          <w:p w14:paraId="2AD1D6FA" w14:textId="77777777" w:rsidR="00D4655F" w:rsidRDefault="00D4655F" w:rsidP="00D4655F">
            <w:pPr>
              <w:jc w:val="both"/>
              <w:rPr>
                <w:rFonts w:ascii="Times New Roman" w:hAnsi="Times New Roman" w:cs="Times New Roman"/>
                <w:sz w:val="24"/>
                <w:szCs w:val="24"/>
              </w:rPr>
            </w:pPr>
            <w:r>
              <w:rPr>
                <w:rFonts w:ascii="Times New Roman" w:hAnsi="Times New Roman" w:cs="Times New Roman"/>
                <w:sz w:val="24"/>
                <w:szCs w:val="24"/>
              </w:rPr>
              <w:t xml:space="preserve">2. </w:t>
            </w:r>
            <w:r w:rsidRPr="006D46B3">
              <w:rPr>
                <w:rFonts w:ascii="Times New Roman" w:hAnsi="Times New Roman" w:cs="Times New Roman"/>
                <w:sz w:val="24"/>
                <w:szCs w:val="24"/>
              </w:rPr>
              <w:t>General</w:t>
            </w:r>
            <w:r>
              <w:rPr>
                <w:rFonts w:ascii="Times New Roman" w:hAnsi="Times New Roman" w:cs="Times New Roman"/>
                <w:sz w:val="24"/>
                <w:szCs w:val="24"/>
              </w:rPr>
              <w:t xml:space="preserve"> </w:t>
            </w:r>
            <w:r w:rsidRPr="006D46B3">
              <w:rPr>
                <w:rFonts w:ascii="Times New Roman" w:hAnsi="Times New Roman" w:cs="Times New Roman"/>
                <w:sz w:val="24"/>
                <w:szCs w:val="24"/>
              </w:rPr>
              <w:t>Rules of Constru</w:t>
            </w:r>
            <w:r>
              <w:rPr>
                <w:rFonts w:ascii="Times New Roman" w:hAnsi="Times New Roman" w:cs="Times New Roman"/>
                <w:sz w:val="24"/>
                <w:szCs w:val="24"/>
              </w:rPr>
              <w:t>ction, Powers and Functionaries</w:t>
            </w:r>
          </w:p>
          <w:p w14:paraId="4F30F256" w14:textId="77777777" w:rsidR="00D4655F" w:rsidRDefault="00D4655F" w:rsidP="00D46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6D46B3">
              <w:rPr>
                <w:rFonts w:ascii="Times New Roman" w:hAnsi="Times New Roman" w:cs="Times New Roman"/>
                <w:sz w:val="24"/>
                <w:szCs w:val="24"/>
              </w:rPr>
              <w:t xml:space="preserve"> Provisions as to Orders, Rules, etc.</w:t>
            </w:r>
            <w:r>
              <w:rPr>
                <w:rFonts w:ascii="Times New Roman" w:hAnsi="Times New Roman" w:cs="Times New Roman"/>
                <w:sz w:val="24"/>
                <w:szCs w:val="24"/>
              </w:rPr>
              <w:t xml:space="preserve"> </w:t>
            </w:r>
            <w:r w:rsidRPr="006D46B3">
              <w:rPr>
                <w:rFonts w:ascii="Times New Roman" w:hAnsi="Times New Roman" w:cs="Times New Roman"/>
                <w:sz w:val="24"/>
                <w:szCs w:val="24"/>
              </w:rPr>
              <w:t>made under Enactments, Miscellaneous</w:t>
            </w:r>
          </w:p>
          <w:p w14:paraId="23CDABF4" w14:textId="77777777" w:rsidR="00D4655F" w:rsidRDefault="00D4655F" w:rsidP="00D4655F">
            <w:pPr>
              <w:spacing w:after="0" w:line="240" w:lineRule="auto"/>
              <w:rPr>
                <w:rFonts w:ascii="Times New Roman" w:hAnsi="Times New Roman" w:cs="Times New Roman"/>
                <w:sz w:val="24"/>
                <w:szCs w:val="24"/>
              </w:rPr>
            </w:pPr>
            <w:r w:rsidRPr="00DA0505">
              <w:rPr>
                <w:rFonts w:ascii="Times New Roman" w:hAnsi="Times New Roman" w:cs="Times New Roman"/>
                <w:sz w:val="24"/>
                <w:szCs w:val="24"/>
              </w:rPr>
              <w:t>.</w:t>
            </w:r>
          </w:p>
          <w:p w14:paraId="244A79E6" w14:textId="77777777" w:rsidR="00D4655F" w:rsidRPr="0069211E" w:rsidRDefault="00D4655F" w:rsidP="00D4655F">
            <w:pPr>
              <w:spacing w:after="0" w:line="240" w:lineRule="auto"/>
              <w:rPr>
                <w:rFonts w:ascii="Book Antiqua" w:hAnsi="Book Antiqua"/>
                <w:b/>
                <w:bCs/>
                <w:sz w:val="24"/>
                <w:szCs w:val="24"/>
              </w:rPr>
            </w:pPr>
          </w:p>
        </w:tc>
      </w:tr>
      <w:tr w:rsidR="00D4655F" w:rsidRPr="007F2538" w14:paraId="36D94522" w14:textId="77777777" w:rsidTr="00113490">
        <w:trPr>
          <w:trHeight w:val="511"/>
        </w:trPr>
        <w:tc>
          <w:tcPr>
            <w:tcW w:w="1366" w:type="dxa"/>
            <w:gridSpan w:val="2"/>
            <w:tcBorders>
              <w:top w:val="single" w:sz="4" w:space="0" w:color="auto"/>
              <w:left w:val="single" w:sz="4" w:space="0" w:color="auto"/>
              <w:bottom w:val="single" w:sz="4" w:space="0" w:color="auto"/>
              <w:right w:val="single" w:sz="4" w:space="0" w:color="auto"/>
            </w:tcBorders>
          </w:tcPr>
          <w:p w14:paraId="3C694431" w14:textId="77777777" w:rsidR="00D4655F" w:rsidRPr="007F2538" w:rsidRDefault="00D4655F" w:rsidP="00D4655F">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Module 4</w:t>
            </w:r>
          </w:p>
        </w:tc>
        <w:tc>
          <w:tcPr>
            <w:tcW w:w="9030" w:type="dxa"/>
            <w:gridSpan w:val="2"/>
            <w:tcBorders>
              <w:top w:val="single" w:sz="4" w:space="0" w:color="auto"/>
              <w:left w:val="single" w:sz="4" w:space="0" w:color="auto"/>
              <w:bottom w:val="single" w:sz="4" w:space="0" w:color="auto"/>
              <w:right w:val="single" w:sz="4" w:space="0" w:color="auto"/>
            </w:tcBorders>
          </w:tcPr>
          <w:p w14:paraId="2D69D8D4" w14:textId="77777777" w:rsidR="00D4655F" w:rsidRDefault="00D4655F" w:rsidP="00D4655F">
            <w:pPr>
              <w:spacing w:after="0" w:line="240" w:lineRule="auto"/>
              <w:rPr>
                <w:rFonts w:ascii="Times New Roman" w:hAnsi="Times New Roman" w:cs="Times New Roman"/>
                <w:b/>
                <w:sz w:val="24"/>
                <w:szCs w:val="24"/>
              </w:rPr>
            </w:pPr>
            <w:r w:rsidRPr="00110AFB">
              <w:rPr>
                <w:rFonts w:ascii="Times New Roman" w:hAnsi="Times New Roman" w:cs="Times New Roman"/>
                <w:b/>
                <w:sz w:val="24"/>
                <w:szCs w:val="24"/>
              </w:rPr>
              <w:t>Interpretation of Statues</w:t>
            </w:r>
            <w:r>
              <w:rPr>
                <w:rFonts w:ascii="Times New Roman" w:hAnsi="Times New Roman" w:cs="Times New Roman"/>
                <w:b/>
                <w:sz w:val="24"/>
                <w:szCs w:val="24"/>
              </w:rPr>
              <w:t xml:space="preserve"> </w:t>
            </w:r>
          </w:p>
          <w:p w14:paraId="50B00C5D" w14:textId="77777777" w:rsidR="00D4655F" w:rsidRDefault="00D4655F" w:rsidP="00D4655F">
            <w:pPr>
              <w:jc w:val="both"/>
              <w:rPr>
                <w:rFonts w:ascii="Times New Roman" w:hAnsi="Times New Roman" w:cs="Times New Roman"/>
                <w:sz w:val="24"/>
                <w:szCs w:val="24"/>
              </w:rPr>
            </w:pPr>
            <w:r w:rsidRPr="005531D1">
              <w:rPr>
                <w:rFonts w:ascii="Times New Roman" w:hAnsi="Times New Roman" w:cs="Times New Roman"/>
                <w:sz w:val="24"/>
                <w:szCs w:val="24"/>
              </w:rPr>
              <w:t>Interpretation of statutes: Rules of Interpretation of statutes, Aids to interpretation, Rules</w:t>
            </w:r>
            <w:r>
              <w:rPr>
                <w:rFonts w:ascii="Times New Roman" w:hAnsi="Times New Roman" w:cs="Times New Roman"/>
                <w:sz w:val="24"/>
                <w:szCs w:val="24"/>
              </w:rPr>
              <w:t xml:space="preserve"> </w:t>
            </w:r>
            <w:r w:rsidRPr="005531D1">
              <w:rPr>
                <w:rFonts w:ascii="Times New Roman" w:hAnsi="Times New Roman" w:cs="Times New Roman"/>
                <w:sz w:val="24"/>
                <w:szCs w:val="24"/>
              </w:rPr>
              <w:t>of Interpretation/construction of Deeds and Documents</w:t>
            </w:r>
          </w:p>
          <w:p w14:paraId="0CD73357" w14:textId="77777777" w:rsidR="00D4655F" w:rsidRPr="0069211E" w:rsidRDefault="00D4655F" w:rsidP="00D4655F">
            <w:pPr>
              <w:spacing w:after="0" w:line="240" w:lineRule="auto"/>
              <w:rPr>
                <w:rFonts w:ascii="Book Antiqua" w:hAnsi="Book Antiqua"/>
                <w:b/>
                <w:bCs/>
                <w:sz w:val="24"/>
                <w:szCs w:val="24"/>
              </w:rPr>
            </w:pPr>
          </w:p>
        </w:tc>
      </w:tr>
      <w:tr w:rsidR="00D4655F" w:rsidRPr="007F2538" w14:paraId="2F807ED8" w14:textId="77777777" w:rsidTr="00D23E30">
        <w:trPr>
          <w:trHeight w:val="1038"/>
        </w:trPr>
        <w:tc>
          <w:tcPr>
            <w:tcW w:w="10396" w:type="dxa"/>
            <w:gridSpan w:val="4"/>
            <w:tcBorders>
              <w:top w:val="single" w:sz="4" w:space="0" w:color="auto"/>
              <w:left w:val="single" w:sz="4" w:space="0" w:color="auto"/>
              <w:bottom w:val="single" w:sz="4" w:space="0" w:color="auto"/>
              <w:right w:val="single" w:sz="4" w:space="0" w:color="auto"/>
            </w:tcBorders>
          </w:tcPr>
          <w:p w14:paraId="483DE97D" w14:textId="77777777" w:rsidR="00A35B81" w:rsidRPr="00016125" w:rsidRDefault="00D4655F" w:rsidP="00526914">
            <w:pPr>
              <w:pStyle w:val="ListParagraph"/>
              <w:numPr>
                <w:ilvl w:val="0"/>
                <w:numId w:val="13"/>
              </w:numPr>
              <w:autoSpaceDE w:val="0"/>
              <w:autoSpaceDN w:val="0"/>
              <w:adjustRightInd w:val="0"/>
              <w:spacing w:after="0" w:line="480" w:lineRule="auto"/>
              <w:jc w:val="both"/>
              <w:rPr>
                <w:rFonts w:ascii="Times New Roman" w:hAnsi="Times New Roman" w:cs="Times New Roman"/>
                <w:color w:val="000000"/>
                <w:sz w:val="24"/>
                <w:szCs w:val="24"/>
                <w:lang w:bidi="mr-IN"/>
              </w:rPr>
            </w:pPr>
            <w:r w:rsidRPr="007F2538">
              <w:rPr>
                <w:rFonts w:ascii="Times New Roman" w:hAnsi="Times New Roman" w:cs="Times New Roman"/>
                <w:b/>
                <w:sz w:val="24"/>
                <w:szCs w:val="24"/>
              </w:rPr>
              <w:t xml:space="preserve">Reference Books: </w:t>
            </w:r>
            <w:r w:rsidR="00A35B81">
              <w:rPr>
                <w:rFonts w:ascii="Times New Roman" w:hAnsi="Times New Roman" w:cs="Times New Roman"/>
                <w:b/>
                <w:sz w:val="24"/>
                <w:szCs w:val="24"/>
              </w:rPr>
              <w:br/>
            </w:r>
            <w:r w:rsidRPr="007F2538">
              <w:rPr>
                <w:rFonts w:ascii="Times New Roman" w:hAnsi="Times New Roman" w:cs="Times New Roman"/>
                <w:b/>
                <w:sz w:val="24"/>
                <w:szCs w:val="24"/>
              </w:rPr>
              <w:t xml:space="preserve"> </w:t>
            </w:r>
            <w:r w:rsidR="00A35B81" w:rsidRPr="00016125">
              <w:rPr>
                <w:rFonts w:ascii="Times New Roman" w:hAnsi="Times New Roman" w:cs="Times New Roman"/>
                <w:color w:val="000000"/>
                <w:sz w:val="24"/>
                <w:szCs w:val="24"/>
                <w:lang w:bidi="mr-IN"/>
              </w:rPr>
              <w:t xml:space="preserve">Law of Contract: Avatar Singh, Eastern Book Company. </w:t>
            </w:r>
          </w:p>
          <w:p w14:paraId="0A334CD6" w14:textId="77777777" w:rsidR="00A35B81" w:rsidRPr="00016125" w:rsidRDefault="00A35B81" w:rsidP="00526914">
            <w:pPr>
              <w:pStyle w:val="ListParagraph"/>
              <w:numPr>
                <w:ilvl w:val="0"/>
                <w:numId w:val="13"/>
              </w:numPr>
              <w:autoSpaceDE w:val="0"/>
              <w:autoSpaceDN w:val="0"/>
              <w:adjustRightInd w:val="0"/>
              <w:spacing w:after="0" w:line="480" w:lineRule="auto"/>
              <w:jc w:val="both"/>
              <w:rPr>
                <w:rFonts w:ascii="Times New Roman" w:hAnsi="Times New Roman" w:cs="Times New Roman"/>
                <w:color w:val="000000"/>
                <w:sz w:val="24"/>
                <w:szCs w:val="24"/>
                <w:lang w:bidi="mr-IN"/>
              </w:rPr>
            </w:pPr>
            <w:r w:rsidRPr="00016125">
              <w:rPr>
                <w:rFonts w:ascii="Times New Roman" w:hAnsi="Times New Roman" w:cs="Times New Roman"/>
                <w:color w:val="000000"/>
                <w:sz w:val="24"/>
                <w:szCs w:val="24"/>
                <w:lang w:bidi="mr-IN"/>
              </w:rPr>
              <w:t xml:space="preserve">Merchantile Law: by M.C.Kucchal. </w:t>
            </w:r>
          </w:p>
          <w:p w14:paraId="6D175AD9" w14:textId="77777777" w:rsidR="00A35B81" w:rsidRPr="00016125" w:rsidRDefault="00A35B81" w:rsidP="00526914">
            <w:pPr>
              <w:pStyle w:val="ListParagraph"/>
              <w:numPr>
                <w:ilvl w:val="0"/>
                <w:numId w:val="13"/>
              </w:numPr>
              <w:autoSpaceDE w:val="0"/>
              <w:autoSpaceDN w:val="0"/>
              <w:adjustRightInd w:val="0"/>
              <w:spacing w:after="0" w:line="480" w:lineRule="auto"/>
              <w:jc w:val="both"/>
              <w:rPr>
                <w:rFonts w:ascii="Times New Roman" w:hAnsi="Times New Roman" w:cs="Times New Roman"/>
                <w:color w:val="000000"/>
                <w:sz w:val="24"/>
                <w:szCs w:val="24"/>
                <w:lang w:bidi="mr-IN"/>
              </w:rPr>
            </w:pPr>
            <w:r w:rsidRPr="00016125">
              <w:rPr>
                <w:rFonts w:ascii="Times New Roman" w:hAnsi="Times New Roman" w:cs="Times New Roman"/>
                <w:color w:val="000000"/>
                <w:sz w:val="24"/>
                <w:szCs w:val="24"/>
                <w:lang w:bidi="mr-IN"/>
              </w:rPr>
              <w:t>Business Law : N.D.Kapoor</w:t>
            </w:r>
          </w:p>
          <w:p w14:paraId="34051E02" w14:textId="77777777" w:rsidR="00A35B81" w:rsidRPr="00016125" w:rsidRDefault="00A35B81" w:rsidP="00526914">
            <w:pPr>
              <w:pStyle w:val="ListParagraph"/>
              <w:numPr>
                <w:ilvl w:val="0"/>
                <w:numId w:val="13"/>
              </w:numPr>
              <w:autoSpaceDE w:val="0"/>
              <w:autoSpaceDN w:val="0"/>
              <w:adjustRightInd w:val="0"/>
              <w:spacing w:after="0" w:line="480" w:lineRule="auto"/>
              <w:jc w:val="both"/>
              <w:rPr>
                <w:rFonts w:ascii="Times New Roman" w:hAnsi="Times New Roman" w:cs="Times New Roman"/>
                <w:color w:val="000000"/>
                <w:sz w:val="24"/>
                <w:szCs w:val="24"/>
                <w:lang w:bidi="mr-IN"/>
              </w:rPr>
            </w:pPr>
            <w:r w:rsidRPr="00016125">
              <w:rPr>
                <w:rFonts w:ascii="Times New Roman" w:hAnsi="Times New Roman" w:cs="Times New Roman"/>
                <w:color w:val="000000"/>
                <w:sz w:val="24"/>
                <w:szCs w:val="24"/>
                <w:lang w:bidi="mr-IN"/>
              </w:rPr>
              <w:t xml:space="preserve">The Law of Contract: An Outline by Dr.NilimaChandiramani, Avinash Publications. </w:t>
            </w:r>
          </w:p>
          <w:p w14:paraId="435D1136" w14:textId="77777777" w:rsidR="00A35B81" w:rsidRPr="00016125" w:rsidRDefault="00A35B81" w:rsidP="00526914">
            <w:pPr>
              <w:pStyle w:val="ListParagraph"/>
              <w:numPr>
                <w:ilvl w:val="0"/>
                <w:numId w:val="13"/>
              </w:numPr>
              <w:autoSpaceDE w:val="0"/>
              <w:autoSpaceDN w:val="0"/>
              <w:adjustRightInd w:val="0"/>
              <w:spacing w:after="0" w:line="480" w:lineRule="auto"/>
              <w:jc w:val="both"/>
              <w:rPr>
                <w:rFonts w:ascii="Times New Roman" w:hAnsi="Times New Roman" w:cs="Times New Roman"/>
                <w:color w:val="000000"/>
                <w:sz w:val="24"/>
                <w:szCs w:val="24"/>
                <w:lang w:bidi="mr-IN"/>
              </w:rPr>
            </w:pPr>
            <w:r w:rsidRPr="00016125">
              <w:rPr>
                <w:rFonts w:ascii="Times New Roman" w:hAnsi="Times New Roman" w:cs="Times New Roman"/>
                <w:color w:val="000000"/>
                <w:sz w:val="24"/>
                <w:szCs w:val="24"/>
                <w:lang w:bidi="mr-IN"/>
              </w:rPr>
              <w:t xml:space="preserve">The Negotiable Instruments Act: Bhashyam&amp;Adiga, Bharat Law House. </w:t>
            </w:r>
          </w:p>
          <w:p w14:paraId="646A2054" w14:textId="77777777" w:rsidR="00A35B81" w:rsidRPr="00016125" w:rsidRDefault="00A35B81" w:rsidP="00526914">
            <w:pPr>
              <w:pStyle w:val="ListParagraph"/>
              <w:numPr>
                <w:ilvl w:val="0"/>
                <w:numId w:val="13"/>
              </w:numPr>
              <w:autoSpaceDE w:val="0"/>
              <w:autoSpaceDN w:val="0"/>
              <w:adjustRightInd w:val="0"/>
              <w:spacing w:after="0" w:line="480" w:lineRule="auto"/>
              <w:jc w:val="both"/>
              <w:rPr>
                <w:rFonts w:ascii="Times New Roman" w:hAnsi="Times New Roman" w:cs="Times New Roman"/>
                <w:color w:val="000000"/>
                <w:sz w:val="24"/>
                <w:szCs w:val="24"/>
                <w:lang w:bidi="mr-IN"/>
              </w:rPr>
            </w:pPr>
            <w:r w:rsidRPr="00016125">
              <w:rPr>
                <w:rFonts w:ascii="Times New Roman" w:hAnsi="Times New Roman" w:cs="Times New Roman"/>
                <w:color w:val="000000"/>
                <w:sz w:val="24"/>
                <w:szCs w:val="24"/>
                <w:lang w:bidi="mr-IN"/>
              </w:rPr>
              <w:t xml:space="preserve">The Negotiable Instruments Act: Avatar Singh, Eastern Book Company </w:t>
            </w:r>
          </w:p>
          <w:p w14:paraId="56671CF1" w14:textId="77777777" w:rsidR="00A35B81" w:rsidRDefault="00A35B81" w:rsidP="00526914">
            <w:pPr>
              <w:pStyle w:val="Title"/>
              <w:numPr>
                <w:ilvl w:val="0"/>
                <w:numId w:val="13"/>
              </w:numPr>
              <w:spacing w:before="200" w:after="200" w:line="480" w:lineRule="auto"/>
              <w:jc w:val="both"/>
              <w:rPr>
                <w:b w:val="0"/>
                <w:bCs w:val="0"/>
                <w:color w:val="000000"/>
                <w:lang w:bidi="mr-IN"/>
              </w:rPr>
            </w:pPr>
            <w:r w:rsidRPr="00D775EF">
              <w:rPr>
                <w:b w:val="0"/>
                <w:bCs w:val="0"/>
                <w:color w:val="000000"/>
                <w:lang w:bidi="mr-IN"/>
              </w:rPr>
              <w:t>Khergamvala on the Negotiable Instruments (Amendment</w:t>
            </w:r>
            <w:r w:rsidRPr="00016125">
              <w:rPr>
                <w:b w:val="0"/>
                <w:bCs w:val="0"/>
                <w:color w:val="000000"/>
                <w:lang w:bidi="mr-IN"/>
              </w:rPr>
              <w:t>) Act, 2015, Lexis</w:t>
            </w:r>
            <w:r w:rsidRPr="00D775EF">
              <w:rPr>
                <w:b w:val="0"/>
                <w:bCs w:val="0"/>
                <w:color w:val="000000"/>
                <w:lang w:bidi="mr-IN"/>
              </w:rPr>
              <w:t xml:space="preserve"> Nexis </w:t>
            </w:r>
          </w:p>
          <w:p w14:paraId="4CCE2F01" w14:textId="77777777" w:rsidR="00A35B81" w:rsidRDefault="00A35B81" w:rsidP="00526914">
            <w:pPr>
              <w:pStyle w:val="Title"/>
              <w:numPr>
                <w:ilvl w:val="0"/>
                <w:numId w:val="13"/>
              </w:numPr>
              <w:spacing w:before="200" w:after="200" w:line="480" w:lineRule="auto"/>
              <w:jc w:val="both"/>
              <w:rPr>
                <w:b w:val="0"/>
                <w:bCs w:val="0"/>
                <w:color w:val="000000"/>
                <w:lang w:bidi="mr-IN"/>
              </w:rPr>
            </w:pPr>
            <w:r>
              <w:rPr>
                <w:b w:val="0"/>
                <w:bCs w:val="0"/>
                <w:color w:val="000000"/>
                <w:lang w:bidi="mr-IN"/>
              </w:rPr>
              <w:t>Universal Law Series-Interpretation of Statues, Universal Law Publishing Co.</w:t>
            </w:r>
          </w:p>
          <w:p w14:paraId="1CEE10F5" w14:textId="77777777" w:rsidR="00A35B81" w:rsidRDefault="00A35B81" w:rsidP="00526914">
            <w:pPr>
              <w:pStyle w:val="Title"/>
              <w:numPr>
                <w:ilvl w:val="0"/>
                <w:numId w:val="13"/>
              </w:numPr>
              <w:spacing w:before="200" w:after="200" w:line="480" w:lineRule="auto"/>
              <w:jc w:val="both"/>
              <w:rPr>
                <w:b w:val="0"/>
                <w:bCs w:val="0"/>
                <w:color w:val="000000"/>
                <w:lang w:bidi="mr-IN"/>
              </w:rPr>
            </w:pPr>
            <w:r>
              <w:rPr>
                <w:b w:val="0"/>
                <w:bCs w:val="0"/>
                <w:color w:val="000000"/>
                <w:lang w:bidi="mr-IN"/>
              </w:rPr>
              <w:t>Interpretation of Statutes by D.N. Mathur, Central Law Publications</w:t>
            </w:r>
          </w:p>
          <w:p w14:paraId="740D4770" w14:textId="77777777" w:rsidR="00A35B81" w:rsidRDefault="00A35B81" w:rsidP="00526914">
            <w:pPr>
              <w:pStyle w:val="Title"/>
              <w:numPr>
                <w:ilvl w:val="0"/>
                <w:numId w:val="13"/>
              </w:numPr>
              <w:spacing w:before="200" w:after="200" w:line="480" w:lineRule="auto"/>
              <w:jc w:val="both"/>
              <w:rPr>
                <w:b w:val="0"/>
                <w:bCs w:val="0"/>
                <w:color w:val="000000"/>
                <w:lang w:bidi="mr-IN"/>
              </w:rPr>
            </w:pPr>
            <w:r>
              <w:rPr>
                <w:b w:val="0"/>
                <w:bCs w:val="0"/>
                <w:color w:val="000000"/>
                <w:lang w:bidi="mr-IN"/>
              </w:rPr>
              <w:t>Interpretation of Statues by B.M.Gandhi, Eastern Book Company</w:t>
            </w:r>
          </w:p>
          <w:p w14:paraId="3C7A9BFC" w14:textId="77777777" w:rsidR="00A35B81" w:rsidRPr="00016125" w:rsidRDefault="00A35B81" w:rsidP="00526914">
            <w:pPr>
              <w:pStyle w:val="Title"/>
              <w:numPr>
                <w:ilvl w:val="0"/>
                <w:numId w:val="13"/>
              </w:numPr>
              <w:spacing w:before="200" w:after="200" w:line="480" w:lineRule="auto"/>
              <w:jc w:val="both"/>
              <w:rPr>
                <w:b w:val="0"/>
                <w:bCs w:val="0"/>
                <w:color w:val="000000"/>
                <w:lang w:bidi="mr-IN"/>
              </w:rPr>
            </w:pPr>
            <w:r>
              <w:rPr>
                <w:b w:val="0"/>
                <w:bCs w:val="0"/>
                <w:color w:val="000000"/>
                <w:lang w:bidi="mr-IN"/>
              </w:rPr>
              <w:t>Textbook of Interpretation of Statutes and Legislation by R.D.Srivastava, Central Law Publications</w:t>
            </w:r>
          </w:p>
          <w:p w14:paraId="46BED59C" w14:textId="77777777" w:rsidR="00A35B81" w:rsidRDefault="00A35B81" w:rsidP="00A35B81">
            <w:pPr>
              <w:pStyle w:val="Default"/>
              <w:jc w:val="both"/>
              <w:rPr>
                <w:rFonts w:eastAsia="Times New Roman"/>
              </w:rPr>
            </w:pPr>
          </w:p>
          <w:p w14:paraId="22158AF4" w14:textId="77777777" w:rsidR="00D4655F" w:rsidRPr="007F2538" w:rsidRDefault="00D4655F" w:rsidP="00A35B81">
            <w:pPr>
              <w:pStyle w:val="ListParagraph"/>
              <w:spacing w:after="0" w:line="240" w:lineRule="auto"/>
              <w:rPr>
                <w:rFonts w:ascii="Times New Roman" w:hAnsi="Times New Roman" w:cs="Times New Roman"/>
                <w:b/>
              </w:rPr>
            </w:pPr>
          </w:p>
        </w:tc>
      </w:tr>
      <w:tr w:rsidR="00D4655F" w:rsidRPr="007F2538" w14:paraId="4C564EF6" w14:textId="77777777" w:rsidTr="00D23E30">
        <w:trPr>
          <w:trHeight w:val="197"/>
        </w:trPr>
        <w:tc>
          <w:tcPr>
            <w:tcW w:w="10396" w:type="dxa"/>
            <w:gridSpan w:val="4"/>
            <w:tcBorders>
              <w:top w:val="single" w:sz="4" w:space="0" w:color="auto"/>
              <w:left w:val="single" w:sz="4" w:space="0" w:color="auto"/>
              <w:bottom w:val="single" w:sz="4" w:space="0" w:color="auto"/>
              <w:right w:val="single" w:sz="4" w:space="0" w:color="auto"/>
            </w:tcBorders>
          </w:tcPr>
          <w:p w14:paraId="6F8EF3E4" w14:textId="77777777" w:rsidR="00D4655F" w:rsidRPr="007F2538" w:rsidRDefault="00D4655F" w:rsidP="00D4655F">
            <w:pPr>
              <w:spacing w:after="0" w:line="240" w:lineRule="auto"/>
              <w:rPr>
                <w:rFonts w:ascii="Times New Roman" w:hAnsi="Times New Roman" w:cs="Times New Roman"/>
                <w:b/>
                <w:bCs/>
                <w:sz w:val="24"/>
                <w:szCs w:val="24"/>
              </w:rPr>
            </w:pPr>
          </w:p>
          <w:p w14:paraId="5A2F6059" w14:textId="77777777" w:rsidR="00D4655F" w:rsidRPr="007F2538" w:rsidRDefault="00D4655F" w:rsidP="00D4655F">
            <w:pPr>
              <w:spacing w:after="0" w:line="240" w:lineRule="auto"/>
              <w:rPr>
                <w:rFonts w:ascii="Times New Roman" w:hAnsi="Times New Roman" w:cs="Times New Roman"/>
                <w:b/>
                <w:bCs/>
                <w:sz w:val="24"/>
                <w:szCs w:val="24"/>
              </w:rPr>
            </w:pPr>
            <w:r w:rsidRPr="007F2538">
              <w:rPr>
                <w:rFonts w:ascii="Times New Roman" w:hAnsi="Times New Roman" w:cs="Times New Roman"/>
                <w:b/>
                <w:bCs/>
                <w:sz w:val="24"/>
                <w:szCs w:val="24"/>
              </w:rPr>
              <w:t>SEMESTER END ASSESSMENT:</w:t>
            </w:r>
            <w:r w:rsidRPr="007F2538">
              <w:rPr>
                <w:rFonts w:ascii="Times New Roman" w:hAnsi="Times New Roman" w:cs="Times New Roman"/>
                <w:b/>
                <w:bCs/>
                <w:sz w:val="24"/>
                <w:szCs w:val="24"/>
              </w:rPr>
              <w:tab/>
            </w:r>
            <w:r w:rsidRPr="007F2538">
              <w:rPr>
                <w:rFonts w:ascii="Times New Roman" w:hAnsi="Times New Roman" w:cs="Times New Roman"/>
                <w:b/>
                <w:bCs/>
                <w:sz w:val="24"/>
                <w:szCs w:val="24"/>
              </w:rPr>
              <w:tab/>
            </w:r>
            <w:r w:rsidRPr="007F2538">
              <w:rPr>
                <w:rFonts w:ascii="Times New Roman" w:hAnsi="Times New Roman" w:cs="Times New Roman"/>
                <w:b/>
                <w:bCs/>
                <w:sz w:val="24"/>
                <w:szCs w:val="24"/>
              </w:rPr>
              <w:tab/>
              <w:t xml:space="preserve">   </w:t>
            </w:r>
            <w:r w:rsidRPr="007F2538">
              <w:rPr>
                <w:rFonts w:ascii="Times New Roman" w:hAnsi="Times New Roman" w:cs="Times New Roman"/>
                <w:b/>
                <w:bCs/>
                <w:sz w:val="24"/>
                <w:szCs w:val="24"/>
              </w:rPr>
              <w:tab/>
            </w:r>
            <w:r w:rsidRPr="007F2538">
              <w:rPr>
                <w:rFonts w:ascii="Times New Roman" w:hAnsi="Times New Roman" w:cs="Times New Roman"/>
                <w:b/>
                <w:bCs/>
                <w:sz w:val="24"/>
                <w:szCs w:val="24"/>
              </w:rPr>
              <w:tab/>
              <w:t>75 MARKS</w:t>
            </w:r>
          </w:p>
          <w:p w14:paraId="66900D2C" w14:textId="77777777" w:rsidR="00D843BF" w:rsidRPr="00D843BF" w:rsidRDefault="00D843BF" w:rsidP="00D843BF">
            <w:pPr>
              <w:pStyle w:val="Heading4"/>
              <w:spacing w:before="87"/>
              <w:rPr>
                <w:rFonts w:ascii="Times New Roman" w:hAnsi="Times New Roman" w:cs="Times New Roman"/>
                <w:b w:val="0"/>
                <w:i w:val="0"/>
                <w:color w:val="000000" w:themeColor="text1"/>
                <w:sz w:val="24"/>
                <w:szCs w:val="24"/>
              </w:rPr>
            </w:pPr>
            <w:r w:rsidRPr="00D843BF">
              <w:rPr>
                <w:rFonts w:ascii="Times New Roman" w:hAnsi="Times New Roman" w:cs="Times New Roman"/>
                <w:b w:val="0"/>
                <w:i w:val="0"/>
                <w:color w:val="000000" w:themeColor="text1"/>
                <w:sz w:val="24"/>
                <w:szCs w:val="24"/>
              </w:rPr>
              <w:t xml:space="preserve">Question Paper Pattern </w:t>
            </w:r>
          </w:p>
          <w:p w14:paraId="3F563ED4" w14:textId="77777777" w:rsidR="00D4655F" w:rsidRPr="007F2538" w:rsidRDefault="00D843BF" w:rsidP="00D4655F">
            <w:pPr>
              <w:pStyle w:val="BodyText"/>
              <w:spacing w:after="8" w:line="451" w:lineRule="auto"/>
              <w:ind w:left="220" w:right="6430"/>
              <w:rPr>
                <w:rFonts w:ascii="Times New Roman" w:hAnsi="Times New Roman" w:cs="Times New Roman"/>
                <w:sz w:val="24"/>
                <w:szCs w:val="24"/>
              </w:rPr>
            </w:pPr>
            <w:r>
              <w:rPr>
                <w:rFonts w:ascii="Times New Roman" w:hAnsi="Times New Roman" w:cs="Times New Roman"/>
                <w:sz w:val="24"/>
                <w:szCs w:val="24"/>
              </w:rPr>
              <w:t xml:space="preserve">    </w:t>
            </w:r>
            <w:r w:rsidR="00D4655F" w:rsidRPr="007F2538">
              <w:rPr>
                <w:rFonts w:ascii="Times New Roman" w:hAnsi="Times New Roman" w:cs="Times New Roman"/>
                <w:sz w:val="24"/>
                <w:szCs w:val="24"/>
              </w:rPr>
              <w:t xml:space="preserve">Duration: 2 hours 30 minutes </w:t>
            </w:r>
          </w:p>
          <w:p w14:paraId="6AB52FCB" w14:textId="77777777" w:rsidR="00D4655F" w:rsidRPr="007F2538" w:rsidRDefault="00D843BF" w:rsidP="00D4655F">
            <w:pPr>
              <w:pStyle w:val="BodyText"/>
              <w:spacing w:after="8" w:line="451" w:lineRule="auto"/>
              <w:ind w:left="220" w:right="6430"/>
              <w:rPr>
                <w:rFonts w:ascii="Times New Roman" w:hAnsi="Times New Roman" w:cs="Times New Roman"/>
                <w:sz w:val="24"/>
                <w:szCs w:val="24"/>
              </w:rPr>
            </w:pPr>
            <w:r>
              <w:rPr>
                <w:rFonts w:ascii="Times New Roman" w:hAnsi="Times New Roman" w:cs="Times New Roman"/>
                <w:sz w:val="24"/>
                <w:szCs w:val="24"/>
              </w:rPr>
              <w:t xml:space="preserve">    </w:t>
            </w:r>
            <w:r w:rsidR="00D4655F" w:rsidRPr="007F2538">
              <w:rPr>
                <w:rFonts w:ascii="Times New Roman" w:hAnsi="Times New Roman" w:cs="Times New Roman"/>
                <w:sz w:val="24"/>
                <w:szCs w:val="24"/>
              </w:rPr>
              <w:t>All questions are compulsory</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
              <w:gridCol w:w="5205"/>
              <w:gridCol w:w="3083"/>
            </w:tblGrid>
            <w:tr w:rsidR="00D4655F" w:rsidRPr="007F2538" w14:paraId="78A6565C" w14:textId="77777777" w:rsidTr="00D23E30">
              <w:trPr>
                <w:trHeight w:val="273"/>
              </w:trPr>
              <w:tc>
                <w:tcPr>
                  <w:tcW w:w="961" w:type="dxa"/>
                </w:tcPr>
                <w:p w14:paraId="43F76459" w14:textId="77777777" w:rsidR="00D4655F" w:rsidRPr="007F2538" w:rsidRDefault="00D4655F" w:rsidP="00D4655F">
                  <w:pPr>
                    <w:pStyle w:val="TableParagraph"/>
                    <w:spacing w:line="253" w:lineRule="exact"/>
                    <w:ind w:left="110"/>
                    <w:rPr>
                      <w:sz w:val="24"/>
                      <w:szCs w:val="24"/>
                    </w:rPr>
                  </w:pPr>
                  <w:r w:rsidRPr="007F2538">
                    <w:rPr>
                      <w:sz w:val="24"/>
                      <w:szCs w:val="24"/>
                    </w:rPr>
                    <w:t>Q.No.</w:t>
                  </w:r>
                </w:p>
              </w:tc>
              <w:tc>
                <w:tcPr>
                  <w:tcW w:w="5205" w:type="dxa"/>
                </w:tcPr>
                <w:p w14:paraId="04D18FDD" w14:textId="77777777" w:rsidR="00D4655F" w:rsidRPr="007F2538" w:rsidRDefault="00D4655F" w:rsidP="00D4655F">
                  <w:pPr>
                    <w:pStyle w:val="TableParagraph"/>
                    <w:spacing w:line="253" w:lineRule="exact"/>
                    <w:rPr>
                      <w:sz w:val="24"/>
                      <w:szCs w:val="24"/>
                    </w:rPr>
                  </w:pPr>
                  <w:r w:rsidRPr="007F2538">
                    <w:rPr>
                      <w:sz w:val="24"/>
                      <w:szCs w:val="24"/>
                    </w:rPr>
                    <w:t>Particulars</w:t>
                  </w:r>
                </w:p>
              </w:tc>
              <w:tc>
                <w:tcPr>
                  <w:tcW w:w="3083" w:type="dxa"/>
                </w:tcPr>
                <w:p w14:paraId="7688C97A" w14:textId="77777777" w:rsidR="00D4655F" w:rsidRPr="007F2538" w:rsidRDefault="00D4655F" w:rsidP="00D4655F">
                  <w:pPr>
                    <w:pStyle w:val="TableParagraph"/>
                    <w:spacing w:line="253" w:lineRule="exact"/>
                    <w:rPr>
                      <w:sz w:val="24"/>
                      <w:szCs w:val="24"/>
                    </w:rPr>
                  </w:pPr>
                  <w:r w:rsidRPr="007F2538">
                    <w:rPr>
                      <w:sz w:val="24"/>
                      <w:szCs w:val="24"/>
                    </w:rPr>
                    <w:t>Marks</w:t>
                  </w:r>
                </w:p>
              </w:tc>
            </w:tr>
            <w:tr w:rsidR="00185406" w:rsidRPr="007F2538" w14:paraId="50642097" w14:textId="77777777" w:rsidTr="00D23E30">
              <w:trPr>
                <w:trHeight w:val="1103"/>
              </w:trPr>
              <w:tc>
                <w:tcPr>
                  <w:tcW w:w="961" w:type="dxa"/>
                </w:tcPr>
                <w:p w14:paraId="204C102B" w14:textId="77777777" w:rsidR="00185406" w:rsidRPr="007F2538" w:rsidRDefault="00185406" w:rsidP="00D4655F">
                  <w:pPr>
                    <w:pStyle w:val="TableParagraph"/>
                    <w:ind w:left="110"/>
                    <w:rPr>
                      <w:sz w:val="24"/>
                      <w:szCs w:val="24"/>
                    </w:rPr>
                  </w:pPr>
                  <w:r w:rsidRPr="007F2538">
                    <w:rPr>
                      <w:sz w:val="24"/>
                      <w:szCs w:val="24"/>
                    </w:rPr>
                    <w:t>Q.1.</w:t>
                  </w:r>
                </w:p>
              </w:tc>
              <w:tc>
                <w:tcPr>
                  <w:tcW w:w="5205" w:type="dxa"/>
                </w:tcPr>
                <w:p w14:paraId="21150821" w14:textId="77777777" w:rsidR="00185406" w:rsidRDefault="00185406" w:rsidP="005A214D">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016125">
                    <w:rPr>
                      <w:rFonts w:ascii="Times New Roman" w:hAnsi="Times New Roman" w:cs="Times New Roman"/>
                      <w:sz w:val="24"/>
                      <w:szCs w:val="24"/>
                    </w:rPr>
                    <w:t>Full Length Question on Module I</w:t>
                  </w:r>
                  <w:r w:rsidRPr="00016125">
                    <w:rPr>
                      <w:rFonts w:ascii="Times New Roman" w:hAnsi="Times New Roman" w:cs="Times New Roman"/>
                      <w:sz w:val="24"/>
                      <w:szCs w:val="24"/>
                    </w:rPr>
                    <w:tab/>
                  </w:r>
                  <w:r w:rsidRPr="00016125">
                    <w:rPr>
                      <w:rFonts w:ascii="Times New Roman" w:hAnsi="Times New Roman" w:cs="Times New Roman"/>
                      <w:sz w:val="24"/>
                      <w:szCs w:val="24"/>
                    </w:rPr>
                    <w:tab/>
                  </w:r>
                  <w:r w:rsidRPr="00016125">
                    <w:rPr>
                      <w:rFonts w:ascii="Times New Roman" w:hAnsi="Times New Roman" w:cs="Times New Roman"/>
                      <w:sz w:val="24"/>
                      <w:szCs w:val="24"/>
                    </w:rPr>
                    <w:tab/>
                  </w:r>
                  <w:r>
                    <w:rPr>
                      <w:rFonts w:ascii="Times New Roman" w:hAnsi="Times New Roman" w:cs="Times New Roman"/>
                      <w:sz w:val="24"/>
                      <w:szCs w:val="24"/>
                    </w:rPr>
                    <w:t xml:space="preserve">    </w:t>
                  </w:r>
                  <w:r w:rsidRPr="00016125">
                    <w:rPr>
                      <w:rFonts w:ascii="Times New Roman" w:hAnsi="Times New Roman" w:cs="Times New Roman"/>
                      <w:b/>
                      <w:sz w:val="24"/>
                      <w:szCs w:val="24"/>
                    </w:rPr>
                    <w:t xml:space="preserve"> OR</w:t>
                  </w:r>
                </w:p>
                <w:p w14:paraId="3EE5B0E8" w14:textId="77777777" w:rsidR="00185406" w:rsidRPr="00EB54D2" w:rsidRDefault="00185406" w:rsidP="005A214D">
                  <w:pPr>
                    <w:spacing w:line="240" w:lineRule="auto"/>
                    <w:rPr>
                      <w:rFonts w:ascii="Times New Roman" w:eastAsia="Times New Roman" w:hAnsi="Times New Roman" w:cs="Times New Roman"/>
                      <w:sz w:val="24"/>
                      <w:szCs w:val="24"/>
                    </w:rPr>
                  </w:pPr>
                  <w:r w:rsidRPr="00016125">
                    <w:rPr>
                      <w:rFonts w:ascii="Times New Roman" w:hAnsi="Times New Roman" w:cs="Times New Roman"/>
                      <w:b/>
                      <w:sz w:val="24"/>
                      <w:szCs w:val="24"/>
                    </w:rPr>
                    <w:t xml:space="preserve"> </w:t>
                  </w:r>
                  <w:r w:rsidRPr="00016125">
                    <w:rPr>
                      <w:rFonts w:ascii="Times New Roman" w:hAnsi="Times New Roman" w:cs="Times New Roman"/>
                      <w:sz w:val="24"/>
                      <w:szCs w:val="24"/>
                    </w:rPr>
                    <w:t>Write Short Notes on (any three out of five) on Module I</w:t>
                  </w:r>
                  <w:r w:rsidRPr="00016125">
                    <w:rPr>
                      <w:rFonts w:ascii="Times New Roman" w:hAnsi="Times New Roman" w:cs="Times New Roman"/>
                      <w:sz w:val="24"/>
                      <w:szCs w:val="24"/>
                    </w:rPr>
                    <w:tab/>
                  </w:r>
                </w:p>
              </w:tc>
              <w:tc>
                <w:tcPr>
                  <w:tcW w:w="3083" w:type="dxa"/>
                </w:tcPr>
                <w:p w14:paraId="0CC082BC" w14:textId="77777777" w:rsidR="00185406" w:rsidRPr="00EB54D2" w:rsidRDefault="00185406" w:rsidP="005A2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185406" w:rsidRPr="007F2538" w14:paraId="53E301CB" w14:textId="77777777" w:rsidTr="00D23E30">
              <w:trPr>
                <w:trHeight w:val="1104"/>
              </w:trPr>
              <w:tc>
                <w:tcPr>
                  <w:tcW w:w="961" w:type="dxa"/>
                </w:tcPr>
                <w:p w14:paraId="2C4326D6" w14:textId="77777777" w:rsidR="00185406" w:rsidRPr="007F2538" w:rsidRDefault="00185406" w:rsidP="00D4655F">
                  <w:pPr>
                    <w:pStyle w:val="TableParagraph"/>
                    <w:ind w:left="110"/>
                    <w:rPr>
                      <w:sz w:val="24"/>
                      <w:szCs w:val="24"/>
                    </w:rPr>
                  </w:pPr>
                  <w:r w:rsidRPr="007F2538">
                    <w:rPr>
                      <w:sz w:val="24"/>
                      <w:szCs w:val="24"/>
                    </w:rPr>
                    <w:t>Q.2.</w:t>
                  </w:r>
                </w:p>
              </w:tc>
              <w:tc>
                <w:tcPr>
                  <w:tcW w:w="5205" w:type="dxa"/>
                </w:tcPr>
                <w:p w14:paraId="27359B63" w14:textId="77777777" w:rsidR="00185406" w:rsidRDefault="00185406" w:rsidP="005A214D">
                  <w:pPr>
                    <w:spacing w:line="240" w:lineRule="auto"/>
                    <w:rPr>
                      <w:rFonts w:ascii="Times New Roman" w:hAnsi="Times New Roman" w:cs="Times New Roman"/>
                      <w:b/>
                      <w:sz w:val="24"/>
                      <w:szCs w:val="24"/>
                    </w:rPr>
                  </w:pPr>
                  <w:r w:rsidRPr="00016125">
                    <w:rPr>
                      <w:rFonts w:ascii="Times New Roman" w:hAnsi="Times New Roman" w:cs="Times New Roman"/>
                      <w:sz w:val="24"/>
                      <w:szCs w:val="24"/>
                    </w:rPr>
                    <w:t xml:space="preserve"> Full Length Question on Module I</w:t>
                  </w: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  </w:t>
                  </w:r>
                  <w:r w:rsidRPr="00016125">
                    <w:rPr>
                      <w:rFonts w:ascii="Times New Roman" w:hAnsi="Times New Roman" w:cs="Times New Roman"/>
                      <w:b/>
                      <w:sz w:val="24"/>
                      <w:szCs w:val="24"/>
                    </w:rPr>
                    <w:t>OR</w:t>
                  </w:r>
                </w:p>
                <w:p w14:paraId="4E96EEEB" w14:textId="77777777" w:rsidR="00185406" w:rsidRPr="00EB54D2" w:rsidRDefault="00185406" w:rsidP="005A214D">
                  <w:pPr>
                    <w:spacing w:line="240" w:lineRule="auto"/>
                    <w:rPr>
                      <w:rFonts w:ascii="Times New Roman" w:eastAsia="Times New Roman" w:hAnsi="Times New Roman" w:cs="Times New Roman"/>
                      <w:sz w:val="24"/>
                      <w:szCs w:val="24"/>
                    </w:rPr>
                  </w:pPr>
                  <w:r w:rsidRPr="00016125">
                    <w:rPr>
                      <w:rFonts w:ascii="Times New Roman" w:hAnsi="Times New Roman" w:cs="Times New Roman"/>
                      <w:b/>
                      <w:sz w:val="24"/>
                      <w:szCs w:val="24"/>
                    </w:rPr>
                    <w:t xml:space="preserve"> </w:t>
                  </w:r>
                  <w:r w:rsidRPr="00016125">
                    <w:rPr>
                      <w:rFonts w:ascii="Times New Roman" w:hAnsi="Times New Roman" w:cs="Times New Roman"/>
                      <w:sz w:val="24"/>
                      <w:szCs w:val="24"/>
                    </w:rPr>
                    <w:t xml:space="preserve">Write Short Notes on (any three out of five) on Module II </w:t>
                  </w:r>
                  <w:r w:rsidRPr="00016125">
                    <w:rPr>
                      <w:rFonts w:ascii="Times New Roman" w:hAnsi="Times New Roman" w:cs="Times New Roman"/>
                      <w:sz w:val="24"/>
                      <w:szCs w:val="24"/>
                    </w:rPr>
                    <w:tab/>
                  </w:r>
                  <w:r w:rsidRPr="00016125">
                    <w:rPr>
                      <w:rFonts w:ascii="Times New Roman" w:hAnsi="Times New Roman" w:cs="Times New Roman"/>
                      <w:sz w:val="24"/>
                      <w:szCs w:val="24"/>
                    </w:rPr>
                    <w:tab/>
                  </w:r>
                  <w:r>
                    <w:rPr>
                      <w:rFonts w:ascii="Times New Roman" w:hAnsi="Times New Roman" w:cs="Times New Roman"/>
                      <w:sz w:val="24"/>
                      <w:szCs w:val="24"/>
                    </w:rPr>
                    <w:tab/>
                  </w:r>
                </w:p>
              </w:tc>
              <w:tc>
                <w:tcPr>
                  <w:tcW w:w="3083" w:type="dxa"/>
                </w:tcPr>
                <w:p w14:paraId="0F5891EE" w14:textId="77777777" w:rsidR="00185406" w:rsidRPr="00EB54D2" w:rsidRDefault="00185406" w:rsidP="005A2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185406" w:rsidRPr="007F2538" w14:paraId="20F9729C" w14:textId="77777777" w:rsidTr="00D23E30">
              <w:trPr>
                <w:trHeight w:val="1104"/>
              </w:trPr>
              <w:tc>
                <w:tcPr>
                  <w:tcW w:w="961" w:type="dxa"/>
                </w:tcPr>
                <w:p w14:paraId="46C8BAA3" w14:textId="77777777" w:rsidR="00185406" w:rsidRPr="007F2538" w:rsidRDefault="00185406" w:rsidP="00D4655F">
                  <w:pPr>
                    <w:pStyle w:val="TableParagraph"/>
                    <w:ind w:left="110"/>
                    <w:rPr>
                      <w:sz w:val="24"/>
                      <w:szCs w:val="24"/>
                    </w:rPr>
                  </w:pPr>
                  <w:r w:rsidRPr="007F2538">
                    <w:rPr>
                      <w:sz w:val="24"/>
                      <w:szCs w:val="24"/>
                    </w:rPr>
                    <w:t>Q.3.</w:t>
                  </w:r>
                </w:p>
              </w:tc>
              <w:tc>
                <w:tcPr>
                  <w:tcW w:w="5205" w:type="dxa"/>
                </w:tcPr>
                <w:p w14:paraId="1DACDCA7" w14:textId="77777777" w:rsidR="00185406" w:rsidRPr="00016125" w:rsidRDefault="00185406" w:rsidP="005A214D">
                  <w:pPr>
                    <w:spacing w:line="240" w:lineRule="auto"/>
                    <w:rPr>
                      <w:rFonts w:ascii="Times New Roman" w:hAnsi="Times New Roman" w:cs="Times New Roman"/>
                      <w:b/>
                      <w:sz w:val="24"/>
                      <w:szCs w:val="24"/>
                    </w:rPr>
                  </w:pPr>
                  <w:r w:rsidRPr="00016125">
                    <w:rPr>
                      <w:rFonts w:ascii="Times New Roman" w:hAnsi="Times New Roman" w:cs="Times New Roman"/>
                      <w:sz w:val="24"/>
                      <w:szCs w:val="24"/>
                    </w:rPr>
                    <w:t xml:space="preserve"> Full Length Question on Module I</w:t>
                  </w:r>
                  <w:r>
                    <w:rPr>
                      <w:rFonts w:ascii="Times New Roman" w:hAnsi="Times New Roman" w:cs="Times New Roman"/>
                      <w:sz w:val="24"/>
                      <w:szCs w:val="24"/>
                    </w:rPr>
                    <w:t>II</w:t>
                  </w:r>
                  <w:r w:rsidRPr="00016125">
                    <w:rPr>
                      <w:rFonts w:ascii="Times New Roman" w:hAnsi="Times New Roman" w:cs="Times New Roman"/>
                      <w:sz w:val="24"/>
                      <w:szCs w:val="24"/>
                    </w:rPr>
                    <w:tab/>
                  </w:r>
                  <w:r w:rsidRPr="00016125">
                    <w:rPr>
                      <w:rFonts w:ascii="Times New Roman" w:hAnsi="Times New Roman" w:cs="Times New Roman"/>
                      <w:sz w:val="24"/>
                      <w:szCs w:val="24"/>
                    </w:rPr>
                    <w:tab/>
                  </w:r>
                  <w:r w:rsidRPr="00016125">
                    <w:rPr>
                      <w:rFonts w:ascii="Times New Roman" w:hAnsi="Times New Roman" w:cs="Times New Roman"/>
                      <w:sz w:val="24"/>
                      <w:szCs w:val="24"/>
                    </w:rPr>
                    <w:tab/>
                  </w:r>
                  <w:r w:rsidRPr="00016125">
                    <w:rPr>
                      <w:rFonts w:ascii="Times New Roman" w:hAnsi="Times New Roman" w:cs="Times New Roman"/>
                      <w:sz w:val="24"/>
                      <w:szCs w:val="24"/>
                    </w:rPr>
                    <w:tab/>
                  </w:r>
                  <w:r>
                    <w:rPr>
                      <w:rFonts w:ascii="Times New Roman" w:hAnsi="Times New Roman" w:cs="Times New Roman"/>
                      <w:sz w:val="24"/>
                      <w:szCs w:val="24"/>
                    </w:rPr>
                    <w:t>OR</w:t>
                  </w:r>
                </w:p>
                <w:p w14:paraId="0B99B98E" w14:textId="77777777" w:rsidR="00185406" w:rsidRDefault="00185406" w:rsidP="005A214D">
                  <w:pPr>
                    <w:spacing w:line="240" w:lineRule="auto"/>
                    <w:rPr>
                      <w:rFonts w:ascii="Book Antiqua" w:hAnsi="Book Antiqua" w:cs="Times New Roman"/>
                      <w:b/>
                      <w:sz w:val="24"/>
                      <w:szCs w:val="24"/>
                    </w:rPr>
                  </w:pPr>
                  <w:r w:rsidRPr="00016125">
                    <w:rPr>
                      <w:rFonts w:ascii="Times New Roman" w:hAnsi="Times New Roman" w:cs="Times New Roman"/>
                      <w:b/>
                      <w:sz w:val="24"/>
                      <w:szCs w:val="24"/>
                    </w:rPr>
                    <w:t xml:space="preserve"> </w:t>
                  </w:r>
                  <w:r w:rsidRPr="00016125">
                    <w:rPr>
                      <w:rFonts w:ascii="Times New Roman" w:hAnsi="Times New Roman" w:cs="Times New Roman"/>
                      <w:sz w:val="24"/>
                      <w:szCs w:val="24"/>
                    </w:rPr>
                    <w:t xml:space="preserve">Write Short Notes on (any </w:t>
                  </w:r>
                  <w:r>
                    <w:rPr>
                      <w:rFonts w:ascii="Times New Roman" w:hAnsi="Times New Roman" w:cs="Times New Roman"/>
                      <w:sz w:val="24"/>
                      <w:szCs w:val="24"/>
                    </w:rPr>
                    <w:t>three out of five) on Module III</w:t>
                  </w:r>
                  <w:r w:rsidRPr="00016125">
                    <w:rPr>
                      <w:rFonts w:ascii="Times New Roman" w:hAnsi="Times New Roman" w:cs="Times New Roman"/>
                      <w:sz w:val="24"/>
                      <w:szCs w:val="24"/>
                    </w:rPr>
                    <w:tab/>
                  </w:r>
                </w:p>
              </w:tc>
              <w:tc>
                <w:tcPr>
                  <w:tcW w:w="3083" w:type="dxa"/>
                </w:tcPr>
                <w:p w14:paraId="2370299F" w14:textId="77777777" w:rsidR="00185406" w:rsidRDefault="00185406" w:rsidP="005A2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185406" w:rsidRPr="007F2538" w14:paraId="282F0C66" w14:textId="77777777" w:rsidTr="00D23E30">
              <w:trPr>
                <w:trHeight w:val="1103"/>
              </w:trPr>
              <w:tc>
                <w:tcPr>
                  <w:tcW w:w="961" w:type="dxa"/>
                </w:tcPr>
                <w:p w14:paraId="1CAE86D7" w14:textId="77777777" w:rsidR="00185406" w:rsidRPr="007F2538" w:rsidRDefault="00185406" w:rsidP="00D4655F">
                  <w:pPr>
                    <w:pStyle w:val="TableParagraph"/>
                    <w:ind w:left="110"/>
                    <w:rPr>
                      <w:sz w:val="24"/>
                      <w:szCs w:val="24"/>
                    </w:rPr>
                  </w:pPr>
                  <w:r w:rsidRPr="007F2538">
                    <w:rPr>
                      <w:sz w:val="24"/>
                      <w:szCs w:val="24"/>
                    </w:rPr>
                    <w:t>Q.4.</w:t>
                  </w:r>
                </w:p>
              </w:tc>
              <w:tc>
                <w:tcPr>
                  <w:tcW w:w="5205" w:type="dxa"/>
                </w:tcPr>
                <w:p w14:paraId="6E77BA79" w14:textId="77777777" w:rsidR="00185406" w:rsidRPr="00016125" w:rsidRDefault="00185406" w:rsidP="005A214D">
                  <w:pPr>
                    <w:spacing w:line="240" w:lineRule="auto"/>
                    <w:rPr>
                      <w:rFonts w:ascii="Times New Roman" w:hAnsi="Times New Roman" w:cs="Times New Roman"/>
                      <w:b/>
                      <w:sz w:val="24"/>
                      <w:szCs w:val="24"/>
                    </w:rPr>
                  </w:pPr>
                  <w:r w:rsidRPr="00016125">
                    <w:rPr>
                      <w:rFonts w:ascii="Times New Roman" w:hAnsi="Times New Roman" w:cs="Times New Roman"/>
                      <w:sz w:val="24"/>
                      <w:szCs w:val="24"/>
                    </w:rPr>
                    <w:t xml:space="preserve"> Full Length Question on Module I</w:t>
                  </w: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6125">
                    <w:rPr>
                      <w:rFonts w:ascii="Times New Roman" w:hAnsi="Times New Roman" w:cs="Times New Roman"/>
                      <w:b/>
                      <w:sz w:val="24"/>
                      <w:szCs w:val="24"/>
                    </w:rPr>
                    <w:t xml:space="preserve"> OR</w:t>
                  </w:r>
                </w:p>
                <w:p w14:paraId="0239A208" w14:textId="77777777" w:rsidR="00185406" w:rsidRDefault="00185406" w:rsidP="005A214D">
                  <w:pPr>
                    <w:spacing w:line="240" w:lineRule="auto"/>
                    <w:rPr>
                      <w:rFonts w:ascii="Book Antiqua" w:hAnsi="Book Antiqua" w:cs="Times New Roman"/>
                      <w:b/>
                      <w:sz w:val="24"/>
                      <w:szCs w:val="24"/>
                    </w:rPr>
                  </w:pPr>
                  <w:r w:rsidRPr="00215BB1">
                    <w:rPr>
                      <w:rFonts w:ascii="Times New Roman" w:hAnsi="Times New Roman" w:cs="Times New Roman"/>
                      <w:sz w:val="24"/>
                      <w:szCs w:val="24"/>
                    </w:rPr>
                    <w:t xml:space="preserve"> </w:t>
                  </w:r>
                  <w:r w:rsidRPr="00016125">
                    <w:rPr>
                      <w:rFonts w:ascii="Times New Roman" w:hAnsi="Times New Roman" w:cs="Times New Roman"/>
                      <w:sz w:val="24"/>
                      <w:szCs w:val="24"/>
                    </w:rPr>
                    <w:t xml:space="preserve">Write Short Notes on (any </w:t>
                  </w:r>
                  <w:r>
                    <w:rPr>
                      <w:rFonts w:ascii="Times New Roman" w:hAnsi="Times New Roman" w:cs="Times New Roman"/>
                      <w:sz w:val="24"/>
                      <w:szCs w:val="24"/>
                    </w:rPr>
                    <w:t>three out of five) on Module IV</w:t>
                  </w:r>
                  <w:r w:rsidRPr="00016125">
                    <w:rPr>
                      <w:rFonts w:ascii="Times New Roman" w:hAnsi="Times New Roman" w:cs="Times New Roman"/>
                      <w:sz w:val="24"/>
                      <w:szCs w:val="24"/>
                    </w:rPr>
                    <w:tab/>
                  </w:r>
                </w:p>
              </w:tc>
              <w:tc>
                <w:tcPr>
                  <w:tcW w:w="3083" w:type="dxa"/>
                </w:tcPr>
                <w:p w14:paraId="7809B9EF" w14:textId="77777777" w:rsidR="00185406" w:rsidRDefault="00185406" w:rsidP="005A2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185406" w:rsidRPr="007F2538" w14:paraId="71BD0C3A" w14:textId="77777777" w:rsidTr="00D23E30">
              <w:trPr>
                <w:trHeight w:val="556"/>
              </w:trPr>
              <w:tc>
                <w:tcPr>
                  <w:tcW w:w="961" w:type="dxa"/>
                </w:tcPr>
                <w:p w14:paraId="2FFB784D" w14:textId="77777777" w:rsidR="00185406" w:rsidRPr="007F2538" w:rsidRDefault="00185406" w:rsidP="00D4655F">
                  <w:pPr>
                    <w:pStyle w:val="TableParagraph"/>
                    <w:ind w:left="110"/>
                    <w:rPr>
                      <w:sz w:val="24"/>
                      <w:szCs w:val="24"/>
                    </w:rPr>
                  </w:pPr>
                  <w:r w:rsidRPr="007F2538">
                    <w:rPr>
                      <w:sz w:val="24"/>
                      <w:szCs w:val="24"/>
                    </w:rPr>
                    <w:t>Q.5.</w:t>
                  </w:r>
                </w:p>
              </w:tc>
              <w:tc>
                <w:tcPr>
                  <w:tcW w:w="5205" w:type="dxa"/>
                </w:tcPr>
                <w:p w14:paraId="5D42F43E" w14:textId="77777777" w:rsidR="00185406" w:rsidRPr="00EB54D2" w:rsidRDefault="00185406" w:rsidP="005A214D">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Case Studies </w:t>
                  </w:r>
                  <w:r w:rsidRPr="00016125">
                    <w:rPr>
                      <w:rFonts w:ascii="Times New Roman" w:hAnsi="Times New Roman" w:cs="Times New Roman"/>
                      <w:sz w:val="24"/>
                      <w:szCs w:val="24"/>
                    </w:rPr>
                    <w:t xml:space="preserve">(any </w:t>
                  </w:r>
                  <w:r>
                    <w:rPr>
                      <w:rFonts w:ascii="Times New Roman" w:hAnsi="Times New Roman" w:cs="Times New Roman"/>
                      <w:sz w:val="24"/>
                      <w:szCs w:val="24"/>
                    </w:rPr>
                    <w:t>three out of five)</w:t>
                  </w:r>
                  <w:r>
                    <w:rPr>
                      <w:rFonts w:ascii="Times New Roman" w:hAnsi="Times New Roman" w:cs="Times New Roman"/>
                      <w:sz w:val="24"/>
                      <w:szCs w:val="24"/>
                    </w:rPr>
                    <w:tab/>
                  </w:r>
                </w:p>
              </w:tc>
              <w:tc>
                <w:tcPr>
                  <w:tcW w:w="3083" w:type="dxa"/>
                </w:tcPr>
                <w:p w14:paraId="6CA0D94B" w14:textId="77777777" w:rsidR="00185406" w:rsidRPr="00EB54D2" w:rsidRDefault="00185406" w:rsidP="005A2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bl>
          <w:p w14:paraId="7C8B022E" w14:textId="77777777" w:rsidR="00D4655F" w:rsidRPr="007F2538" w:rsidRDefault="00D4655F" w:rsidP="00D4655F">
            <w:pPr>
              <w:spacing w:after="0" w:line="240" w:lineRule="auto"/>
              <w:rPr>
                <w:rFonts w:ascii="Times New Roman" w:hAnsi="Times New Roman" w:cs="Times New Roman"/>
                <w:bCs/>
                <w:sz w:val="24"/>
                <w:szCs w:val="24"/>
              </w:rPr>
            </w:pPr>
          </w:p>
          <w:p w14:paraId="7BDF9B50" w14:textId="77777777" w:rsidR="00D4655F" w:rsidRPr="007F2538" w:rsidRDefault="00D4655F" w:rsidP="00D4655F">
            <w:pPr>
              <w:spacing w:after="0" w:line="240" w:lineRule="auto"/>
              <w:rPr>
                <w:rFonts w:ascii="Times New Roman" w:hAnsi="Times New Roman" w:cs="Times New Roman"/>
                <w:bCs/>
                <w:sz w:val="24"/>
                <w:szCs w:val="24"/>
              </w:rPr>
            </w:pPr>
          </w:p>
        </w:tc>
      </w:tr>
    </w:tbl>
    <w:p w14:paraId="262019CC" w14:textId="77777777" w:rsidR="003641A4" w:rsidRPr="007F2538" w:rsidRDefault="003641A4" w:rsidP="003641A4">
      <w:pPr>
        <w:spacing w:after="0"/>
        <w:rPr>
          <w:rFonts w:ascii="Times New Roman" w:hAnsi="Times New Roman" w:cs="Times New Roman"/>
          <w:sz w:val="24"/>
          <w:szCs w:val="24"/>
        </w:rPr>
      </w:pPr>
    </w:p>
    <w:p w14:paraId="388A6633" w14:textId="77777777" w:rsidR="003641A4" w:rsidRPr="007F2538" w:rsidRDefault="003641A4" w:rsidP="003641A4">
      <w:pPr>
        <w:rPr>
          <w:rFonts w:ascii="Times New Roman" w:hAnsi="Times New Roman" w:cs="Times New Roman"/>
          <w:sz w:val="24"/>
          <w:szCs w:val="24"/>
        </w:rPr>
      </w:pPr>
      <w:r w:rsidRPr="007F2538">
        <w:rPr>
          <w:rFonts w:ascii="Times New Roman" w:hAnsi="Times New Roman" w:cs="Times New Roman"/>
          <w:sz w:val="24"/>
          <w:szCs w:val="24"/>
        </w:rPr>
        <w:t xml:space="preserve">Prepared by </w:t>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t xml:space="preserve">Approved by </w:t>
      </w:r>
    </w:p>
    <w:p w14:paraId="307F8A1F" w14:textId="77777777" w:rsidR="003641A4" w:rsidRPr="007F2538" w:rsidRDefault="003641A4" w:rsidP="003641A4">
      <w:pPr>
        <w:rPr>
          <w:rFonts w:ascii="Times New Roman" w:hAnsi="Times New Roman" w:cs="Times New Roman"/>
          <w:sz w:val="24"/>
          <w:szCs w:val="24"/>
        </w:rPr>
      </w:pPr>
    </w:p>
    <w:p w14:paraId="27E287B4" w14:textId="77777777" w:rsidR="003641A4" w:rsidRPr="007F2538" w:rsidRDefault="003641A4" w:rsidP="003641A4">
      <w:pPr>
        <w:tabs>
          <w:tab w:val="left" w:pos="6555"/>
        </w:tabs>
        <w:rPr>
          <w:rFonts w:ascii="Times New Roman" w:hAnsi="Times New Roman" w:cs="Times New Roman"/>
          <w:sz w:val="24"/>
          <w:szCs w:val="24"/>
        </w:rPr>
      </w:pPr>
      <w:r w:rsidRPr="007F2538">
        <w:rPr>
          <w:rFonts w:ascii="Times New Roman" w:hAnsi="Times New Roman" w:cs="Times New Roman"/>
          <w:sz w:val="24"/>
          <w:szCs w:val="24"/>
        </w:rPr>
        <w:t xml:space="preserve">Signature </w:t>
      </w:r>
      <w:r w:rsidRPr="007F2538">
        <w:rPr>
          <w:rFonts w:ascii="Times New Roman" w:hAnsi="Times New Roman" w:cs="Times New Roman"/>
          <w:sz w:val="24"/>
          <w:szCs w:val="24"/>
        </w:rPr>
        <w:tab/>
        <w:t>Signature</w:t>
      </w:r>
    </w:p>
    <w:p w14:paraId="387CBFF6" w14:textId="77777777" w:rsidR="003641A4" w:rsidRPr="007F2538" w:rsidRDefault="003641A4" w:rsidP="003641A4">
      <w:pPr>
        <w:tabs>
          <w:tab w:val="left" w:pos="6555"/>
        </w:tabs>
        <w:rPr>
          <w:rFonts w:ascii="Times New Roman" w:hAnsi="Times New Roman" w:cs="Times New Roman"/>
          <w:sz w:val="24"/>
          <w:szCs w:val="24"/>
        </w:rPr>
      </w:pPr>
      <w:r w:rsidRPr="007F2538">
        <w:rPr>
          <w:rFonts w:ascii="Times New Roman" w:hAnsi="Times New Roman" w:cs="Times New Roman"/>
          <w:sz w:val="24"/>
          <w:szCs w:val="24"/>
        </w:rPr>
        <w:t>(Concerned Faculty / HOD)</w:t>
      </w:r>
      <w:r w:rsidRPr="007F2538">
        <w:rPr>
          <w:rFonts w:ascii="Times New Roman" w:hAnsi="Times New Roman" w:cs="Times New Roman"/>
          <w:sz w:val="24"/>
          <w:szCs w:val="24"/>
        </w:rPr>
        <w:tab/>
        <w:t>(Principal)</w:t>
      </w:r>
    </w:p>
    <w:p w14:paraId="24DD035B" w14:textId="77777777" w:rsidR="00B22715" w:rsidRPr="007F2538" w:rsidRDefault="00B22715" w:rsidP="00B22715">
      <w:pPr>
        <w:rPr>
          <w:rFonts w:ascii="Times New Roman" w:hAnsi="Times New Roman" w:cs="Times New Roman"/>
          <w:sz w:val="24"/>
          <w:szCs w:val="24"/>
        </w:rPr>
      </w:pPr>
    </w:p>
    <w:p w14:paraId="4DD67C5F" w14:textId="77777777" w:rsidR="00375958" w:rsidRPr="007F2538" w:rsidRDefault="00375958" w:rsidP="00B22715">
      <w:pPr>
        <w:rPr>
          <w:rFonts w:ascii="Times New Roman" w:hAnsi="Times New Roman" w:cs="Times New Roman"/>
          <w:sz w:val="24"/>
          <w:szCs w:val="24"/>
        </w:rPr>
      </w:pPr>
    </w:p>
    <w:p w14:paraId="386E18D6" w14:textId="77777777" w:rsidR="00375958" w:rsidRPr="007F2538" w:rsidRDefault="00375958" w:rsidP="00B22715">
      <w:pPr>
        <w:rPr>
          <w:rFonts w:ascii="Times New Roman" w:hAnsi="Times New Roman" w:cs="Times New Roman"/>
          <w:sz w:val="24"/>
          <w:szCs w:val="24"/>
        </w:rPr>
      </w:pPr>
    </w:p>
    <w:p w14:paraId="72BB98CA" w14:textId="77777777" w:rsidR="00375958" w:rsidRDefault="00375958" w:rsidP="00B22715">
      <w:pPr>
        <w:rPr>
          <w:rFonts w:ascii="Times New Roman" w:hAnsi="Times New Roman" w:cs="Times New Roman"/>
          <w:sz w:val="24"/>
          <w:szCs w:val="24"/>
        </w:rPr>
      </w:pPr>
    </w:p>
    <w:p w14:paraId="21E16F6D" w14:textId="77777777" w:rsidR="00052CCB" w:rsidRDefault="00052CCB" w:rsidP="00B22715">
      <w:pPr>
        <w:rPr>
          <w:rFonts w:ascii="Times New Roman" w:hAnsi="Times New Roman" w:cs="Times New Roman"/>
          <w:sz w:val="24"/>
          <w:szCs w:val="24"/>
        </w:rPr>
      </w:pPr>
    </w:p>
    <w:p w14:paraId="607C6DC1" w14:textId="77777777" w:rsidR="00052CCB" w:rsidRDefault="00052CCB" w:rsidP="00B22715">
      <w:pPr>
        <w:rPr>
          <w:rFonts w:ascii="Times New Roman" w:hAnsi="Times New Roman" w:cs="Times New Roman"/>
          <w:sz w:val="24"/>
          <w:szCs w:val="24"/>
        </w:rPr>
      </w:pPr>
    </w:p>
    <w:p w14:paraId="208B780E" w14:textId="77777777" w:rsidR="00052CCB" w:rsidRDefault="00052CCB" w:rsidP="00B22715">
      <w:pPr>
        <w:rPr>
          <w:rFonts w:ascii="Times New Roman" w:hAnsi="Times New Roman" w:cs="Times New Roman"/>
          <w:sz w:val="24"/>
          <w:szCs w:val="24"/>
        </w:rPr>
      </w:pPr>
    </w:p>
    <w:p w14:paraId="21897CFE" w14:textId="77777777" w:rsidR="00052CCB" w:rsidRDefault="00052CCB" w:rsidP="00B22715">
      <w:pPr>
        <w:rPr>
          <w:rFonts w:ascii="Times New Roman" w:hAnsi="Times New Roman" w:cs="Times New Roman"/>
          <w:sz w:val="24"/>
          <w:szCs w:val="24"/>
        </w:rPr>
      </w:pPr>
    </w:p>
    <w:p w14:paraId="328CCFD3" w14:textId="77777777" w:rsidR="00052CCB" w:rsidRDefault="00052CCB" w:rsidP="00B22715">
      <w:pPr>
        <w:rPr>
          <w:rFonts w:ascii="Times New Roman" w:hAnsi="Times New Roman" w:cs="Times New Roman"/>
          <w:sz w:val="24"/>
          <w:szCs w:val="24"/>
        </w:rPr>
      </w:pPr>
    </w:p>
    <w:p w14:paraId="5F0DAA4A" w14:textId="77777777" w:rsidR="00052CCB" w:rsidRDefault="00052CCB" w:rsidP="00B22715">
      <w:pPr>
        <w:rPr>
          <w:rFonts w:ascii="Times New Roman" w:hAnsi="Times New Roman" w:cs="Times New Roman"/>
          <w:sz w:val="24"/>
          <w:szCs w:val="24"/>
        </w:rPr>
      </w:pPr>
    </w:p>
    <w:p w14:paraId="2A4AD484" w14:textId="77777777" w:rsidR="00052CCB" w:rsidRDefault="00052CCB" w:rsidP="00B22715">
      <w:pPr>
        <w:rPr>
          <w:rFonts w:ascii="Times New Roman" w:hAnsi="Times New Roman" w:cs="Times New Roman"/>
          <w:sz w:val="24"/>
          <w:szCs w:val="24"/>
        </w:rPr>
      </w:pPr>
    </w:p>
    <w:p w14:paraId="13C79A8E" w14:textId="77777777" w:rsidR="00052CCB" w:rsidRDefault="00052CCB" w:rsidP="00B22715">
      <w:pPr>
        <w:rPr>
          <w:rFonts w:ascii="Times New Roman" w:hAnsi="Times New Roman" w:cs="Times New Roman"/>
          <w:sz w:val="24"/>
          <w:szCs w:val="24"/>
        </w:rPr>
      </w:pPr>
    </w:p>
    <w:p w14:paraId="6B8101D1" w14:textId="77777777" w:rsidR="00052CCB" w:rsidRDefault="00052CCB" w:rsidP="00B22715">
      <w:pPr>
        <w:rPr>
          <w:rFonts w:ascii="Times New Roman" w:hAnsi="Times New Roman" w:cs="Times New Roman"/>
          <w:sz w:val="24"/>
          <w:szCs w:val="24"/>
        </w:rPr>
      </w:pPr>
    </w:p>
    <w:p w14:paraId="4F2F8CA9" w14:textId="77777777" w:rsidR="00052CCB" w:rsidRDefault="00052CCB" w:rsidP="00B22715">
      <w:pPr>
        <w:rPr>
          <w:rFonts w:ascii="Times New Roman" w:hAnsi="Times New Roman" w:cs="Times New Roman"/>
          <w:sz w:val="24"/>
          <w:szCs w:val="24"/>
        </w:rPr>
      </w:pPr>
    </w:p>
    <w:p w14:paraId="6E341239" w14:textId="77777777" w:rsidR="00052CCB" w:rsidRDefault="00052CCB" w:rsidP="00B22715">
      <w:pPr>
        <w:rPr>
          <w:rFonts w:ascii="Times New Roman" w:hAnsi="Times New Roman" w:cs="Times New Roman"/>
          <w:sz w:val="24"/>
          <w:szCs w:val="24"/>
        </w:rPr>
      </w:pPr>
    </w:p>
    <w:p w14:paraId="5EAC04F3" w14:textId="77777777" w:rsidR="00052CCB" w:rsidRDefault="00052CCB" w:rsidP="00B22715">
      <w:pPr>
        <w:rPr>
          <w:rFonts w:ascii="Times New Roman" w:hAnsi="Times New Roman" w:cs="Times New Roman"/>
          <w:sz w:val="24"/>
          <w:szCs w:val="24"/>
        </w:rPr>
      </w:pPr>
    </w:p>
    <w:p w14:paraId="0846BC04" w14:textId="77777777" w:rsidR="00052CCB" w:rsidRDefault="00052CCB" w:rsidP="00B22715">
      <w:pPr>
        <w:rPr>
          <w:rFonts w:ascii="Times New Roman" w:hAnsi="Times New Roman" w:cs="Times New Roman"/>
          <w:sz w:val="24"/>
          <w:szCs w:val="24"/>
        </w:rPr>
      </w:pPr>
    </w:p>
    <w:p w14:paraId="1CA7A1D9" w14:textId="77777777" w:rsidR="00052CCB" w:rsidRDefault="00052CCB" w:rsidP="00B22715">
      <w:pPr>
        <w:rPr>
          <w:rFonts w:ascii="Times New Roman" w:hAnsi="Times New Roman" w:cs="Times New Roman"/>
          <w:sz w:val="24"/>
          <w:szCs w:val="24"/>
        </w:rPr>
      </w:pPr>
    </w:p>
    <w:p w14:paraId="65F8C4BE" w14:textId="77777777" w:rsidR="00052CCB" w:rsidRDefault="00052CCB" w:rsidP="00B22715">
      <w:pPr>
        <w:rPr>
          <w:rFonts w:ascii="Times New Roman" w:hAnsi="Times New Roman" w:cs="Times New Roman"/>
          <w:sz w:val="24"/>
          <w:szCs w:val="24"/>
        </w:rPr>
      </w:pPr>
    </w:p>
    <w:p w14:paraId="13A08EBC" w14:textId="77777777" w:rsidR="00052CCB" w:rsidRDefault="00052CCB" w:rsidP="00B22715">
      <w:pPr>
        <w:rPr>
          <w:rFonts w:ascii="Times New Roman" w:hAnsi="Times New Roman" w:cs="Times New Roman"/>
          <w:sz w:val="24"/>
          <w:szCs w:val="24"/>
        </w:rPr>
      </w:pPr>
    </w:p>
    <w:p w14:paraId="11907062" w14:textId="77777777" w:rsidR="00052CCB" w:rsidRDefault="00052CCB" w:rsidP="00B22715">
      <w:pPr>
        <w:rPr>
          <w:rFonts w:ascii="Times New Roman" w:hAnsi="Times New Roman" w:cs="Times New Roman"/>
          <w:sz w:val="24"/>
          <w:szCs w:val="24"/>
        </w:rPr>
      </w:pPr>
    </w:p>
    <w:p w14:paraId="6D3407E9" w14:textId="77777777" w:rsidR="00052CCB" w:rsidRDefault="00052CCB" w:rsidP="00B22715">
      <w:pPr>
        <w:rPr>
          <w:rFonts w:ascii="Times New Roman" w:hAnsi="Times New Roman" w:cs="Times New Roman"/>
          <w:sz w:val="24"/>
          <w:szCs w:val="24"/>
        </w:rPr>
      </w:pPr>
    </w:p>
    <w:p w14:paraId="00206B36" w14:textId="77777777" w:rsidR="00052CCB" w:rsidRPr="007F2538" w:rsidRDefault="00052CCB" w:rsidP="00B2271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27"/>
        <w:gridCol w:w="1159"/>
        <w:gridCol w:w="1101"/>
        <w:gridCol w:w="88"/>
        <w:gridCol w:w="1725"/>
        <w:gridCol w:w="1238"/>
        <w:gridCol w:w="479"/>
        <w:gridCol w:w="2199"/>
      </w:tblGrid>
      <w:tr w:rsidR="00375958" w:rsidRPr="007F2538" w14:paraId="1AAE0C53" w14:textId="77777777" w:rsidTr="008B57C9">
        <w:tc>
          <w:tcPr>
            <w:tcW w:w="5114" w:type="dxa"/>
            <w:gridSpan w:val="5"/>
          </w:tcPr>
          <w:p w14:paraId="76BDA9F1" w14:textId="77777777" w:rsidR="00375958" w:rsidRPr="007F2538" w:rsidRDefault="00375958" w:rsidP="00D23E30">
            <w:pPr>
              <w:rPr>
                <w:rFonts w:ascii="Times New Roman" w:hAnsi="Times New Roman" w:cs="Times New Roman"/>
                <w:b/>
                <w:sz w:val="24"/>
                <w:szCs w:val="24"/>
              </w:rPr>
            </w:pPr>
            <w:proofErr w:type="gramStart"/>
            <w:r w:rsidRPr="007F2538">
              <w:rPr>
                <w:rFonts w:ascii="Times New Roman" w:hAnsi="Times New Roman" w:cs="Times New Roman"/>
                <w:b/>
                <w:sz w:val="24"/>
                <w:szCs w:val="24"/>
              </w:rPr>
              <w:t>Programme :</w:t>
            </w:r>
            <w:proofErr w:type="gramEnd"/>
            <w:r w:rsidRPr="007F2538">
              <w:rPr>
                <w:rFonts w:ascii="Times New Roman" w:hAnsi="Times New Roman" w:cs="Times New Roman"/>
                <w:b/>
                <w:sz w:val="24"/>
                <w:szCs w:val="24"/>
              </w:rPr>
              <w:t xml:space="preserve"> B. Com. (Hons.)</w:t>
            </w:r>
          </w:p>
        </w:tc>
        <w:tc>
          <w:tcPr>
            <w:tcW w:w="4128" w:type="dxa"/>
            <w:gridSpan w:val="3"/>
          </w:tcPr>
          <w:p w14:paraId="652D6CA6" w14:textId="77777777" w:rsidR="00375958" w:rsidRPr="007F2538" w:rsidRDefault="002C2F0F" w:rsidP="00D23E30">
            <w:pPr>
              <w:rPr>
                <w:rFonts w:ascii="Times New Roman" w:hAnsi="Times New Roman" w:cs="Times New Roman"/>
                <w:b/>
                <w:sz w:val="24"/>
                <w:szCs w:val="24"/>
              </w:rPr>
            </w:pPr>
            <w:r>
              <w:rPr>
                <w:rFonts w:ascii="Times New Roman" w:hAnsi="Times New Roman" w:cs="Times New Roman"/>
                <w:b/>
                <w:sz w:val="24"/>
                <w:szCs w:val="24"/>
              </w:rPr>
              <w:t>Semester :  II</w:t>
            </w:r>
          </w:p>
        </w:tc>
      </w:tr>
      <w:tr w:rsidR="00375958" w:rsidRPr="007F2538" w14:paraId="5F7C2B20" w14:textId="77777777" w:rsidTr="008B57C9">
        <w:tc>
          <w:tcPr>
            <w:tcW w:w="5114" w:type="dxa"/>
            <w:gridSpan w:val="5"/>
          </w:tcPr>
          <w:p w14:paraId="221B94D6" w14:textId="77777777" w:rsidR="00375958" w:rsidRPr="007F2538" w:rsidRDefault="00375958" w:rsidP="00D23E30">
            <w:pPr>
              <w:spacing w:after="0"/>
              <w:outlineLvl w:val="0"/>
              <w:rPr>
                <w:rFonts w:ascii="Times New Roman" w:hAnsi="Times New Roman" w:cs="Times New Roman"/>
                <w:b/>
                <w:sz w:val="24"/>
                <w:szCs w:val="24"/>
              </w:rPr>
            </w:pPr>
            <w:r w:rsidRPr="007F2538">
              <w:rPr>
                <w:rFonts w:ascii="Times New Roman" w:hAnsi="Times New Roman" w:cs="Times New Roman"/>
                <w:b/>
                <w:sz w:val="24"/>
                <w:szCs w:val="24"/>
              </w:rPr>
              <w:t xml:space="preserve">Course :  </w:t>
            </w:r>
            <w:r w:rsidR="004C2200">
              <w:rPr>
                <w:rFonts w:ascii="Book Antiqua" w:hAnsi="Book Antiqua"/>
                <w:bCs/>
                <w:sz w:val="24"/>
                <w:szCs w:val="24"/>
              </w:rPr>
              <w:t>Environmental Studies</w:t>
            </w:r>
          </w:p>
          <w:p w14:paraId="17299090" w14:textId="77777777" w:rsidR="00375958" w:rsidRPr="007F2538" w:rsidRDefault="00375958" w:rsidP="00D23E30">
            <w:pPr>
              <w:rPr>
                <w:rFonts w:ascii="Times New Roman" w:hAnsi="Times New Roman" w:cs="Times New Roman"/>
                <w:b/>
                <w:sz w:val="24"/>
                <w:szCs w:val="24"/>
              </w:rPr>
            </w:pPr>
          </w:p>
        </w:tc>
        <w:tc>
          <w:tcPr>
            <w:tcW w:w="4128" w:type="dxa"/>
            <w:gridSpan w:val="3"/>
          </w:tcPr>
          <w:p w14:paraId="309BAE58" w14:textId="77777777" w:rsidR="00375958" w:rsidRPr="007F2538" w:rsidRDefault="00375958" w:rsidP="002C2F0F">
            <w:pPr>
              <w:rPr>
                <w:rFonts w:ascii="Times New Roman" w:hAnsi="Times New Roman" w:cs="Times New Roman"/>
                <w:b/>
                <w:sz w:val="24"/>
                <w:szCs w:val="24"/>
              </w:rPr>
            </w:pPr>
            <w:r w:rsidRPr="007F2538">
              <w:rPr>
                <w:rFonts w:ascii="Times New Roman" w:hAnsi="Times New Roman" w:cs="Times New Roman"/>
                <w:b/>
                <w:sz w:val="24"/>
                <w:szCs w:val="24"/>
              </w:rPr>
              <w:t xml:space="preserve">Code : </w:t>
            </w:r>
          </w:p>
        </w:tc>
      </w:tr>
      <w:tr w:rsidR="00375958" w:rsidRPr="007F2538" w14:paraId="02CABAAF" w14:textId="77777777" w:rsidTr="008B57C9">
        <w:tc>
          <w:tcPr>
            <w:tcW w:w="5114" w:type="dxa"/>
            <w:gridSpan w:val="5"/>
          </w:tcPr>
          <w:p w14:paraId="398F5D91"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Suggested Lectures per week</w:t>
            </w:r>
          </w:p>
        </w:tc>
        <w:tc>
          <w:tcPr>
            <w:tcW w:w="4128" w:type="dxa"/>
            <w:gridSpan w:val="3"/>
          </w:tcPr>
          <w:p w14:paraId="4C054F94"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 03</w:t>
            </w:r>
          </w:p>
        </w:tc>
      </w:tr>
      <w:tr w:rsidR="00375958" w:rsidRPr="007F2538" w14:paraId="5AF95FD5" w14:textId="77777777" w:rsidTr="008B57C9">
        <w:tc>
          <w:tcPr>
            <w:tcW w:w="5114" w:type="dxa"/>
            <w:gridSpan w:val="5"/>
          </w:tcPr>
          <w:p w14:paraId="36687DDA"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Teaching Scheme</w:t>
            </w:r>
          </w:p>
        </w:tc>
        <w:tc>
          <w:tcPr>
            <w:tcW w:w="4128" w:type="dxa"/>
            <w:gridSpan w:val="3"/>
          </w:tcPr>
          <w:p w14:paraId="61B0E977"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Evaluation Scheme</w:t>
            </w:r>
          </w:p>
        </w:tc>
      </w:tr>
      <w:tr w:rsidR="00375958" w:rsidRPr="007F2538" w14:paraId="238EB642" w14:textId="77777777" w:rsidTr="008B57C9">
        <w:tc>
          <w:tcPr>
            <w:tcW w:w="1029" w:type="dxa"/>
            <w:vMerge w:val="restart"/>
          </w:tcPr>
          <w:p w14:paraId="2BDE53E9"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Lecture</w:t>
            </w:r>
          </w:p>
        </w:tc>
        <w:tc>
          <w:tcPr>
            <w:tcW w:w="1163" w:type="dxa"/>
            <w:vMerge w:val="restart"/>
          </w:tcPr>
          <w:p w14:paraId="0B45C9D8"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Practical</w:t>
            </w:r>
          </w:p>
        </w:tc>
        <w:tc>
          <w:tcPr>
            <w:tcW w:w="1107" w:type="dxa"/>
            <w:vMerge w:val="restart"/>
          </w:tcPr>
          <w:p w14:paraId="0F5D1FCA"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Tutorial</w:t>
            </w:r>
          </w:p>
        </w:tc>
        <w:tc>
          <w:tcPr>
            <w:tcW w:w="1815" w:type="dxa"/>
            <w:gridSpan w:val="2"/>
            <w:vMerge w:val="restart"/>
          </w:tcPr>
          <w:p w14:paraId="02994454"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Credits</w:t>
            </w:r>
          </w:p>
        </w:tc>
        <w:tc>
          <w:tcPr>
            <w:tcW w:w="4128" w:type="dxa"/>
            <w:gridSpan w:val="3"/>
          </w:tcPr>
          <w:p w14:paraId="4CDF09FB"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Theory</w:t>
            </w:r>
          </w:p>
        </w:tc>
      </w:tr>
      <w:tr w:rsidR="00375958" w:rsidRPr="007F2538" w14:paraId="2780C6EF" w14:textId="77777777" w:rsidTr="008B57C9">
        <w:trPr>
          <w:trHeight w:val="458"/>
        </w:trPr>
        <w:tc>
          <w:tcPr>
            <w:tcW w:w="1029" w:type="dxa"/>
            <w:vMerge/>
          </w:tcPr>
          <w:p w14:paraId="34F2C4D0" w14:textId="77777777" w:rsidR="00375958" w:rsidRPr="007F2538" w:rsidRDefault="00375958" w:rsidP="00D23E30">
            <w:pPr>
              <w:rPr>
                <w:rFonts w:ascii="Times New Roman" w:hAnsi="Times New Roman" w:cs="Times New Roman"/>
                <w:b/>
                <w:sz w:val="24"/>
                <w:szCs w:val="24"/>
              </w:rPr>
            </w:pPr>
          </w:p>
        </w:tc>
        <w:tc>
          <w:tcPr>
            <w:tcW w:w="1163" w:type="dxa"/>
            <w:vMerge/>
          </w:tcPr>
          <w:p w14:paraId="60753A4D" w14:textId="77777777" w:rsidR="00375958" w:rsidRPr="007F2538" w:rsidRDefault="00375958" w:rsidP="00D23E30">
            <w:pPr>
              <w:rPr>
                <w:rFonts w:ascii="Times New Roman" w:hAnsi="Times New Roman" w:cs="Times New Roman"/>
                <w:b/>
                <w:sz w:val="24"/>
                <w:szCs w:val="24"/>
              </w:rPr>
            </w:pPr>
          </w:p>
        </w:tc>
        <w:tc>
          <w:tcPr>
            <w:tcW w:w="1107" w:type="dxa"/>
            <w:vMerge/>
          </w:tcPr>
          <w:p w14:paraId="0C4A748B" w14:textId="77777777" w:rsidR="00375958" w:rsidRPr="007F2538" w:rsidRDefault="00375958" w:rsidP="00D23E30">
            <w:pPr>
              <w:rPr>
                <w:rFonts w:ascii="Times New Roman" w:hAnsi="Times New Roman" w:cs="Times New Roman"/>
                <w:b/>
                <w:sz w:val="24"/>
                <w:szCs w:val="24"/>
              </w:rPr>
            </w:pPr>
          </w:p>
        </w:tc>
        <w:tc>
          <w:tcPr>
            <w:tcW w:w="1815" w:type="dxa"/>
            <w:gridSpan w:val="2"/>
            <w:vMerge/>
          </w:tcPr>
          <w:p w14:paraId="1F65A06F" w14:textId="77777777" w:rsidR="00375958" w:rsidRPr="007F2538" w:rsidRDefault="00375958" w:rsidP="00D23E30">
            <w:pPr>
              <w:rPr>
                <w:rFonts w:ascii="Times New Roman" w:hAnsi="Times New Roman" w:cs="Times New Roman"/>
                <w:b/>
                <w:sz w:val="24"/>
                <w:szCs w:val="24"/>
              </w:rPr>
            </w:pPr>
          </w:p>
        </w:tc>
        <w:tc>
          <w:tcPr>
            <w:tcW w:w="1760" w:type="dxa"/>
            <w:gridSpan w:val="2"/>
            <w:vMerge w:val="restart"/>
          </w:tcPr>
          <w:p w14:paraId="18C8950C"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Internal</w:t>
            </w:r>
          </w:p>
          <w:p w14:paraId="620AB537"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25 Marks </w:t>
            </w:r>
          </w:p>
        </w:tc>
        <w:tc>
          <w:tcPr>
            <w:tcW w:w="2368" w:type="dxa"/>
            <w:vMerge w:val="restart"/>
          </w:tcPr>
          <w:p w14:paraId="4FD6E03D"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External</w:t>
            </w:r>
          </w:p>
          <w:p w14:paraId="01655529"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75 Marks</w:t>
            </w:r>
          </w:p>
        </w:tc>
      </w:tr>
      <w:tr w:rsidR="00375958" w:rsidRPr="007F2538" w14:paraId="7B76DF8C" w14:textId="77777777" w:rsidTr="008B57C9">
        <w:tc>
          <w:tcPr>
            <w:tcW w:w="1029" w:type="dxa"/>
          </w:tcPr>
          <w:p w14:paraId="125C8BC8" w14:textId="77777777" w:rsidR="00375958" w:rsidRPr="007F2538" w:rsidRDefault="00375958" w:rsidP="00D23E30">
            <w:pPr>
              <w:tabs>
                <w:tab w:val="left" w:pos="720"/>
              </w:tabs>
              <w:rPr>
                <w:rFonts w:ascii="Times New Roman" w:hAnsi="Times New Roman" w:cs="Times New Roman"/>
                <w:b/>
                <w:sz w:val="24"/>
                <w:szCs w:val="24"/>
              </w:rPr>
            </w:pPr>
            <w:r w:rsidRPr="007F2538">
              <w:rPr>
                <w:rFonts w:ascii="Times New Roman" w:hAnsi="Times New Roman" w:cs="Times New Roman"/>
                <w:b/>
                <w:sz w:val="24"/>
                <w:szCs w:val="24"/>
              </w:rPr>
              <w:t>45</w:t>
            </w:r>
            <w:r w:rsidRPr="007F2538">
              <w:rPr>
                <w:rFonts w:ascii="Times New Roman" w:hAnsi="Times New Roman" w:cs="Times New Roman"/>
                <w:b/>
                <w:sz w:val="24"/>
                <w:szCs w:val="24"/>
              </w:rPr>
              <w:tab/>
            </w:r>
          </w:p>
        </w:tc>
        <w:tc>
          <w:tcPr>
            <w:tcW w:w="1163" w:type="dxa"/>
          </w:tcPr>
          <w:p w14:paraId="036B252E"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107" w:type="dxa"/>
          </w:tcPr>
          <w:p w14:paraId="407E034E"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Nil</w:t>
            </w:r>
          </w:p>
        </w:tc>
        <w:tc>
          <w:tcPr>
            <w:tcW w:w="1815" w:type="dxa"/>
            <w:gridSpan w:val="2"/>
          </w:tcPr>
          <w:p w14:paraId="3D51A243"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3</w:t>
            </w:r>
          </w:p>
        </w:tc>
        <w:tc>
          <w:tcPr>
            <w:tcW w:w="1760" w:type="dxa"/>
            <w:gridSpan w:val="2"/>
            <w:vMerge/>
          </w:tcPr>
          <w:p w14:paraId="7FCABB1A" w14:textId="77777777" w:rsidR="00375958" w:rsidRPr="007F2538" w:rsidRDefault="00375958" w:rsidP="00D23E30">
            <w:pPr>
              <w:rPr>
                <w:rFonts w:ascii="Times New Roman" w:hAnsi="Times New Roman" w:cs="Times New Roman"/>
                <w:b/>
                <w:sz w:val="24"/>
                <w:szCs w:val="24"/>
              </w:rPr>
            </w:pPr>
          </w:p>
        </w:tc>
        <w:tc>
          <w:tcPr>
            <w:tcW w:w="2368" w:type="dxa"/>
            <w:vMerge/>
          </w:tcPr>
          <w:p w14:paraId="1F78E1B0" w14:textId="77777777" w:rsidR="00375958" w:rsidRPr="007F2538" w:rsidRDefault="00375958" w:rsidP="00D23E30">
            <w:pPr>
              <w:rPr>
                <w:rFonts w:ascii="Times New Roman" w:hAnsi="Times New Roman" w:cs="Times New Roman"/>
                <w:b/>
                <w:sz w:val="24"/>
                <w:szCs w:val="24"/>
              </w:rPr>
            </w:pPr>
          </w:p>
        </w:tc>
      </w:tr>
      <w:tr w:rsidR="00375958" w:rsidRPr="007F2538" w14:paraId="12A20004" w14:textId="77777777" w:rsidTr="00D23E30">
        <w:tc>
          <w:tcPr>
            <w:tcW w:w="9242" w:type="dxa"/>
            <w:gridSpan w:val="8"/>
            <w:shd w:val="clear" w:color="auto" w:fill="F2F2F2" w:themeFill="background1" w:themeFillShade="F2"/>
          </w:tcPr>
          <w:p w14:paraId="1A6AEA0F" w14:textId="77777777" w:rsidR="00375958" w:rsidRPr="007F2538" w:rsidRDefault="00375958" w:rsidP="00D23E30">
            <w:pPr>
              <w:rPr>
                <w:rFonts w:ascii="Times New Roman" w:hAnsi="Times New Roman" w:cs="Times New Roman"/>
                <w:b/>
                <w:sz w:val="24"/>
                <w:szCs w:val="24"/>
              </w:rPr>
            </w:pPr>
          </w:p>
        </w:tc>
      </w:tr>
      <w:tr w:rsidR="00375958" w:rsidRPr="007F2538" w14:paraId="27590BC7" w14:textId="77777777" w:rsidTr="00D23E30">
        <w:tc>
          <w:tcPr>
            <w:tcW w:w="9242" w:type="dxa"/>
            <w:gridSpan w:val="8"/>
          </w:tcPr>
          <w:p w14:paraId="6BE766A0"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 xml:space="preserve">Internal Component </w:t>
            </w:r>
          </w:p>
        </w:tc>
      </w:tr>
      <w:tr w:rsidR="00375958" w:rsidRPr="007F2538" w14:paraId="5B10EA74" w14:textId="77777777" w:rsidTr="008B57C9">
        <w:tc>
          <w:tcPr>
            <w:tcW w:w="3389" w:type="dxa"/>
            <w:gridSpan w:val="4"/>
          </w:tcPr>
          <w:p w14:paraId="1E258A51"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Class Test (Duration 20 Mins)</w:t>
            </w:r>
          </w:p>
        </w:tc>
        <w:tc>
          <w:tcPr>
            <w:tcW w:w="2963" w:type="dxa"/>
            <w:gridSpan w:val="2"/>
          </w:tcPr>
          <w:p w14:paraId="213801AC"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Projects / Assignments/Presentations</w:t>
            </w:r>
          </w:p>
        </w:tc>
        <w:tc>
          <w:tcPr>
            <w:tcW w:w="2890" w:type="dxa"/>
            <w:gridSpan w:val="2"/>
          </w:tcPr>
          <w:p w14:paraId="7CA4D875"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Class Participation</w:t>
            </w:r>
          </w:p>
        </w:tc>
      </w:tr>
      <w:tr w:rsidR="00375958" w:rsidRPr="007F2538" w14:paraId="0F9D7949" w14:textId="77777777" w:rsidTr="008B57C9">
        <w:tc>
          <w:tcPr>
            <w:tcW w:w="3389" w:type="dxa"/>
            <w:gridSpan w:val="4"/>
          </w:tcPr>
          <w:p w14:paraId="32FF37FD"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10 Marks</w:t>
            </w:r>
          </w:p>
        </w:tc>
        <w:tc>
          <w:tcPr>
            <w:tcW w:w="2963" w:type="dxa"/>
            <w:gridSpan w:val="2"/>
          </w:tcPr>
          <w:p w14:paraId="0413A235"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15 Marks</w:t>
            </w:r>
          </w:p>
        </w:tc>
        <w:tc>
          <w:tcPr>
            <w:tcW w:w="2890" w:type="dxa"/>
            <w:gridSpan w:val="2"/>
          </w:tcPr>
          <w:p w14:paraId="00426EB3"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w:t>
            </w:r>
          </w:p>
        </w:tc>
      </w:tr>
      <w:tr w:rsidR="00375958" w:rsidRPr="007F2538" w14:paraId="40D1D03A" w14:textId="77777777" w:rsidTr="00D23E30">
        <w:trPr>
          <w:trHeight w:val="202"/>
        </w:trPr>
        <w:tc>
          <w:tcPr>
            <w:tcW w:w="9242" w:type="dxa"/>
            <w:gridSpan w:val="8"/>
            <w:shd w:val="clear" w:color="auto" w:fill="F2F2F2" w:themeFill="background1" w:themeFillShade="F2"/>
          </w:tcPr>
          <w:p w14:paraId="27429819" w14:textId="77777777" w:rsidR="00375958" w:rsidRPr="007F2538" w:rsidRDefault="00375958" w:rsidP="00D23E30">
            <w:pPr>
              <w:rPr>
                <w:rFonts w:ascii="Times New Roman" w:hAnsi="Times New Roman" w:cs="Times New Roman"/>
                <w:b/>
                <w:sz w:val="24"/>
                <w:szCs w:val="24"/>
              </w:rPr>
            </w:pPr>
          </w:p>
        </w:tc>
      </w:tr>
      <w:tr w:rsidR="00375958" w:rsidRPr="007F2538" w14:paraId="41BAE672" w14:textId="77777777" w:rsidTr="00D23E30">
        <w:trPr>
          <w:trHeight w:val="287"/>
        </w:trPr>
        <w:tc>
          <w:tcPr>
            <w:tcW w:w="9242" w:type="dxa"/>
            <w:gridSpan w:val="8"/>
          </w:tcPr>
          <w:p w14:paraId="4C2E289F" w14:textId="77777777" w:rsidR="0037595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Learning Objectives :</w:t>
            </w:r>
          </w:p>
          <w:p w14:paraId="21D936A7" w14:textId="77777777" w:rsidR="006E63D3" w:rsidRPr="003815B7" w:rsidRDefault="006E63D3" w:rsidP="00526914">
            <w:pPr>
              <w:pStyle w:val="ListParagraph"/>
              <w:numPr>
                <w:ilvl w:val="0"/>
                <w:numId w:val="44"/>
              </w:numPr>
              <w:autoSpaceDE w:val="0"/>
              <w:autoSpaceDN w:val="0"/>
              <w:adjustRightInd w:val="0"/>
              <w:spacing w:after="0" w:line="276" w:lineRule="auto"/>
              <w:jc w:val="both"/>
              <w:rPr>
                <w:rFonts w:ascii="Times New Roman" w:hAnsi="Times New Roman" w:cs="Times New Roman"/>
                <w:sz w:val="24"/>
                <w:szCs w:val="24"/>
              </w:rPr>
            </w:pPr>
            <w:r w:rsidRPr="003815B7">
              <w:rPr>
                <w:rFonts w:ascii="Times New Roman" w:hAnsi="Times New Roman" w:cs="Times New Roman"/>
                <w:sz w:val="24"/>
                <w:szCs w:val="24"/>
              </w:rPr>
              <w:t>To create an environmental awareness and sensitization among commerce students</w:t>
            </w:r>
            <w:r>
              <w:rPr>
                <w:rFonts w:ascii="Times New Roman" w:hAnsi="Times New Roman" w:cs="Times New Roman"/>
                <w:sz w:val="24"/>
                <w:szCs w:val="24"/>
              </w:rPr>
              <w:t>.</w:t>
            </w:r>
            <w:r w:rsidRPr="003815B7">
              <w:rPr>
                <w:rFonts w:ascii="Times New Roman" w:hAnsi="Times New Roman" w:cs="Times New Roman"/>
                <w:sz w:val="24"/>
                <w:szCs w:val="24"/>
              </w:rPr>
              <w:t xml:space="preserve"> </w:t>
            </w:r>
          </w:p>
          <w:p w14:paraId="251264CF" w14:textId="77777777" w:rsidR="006E63D3" w:rsidRPr="003815B7" w:rsidRDefault="006E63D3" w:rsidP="00526914">
            <w:pPr>
              <w:pStyle w:val="ListParagraph"/>
              <w:numPr>
                <w:ilvl w:val="0"/>
                <w:numId w:val="44"/>
              </w:numPr>
              <w:autoSpaceDE w:val="0"/>
              <w:autoSpaceDN w:val="0"/>
              <w:adjustRightInd w:val="0"/>
              <w:spacing w:after="0" w:line="276" w:lineRule="auto"/>
              <w:jc w:val="both"/>
              <w:rPr>
                <w:rFonts w:ascii="Times New Roman" w:hAnsi="Times New Roman" w:cs="Times New Roman"/>
                <w:sz w:val="24"/>
                <w:szCs w:val="24"/>
              </w:rPr>
            </w:pPr>
            <w:r w:rsidRPr="003815B7">
              <w:rPr>
                <w:rFonts w:ascii="Times New Roman" w:hAnsi="Times New Roman" w:cs="Times New Roman"/>
                <w:sz w:val="24"/>
                <w:szCs w:val="24"/>
              </w:rPr>
              <w:t xml:space="preserve">To impart knowledge of various aspects of the natural environment. </w:t>
            </w:r>
          </w:p>
          <w:p w14:paraId="4DB21F42" w14:textId="77777777" w:rsidR="006E63D3" w:rsidRPr="003815B7" w:rsidRDefault="006E63D3" w:rsidP="00526914">
            <w:pPr>
              <w:pStyle w:val="ListParagraph"/>
              <w:numPr>
                <w:ilvl w:val="0"/>
                <w:numId w:val="44"/>
              </w:numPr>
              <w:autoSpaceDE w:val="0"/>
              <w:autoSpaceDN w:val="0"/>
              <w:adjustRightInd w:val="0"/>
              <w:spacing w:after="0" w:line="276" w:lineRule="auto"/>
              <w:jc w:val="both"/>
              <w:rPr>
                <w:rFonts w:ascii="Times New Roman" w:hAnsi="Times New Roman" w:cs="Times New Roman"/>
                <w:sz w:val="24"/>
                <w:szCs w:val="24"/>
              </w:rPr>
            </w:pPr>
            <w:r w:rsidRPr="003815B7">
              <w:rPr>
                <w:rFonts w:ascii="Times New Roman" w:hAnsi="Times New Roman" w:cs="Times New Roman"/>
                <w:sz w:val="24"/>
                <w:szCs w:val="24"/>
              </w:rPr>
              <w:t>To highlight functional and spatial links between environment, economy and society.</w:t>
            </w:r>
          </w:p>
          <w:p w14:paraId="4565FA72" w14:textId="77777777" w:rsidR="006E63D3" w:rsidRPr="003815B7" w:rsidRDefault="006E63D3" w:rsidP="00526914">
            <w:pPr>
              <w:pStyle w:val="ListParagraph"/>
              <w:numPr>
                <w:ilvl w:val="0"/>
                <w:numId w:val="44"/>
              </w:numPr>
              <w:autoSpaceDE w:val="0"/>
              <w:autoSpaceDN w:val="0"/>
              <w:adjustRightInd w:val="0"/>
              <w:spacing w:after="0" w:line="276" w:lineRule="auto"/>
              <w:jc w:val="both"/>
              <w:rPr>
                <w:rFonts w:ascii="Times New Roman" w:hAnsi="Times New Roman" w:cs="Times New Roman"/>
                <w:sz w:val="24"/>
                <w:szCs w:val="24"/>
              </w:rPr>
            </w:pPr>
            <w:r w:rsidRPr="003815B7">
              <w:rPr>
                <w:rFonts w:ascii="Times New Roman" w:hAnsi="Times New Roman" w:cs="Times New Roman"/>
                <w:sz w:val="24"/>
                <w:szCs w:val="24"/>
              </w:rPr>
              <w:t>To sensitize students about the impact of environmental damages due to resources’ utilization and ractices to reduce the harmful impact on the environment</w:t>
            </w:r>
            <w:r>
              <w:rPr>
                <w:rFonts w:ascii="Times New Roman" w:hAnsi="Times New Roman" w:cs="Times New Roman"/>
                <w:sz w:val="24"/>
                <w:szCs w:val="24"/>
              </w:rPr>
              <w:t>.</w:t>
            </w:r>
          </w:p>
          <w:p w14:paraId="7445CE96" w14:textId="77777777" w:rsidR="006E63D3" w:rsidRPr="006E63D3" w:rsidRDefault="006E63D3" w:rsidP="00526914">
            <w:pPr>
              <w:pStyle w:val="ListParagraph"/>
              <w:numPr>
                <w:ilvl w:val="0"/>
                <w:numId w:val="44"/>
              </w:numPr>
              <w:rPr>
                <w:rFonts w:ascii="Times New Roman" w:hAnsi="Times New Roman" w:cs="Times New Roman"/>
                <w:b/>
                <w:sz w:val="24"/>
                <w:szCs w:val="24"/>
              </w:rPr>
            </w:pPr>
            <w:r w:rsidRPr="006E63D3">
              <w:rPr>
                <w:rFonts w:ascii="Times New Roman" w:hAnsi="Times New Roman" w:cs="Times New Roman"/>
                <w:sz w:val="24"/>
                <w:szCs w:val="24"/>
              </w:rPr>
              <w:t>To orient students towards the field work through observation and study of environmentally significant features in surroundings.</w:t>
            </w:r>
          </w:p>
          <w:p w14:paraId="35135544" w14:textId="77777777" w:rsidR="00375958" w:rsidRPr="006E63D3" w:rsidRDefault="00375958" w:rsidP="006E63D3">
            <w:pPr>
              <w:widowControl w:val="0"/>
              <w:tabs>
                <w:tab w:val="left" w:pos="940"/>
                <w:tab w:val="left" w:pos="941"/>
              </w:tabs>
              <w:autoSpaceDE w:val="0"/>
              <w:autoSpaceDN w:val="0"/>
              <w:spacing w:before="13" w:after="0" w:line="240" w:lineRule="auto"/>
              <w:rPr>
                <w:rFonts w:ascii="Times New Roman" w:hAnsi="Times New Roman" w:cs="Times New Roman"/>
                <w:b/>
                <w:sz w:val="24"/>
                <w:szCs w:val="24"/>
              </w:rPr>
            </w:pPr>
          </w:p>
        </w:tc>
      </w:tr>
      <w:tr w:rsidR="00375958" w:rsidRPr="007F2538" w14:paraId="1A7DFB73" w14:textId="77777777" w:rsidTr="00D23E30">
        <w:tc>
          <w:tcPr>
            <w:tcW w:w="9242" w:type="dxa"/>
            <w:gridSpan w:val="8"/>
          </w:tcPr>
          <w:p w14:paraId="3A278DF6" w14:textId="77777777" w:rsidR="00375958" w:rsidRPr="007F2538" w:rsidRDefault="00375958" w:rsidP="00D23E30">
            <w:pPr>
              <w:pStyle w:val="ListParagraph"/>
              <w:spacing w:after="0" w:line="240" w:lineRule="auto"/>
              <w:rPr>
                <w:rFonts w:ascii="Times New Roman" w:hAnsi="Times New Roman" w:cs="Times New Roman"/>
                <w:sz w:val="24"/>
                <w:szCs w:val="24"/>
              </w:rPr>
            </w:pPr>
          </w:p>
        </w:tc>
      </w:tr>
      <w:tr w:rsidR="00375958" w:rsidRPr="007F2538" w14:paraId="094C11A4" w14:textId="77777777" w:rsidTr="00D23E30">
        <w:tc>
          <w:tcPr>
            <w:tcW w:w="9242" w:type="dxa"/>
            <w:gridSpan w:val="8"/>
          </w:tcPr>
          <w:p w14:paraId="6E241F86" w14:textId="77777777" w:rsidR="00375958" w:rsidRDefault="00375958" w:rsidP="00D23E30">
            <w:pPr>
              <w:ind w:left="284"/>
              <w:rPr>
                <w:rFonts w:ascii="Times New Roman" w:hAnsi="Times New Roman" w:cs="Times New Roman"/>
                <w:b/>
                <w:sz w:val="24"/>
                <w:szCs w:val="24"/>
              </w:rPr>
            </w:pPr>
            <w:r w:rsidRPr="007F2538">
              <w:rPr>
                <w:rFonts w:ascii="Times New Roman" w:hAnsi="Times New Roman" w:cs="Times New Roman"/>
                <w:b/>
                <w:sz w:val="24"/>
                <w:szCs w:val="24"/>
              </w:rPr>
              <w:t>Learning Outcomes :</w:t>
            </w:r>
          </w:p>
          <w:p w14:paraId="7ADA5315" w14:textId="77777777" w:rsidR="008E74F4" w:rsidRPr="003815B7" w:rsidRDefault="008E74F4" w:rsidP="008E74F4">
            <w:pPr>
              <w:spacing w:after="0" w:line="240" w:lineRule="auto"/>
              <w:jc w:val="both"/>
              <w:rPr>
                <w:rFonts w:ascii="Times New Roman" w:eastAsia="Times New Roman" w:hAnsi="Times New Roman" w:cs="Times New Roman"/>
                <w:sz w:val="24"/>
                <w:szCs w:val="24"/>
              </w:rPr>
            </w:pPr>
            <w:r w:rsidRPr="003815B7">
              <w:rPr>
                <w:rFonts w:ascii="Times New Roman" w:eastAsia="Times New Roman" w:hAnsi="Times New Roman" w:cs="Times New Roman"/>
                <w:sz w:val="24"/>
                <w:szCs w:val="24"/>
              </w:rPr>
              <w:t>After completion of the course, learners would be able to:</w:t>
            </w:r>
          </w:p>
          <w:p w14:paraId="24B25321" w14:textId="77777777" w:rsidR="008E74F4" w:rsidRPr="003815B7" w:rsidRDefault="008E74F4" w:rsidP="008E74F4">
            <w:pPr>
              <w:autoSpaceDE w:val="0"/>
              <w:autoSpaceDN w:val="0"/>
              <w:adjustRightInd w:val="0"/>
              <w:spacing w:after="0"/>
              <w:rPr>
                <w:rFonts w:ascii="Times New Roman" w:hAnsi="Times New Roman" w:cs="Times New Roman"/>
                <w:b/>
                <w:bCs/>
                <w:sz w:val="24"/>
                <w:szCs w:val="24"/>
                <w:lang w:bidi="mr-IN"/>
              </w:rPr>
            </w:pPr>
          </w:p>
          <w:p w14:paraId="682BCE43" w14:textId="77777777" w:rsidR="008E74F4" w:rsidRPr="003815B7" w:rsidRDefault="008E74F4" w:rsidP="00526914">
            <w:pPr>
              <w:pStyle w:val="ListParagraph"/>
              <w:numPr>
                <w:ilvl w:val="0"/>
                <w:numId w:val="45"/>
              </w:numPr>
              <w:spacing w:after="200" w:line="276" w:lineRule="auto"/>
              <w:jc w:val="both"/>
              <w:rPr>
                <w:rFonts w:ascii="Times New Roman" w:hAnsi="Times New Roman" w:cs="Times New Roman"/>
                <w:sz w:val="24"/>
                <w:szCs w:val="24"/>
              </w:rPr>
            </w:pPr>
            <w:r w:rsidRPr="003815B7">
              <w:rPr>
                <w:rFonts w:ascii="Times New Roman" w:hAnsi="Times New Roman" w:cs="Times New Roman"/>
                <w:sz w:val="24"/>
                <w:szCs w:val="24"/>
              </w:rPr>
              <w:t xml:space="preserve">Students develop a better understanding of </w:t>
            </w:r>
            <w:r w:rsidRPr="003815B7">
              <w:rPr>
                <w:rFonts w:ascii="Times New Roman" w:hAnsi="Times New Roman" w:cs="Times New Roman"/>
                <w:sz w:val="24"/>
                <w:szCs w:val="24"/>
                <w:lang w:val="en-IN"/>
              </w:rPr>
              <w:t>relationship between environment and Commerce</w:t>
            </w:r>
            <w:r>
              <w:rPr>
                <w:rFonts w:ascii="Times New Roman" w:hAnsi="Times New Roman" w:cs="Times New Roman"/>
                <w:sz w:val="24"/>
                <w:szCs w:val="24"/>
                <w:lang w:val="en-IN"/>
              </w:rPr>
              <w:t>.</w:t>
            </w:r>
          </w:p>
          <w:p w14:paraId="7394BFCC" w14:textId="77777777" w:rsidR="008E74F4" w:rsidRPr="003815B7" w:rsidRDefault="008E74F4" w:rsidP="00526914">
            <w:pPr>
              <w:pStyle w:val="ListParagraph"/>
              <w:numPr>
                <w:ilvl w:val="0"/>
                <w:numId w:val="45"/>
              </w:numPr>
              <w:spacing w:after="200" w:line="276" w:lineRule="auto"/>
              <w:jc w:val="both"/>
              <w:rPr>
                <w:rFonts w:ascii="Times New Roman" w:hAnsi="Times New Roman" w:cs="Times New Roman"/>
                <w:sz w:val="24"/>
                <w:szCs w:val="24"/>
              </w:rPr>
            </w:pPr>
            <w:r w:rsidRPr="003815B7">
              <w:rPr>
                <w:rFonts w:ascii="Times New Roman" w:hAnsi="Times New Roman" w:cs="Times New Roman"/>
                <w:sz w:val="24"/>
                <w:szCs w:val="24"/>
              </w:rPr>
              <w:t>Awareness about the various environmental issues and their implications for environment and society and commerce</w:t>
            </w:r>
            <w:r>
              <w:rPr>
                <w:rFonts w:ascii="Times New Roman" w:hAnsi="Times New Roman" w:cs="Times New Roman"/>
                <w:sz w:val="24"/>
                <w:szCs w:val="24"/>
              </w:rPr>
              <w:t>.</w:t>
            </w:r>
            <w:r w:rsidRPr="003815B7">
              <w:rPr>
                <w:rFonts w:ascii="Times New Roman" w:hAnsi="Times New Roman" w:cs="Times New Roman"/>
                <w:sz w:val="24"/>
                <w:szCs w:val="24"/>
              </w:rPr>
              <w:t xml:space="preserve"> </w:t>
            </w:r>
          </w:p>
          <w:p w14:paraId="2C8EDEAF" w14:textId="77777777" w:rsidR="008E74F4" w:rsidRPr="003815B7" w:rsidRDefault="008E74F4" w:rsidP="00526914">
            <w:pPr>
              <w:pStyle w:val="ListParagraph"/>
              <w:numPr>
                <w:ilvl w:val="0"/>
                <w:numId w:val="45"/>
              </w:numPr>
              <w:spacing w:after="200" w:line="276" w:lineRule="auto"/>
              <w:jc w:val="both"/>
              <w:rPr>
                <w:rFonts w:ascii="Times New Roman" w:hAnsi="Times New Roman" w:cs="Times New Roman"/>
                <w:sz w:val="24"/>
                <w:szCs w:val="24"/>
              </w:rPr>
            </w:pPr>
            <w:r w:rsidRPr="003815B7">
              <w:rPr>
                <w:rFonts w:ascii="Times New Roman" w:hAnsi="Times New Roman" w:cs="Times New Roman"/>
                <w:sz w:val="24"/>
                <w:szCs w:val="24"/>
              </w:rPr>
              <w:t xml:space="preserve">Adoption of environment friendly habits and responsible behaviour in use of resources like water, electricity by individuals, industries </w:t>
            </w:r>
            <w:r>
              <w:rPr>
                <w:rFonts w:ascii="Times New Roman" w:hAnsi="Times New Roman" w:cs="Times New Roman"/>
                <w:sz w:val="24"/>
                <w:szCs w:val="24"/>
              </w:rPr>
              <w:t>and</w:t>
            </w:r>
            <w:r w:rsidRPr="003815B7">
              <w:rPr>
                <w:rFonts w:ascii="Times New Roman" w:hAnsi="Times New Roman" w:cs="Times New Roman"/>
                <w:sz w:val="24"/>
                <w:szCs w:val="24"/>
              </w:rPr>
              <w:t xml:space="preserve"> commerce</w:t>
            </w:r>
            <w:r>
              <w:rPr>
                <w:rFonts w:ascii="Times New Roman" w:hAnsi="Times New Roman" w:cs="Times New Roman"/>
                <w:sz w:val="24"/>
                <w:szCs w:val="24"/>
              </w:rPr>
              <w:t>.</w:t>
            </w:r>
          </w:p>
          <w:p w14:paraId="0001B6DF" w14:textId="77777777" w:rsidR="008E74F4" w:rsidRPr="003815B7" w:rsidRDefault="008E74F4" w:rsidP="00526914">
            <w:pPr>
              <w:pStyle w:val="ListParagraph"/>
              <w:numPr>
                <w:ilvl w:val="0"/>
                <w:numId w:val="45"/>
              </w:numPr>
              <w:spacing w:after="200" w:line="276" w:lineRule="auto"/>
              <w:jc w:val="both"/>
              <w:rPr>
                <w:rFonts w:ascii="Times New Roman" w:hAnsi="Times New Roman" w:cs="Times New Roman"/>
                <w:sz w:val="24"/>
                <w:szCs w:val="24"/>
              </w:rPr>
            </w:pPr>
            <w:r w:rsidRPr="003815B7">
              <w:rPr>
                <w:rFonts w:ascii="Times New Roman" w:hAnsi="Times New Roman" w:cs="Times New Roman"/>
                <w:sz w:val="24"/>
                <w:szCs w:val="24"/>
              </w:rPr>
              <w:t>Realization of the extent of the impact of over-exploitation and degradation of resources and practices to ensure conservation of resources</w:t>
            </w:r>
            <w:r>
              <w:rPr>
                <w:rFonts w:ascii="Times New Roman" w:hAnsi="Times New Roman" w:cs="Times New Roman"/>
                <w:sz w:val="24"/>
                <w:szCs w:val="24"/>
              </w:rPr>
              <w:t>.</w:t>
            </w:r>
            <w:r w:rsidRPr="003815B7">
              <w:rPr>
                <w:rFonts w:ascii="Times New Roman" w:hAnsi="Times New Roman" w:cs="Times New Roman"/>
                <w:sz w:val="24"/>
                <w:szCs w:val="24"/>
              </w:rPr>
              <w:t xml:space="preserve"> </w:t>
            </w:r>
          </w:p>
          <w:p w14:paraId="5CD12D93" w14:textId="77777777" w:rsidR="008E74F4" w:rsidRPr="008E74F4" w:rsidRDefault="008E74F4" w:rsidP="00526914">
            <w:pPr>
              <w:pStyle w:val="ListParagraph"/>
              <w:numPr>
                <w:ilvl w:val="0"/>
                <w:numId w:val="45"/>
              </w:numPr>
              <w:spacing w:after="200" w:line="276" w:lineRule="auto"/>
              <w:jc w:val="both"/>
              <w:rPr>
                <w:rFonts w:ascii="Times New Roman" w:hAnsi="Times New Roman" w:cs="Times New Roman"/>
                <w:sz w:val="24"/>
                <w:szCs w:val="24"/>
              </w:rPr>
            </w:pPr>
            <w:bookmarkStart w:id="1" w:name="_Hlk61906296"/>
            <w:r w:rsidRPr="003815B7">
              <w:rPr>
                <w:rFonts w:ascii="Times New Roman" w:hAnsi="Times New Roman" w:cs="Times New Roman"/>
                <w:sz w:val="24"/>
                <w:szCs w:val="24"/>
              </w:rPr>
              <w:t>Students develop the right perceptive for environmentally significant features around them</w:t>
            </w:r>
            <w:r>
              <w:rPr>
                <w:rFonts w:ascii="Times New Roman" w:hAnsi="Times New Roman" w:cs="Times New Roman"/>
                <w:sz w:val="24"/>
                <w:szCs w:val="24"/>
              </w:rPr>
              <w:t>.</w:t>
            </w:r>
            <w:bookmarkEnd w:id="1"/>
          </w:p>
          <w:p w14:paraId="5FCE52D1" w14:textId="77777777" w:rsidR="00375958" w:rsidRPr="007F2538" w:rsidRDefault="00375958" w:rsidP="008E74F4">
            <w:pPr>
              <w:pStyle w:val="ListParagraph"/>
              <w:widowControl w:val="0"/>
              <w:tabs>
                <w:tab w:val="left" w:pos="940"/>
                <w:tab w:val="left" w:pos="941"/>
              </w:tabs>
              <w:autoSpaceDE w:val="0"/>
              <w:autoSpaceDN w:val="0"/>
              <w:spacing w:before="138" w:after="0" w:line="240" w:lineRule="auto"/>
              <w:rPr>
                <w:rFonts w:ascii="Times New Roman" w:hAnsi="Times New Roman" w:cs="Times New Roman"/>
                <w:sz w:val="24"/>
                <w:szCs w:val="24"/>
              </w:rPr>
            </w:pPr>
          </w:p>
        </w:tc>
      </w:tr>
      <w:tr w:rsidR="00375958" w:rsidRPr="007F2538" w14:paraId="26781718" w14:textId="77777777" w:rsidTr="00D23E30">
        <w:tc>
          <w:tcPr>
            <w:tcW w:w="9242" w:type="dxa"/>
            <w:gridSpan w:val="8"/>
          </w:tcPr>
          <w:p w14:paraId="464D81C4" w14:textId="77777777" w:rsidR="00375958" w:rsidRPr="007F2538" w:rsidRDefault="00375958" w:rsidP="00D23E30">
            <w:pPr>
              <w:spacing w:before="100" w:beforeAutospacing="1" w:after="100" w:afterAutospacing="1" w:line="240" w:lineRule="auto"/>
              <w:ind w:left="720"/>
              <w:rPr>
                <w:rFonts w:ascii="Times New Roman" w:eastAsia="Times New Roman" w:hAnsi="Times New Roman" w:cs="Times New Roman"/>
                <w:sz w:val="24"/>
                <w:szCs w:val="24"/>
                <w:lang w:eastAsia="en-IN"/>
              </w:rPr>
            </w:pPr>
          </w:p>
        </w:tc>
      </w:tr>
      <w:tr w:rsidR="00375958" w:rsidRPr="007F2538" w14:paraId="6372C4FA" w14:textId="77777777" w:rsidTr="00D23E30">
        <w:trPr>
          <w:trHeight w:val="305"/>
        </w:trPr>
        <w:tc>
          <w:tcPr>
            <w:tcW w:w="9242" w:type="dxa"/>
            <w:gridSpan w:val="8"/>
          </w:tcPr>
          <w:p w14:paraId="681AB3DB" w14:textId="77777777" w:rsidR="00375958" w:rsidRPr="007F2538" w:rsidRDefault="00375958" w:rsidP="00D23E30">
            <w:pPr>
              <w:rPr>
                <w:rFonts w:ascii="Times New Roman" w:hAnsi="Times New Roman" w:cs="Times New Roman"/>
                <w:b/>
                <w:sz w:val="24"/>
                <w:szCs w:val="24"/>
              </w:rPr>
            </w:pPr>
            <w:r w:rsidRPr="007F2538">
              <w:rPr>
                <w:rFonts w:ascii="Times New Roman" w:hAnsi="Times New Roman" w:cs="Times New Roman"/>
                <w:b/>
                <w:sz w:val="24"/>
                <w:szCs w:val="24"/>
              </w:rPr>
              <w:t>Pedagogy : Classroom learning , Presentation, Theory Notes, Practical Sums, Assignments, Case Study</w:t>
            </w:r>
          </w:p>
        </w:tc>
      </w:tr>
    </w:tbl>
    <w:p w14:paraId="44FBA4A7" w14:textId="77777777" w:rsidR="00B22715" w:rsidRPr="007F2538" w:rsidRDefault="00B22715" w:rsidP="00D23E30">
      <w:pPr>
        <w:spacing w:after="0"/>
        <w:jc w:val="center"/>
        <w:rPr>
          <w:rFonts w:ascii="Times New Roman" w:hAnsi="Times New Roman" w:cs="Times New Roman"/>
          <w:sz w:val="24"/>
          <w:szCs w:val="24"/>
        </w:rPr>
      </w:pPr>
    </w:p>
    <w:p w14:paraId="04E881D9" w14:textId="77777777" w:rsidR="00D23E30" w:rsidRPr="007F2538" w:rsidRDefault="00D23E30" w:rsidP="00D23E30">
      <w:pPr>
        <w:spacing w:after="0"/>
        <w:jc w:val="center"/>
        <w:rPr>
          <w:rFonts w:ascii="Times New Roman" w:hAnsi="Times New Roman" w:cs="Times New Roman"/>
          <w:sz w:val="24"/>
          <w:szCs w:val="24"/>
        </w:rPr>
      </w:pPr>
    </w:p>
    <w:p w14:paraId="66CA19E0" w14:textId="77777777" w:rsidR="00D23E30" w:rsidRDefault="00D23E30" w:rsidP="00D23E30">
      <w:pPr>
        <w:spacing w:after="0"/>
        <w:jc w:val="center"/>
        <w:rPr>
          <w:rFonts w:ascii="Times New Roman" w:hAnsi="Times New Roman" w:cs="Times New Roman"/>
          <w:sz w:val="24"/>
          <w:szCs w:val="24"/>
        </w:rPr>
      </w:pPr>
    </w:p>
    <w:p w14:paraId="724FA17B" w14:textId="77777777" w:rsidR="008B57C9" w:rsidRDefault="008B57C9" w:rsidP="00D23E30">
      <w:pPr>
        <w:spacing w:after="0"/>
        <w:jc w:val="center"/>
        <w:rPr>
          <w:rFonts w:ascii="Times New Roman" w:hAnsi="Times New Roman" w:cs="Times New Roman"/>
          <w:sz w:val="24"/>
          <w:szCs w:val="24"/>
        </w:rPr>
      </w:pPr>
    </w:p>
    <w:p w14:paraId="73F2D63B" w14:textId="77777777" w:rsidR="008B57C9" w:rsidRDefault="008B57C9" w:rsidP="00D23E30">
      <w:pPr>
        <w:spacing w:after="0"/>
        <w:jc w:val="center"/>
        <w:rPr>
          <w:rFonts w:ascii="Times New Roman" w:hAnsi="Times New Roman" w:cs="Times New Roman"/>
          <w:sz w:val="24"/>
          <w:szCs w:val="24"/>
        </w:rPr>
      </w:pPr>
    </w:p>
    <w:p w14:paraId="46117AA9" w14:textId="77777777" w:rsidR="008B57C9" w:rsidRDefault="008B57C9" w:rsidP="00D23E30">
      <w:pPr>
        <w:spacing w:after="0"/>
        <w:jc w:val="center"/>
        <w:rPr>
          <w:rFonts w:ascii="Times New Roman" w:hAnsi="Times New Roman" w:cs="Times New Roman"/>
          <w:sz w:val="24"/>
          <w:szCs w:val="24"/>
        </w:rPr>
      </w:pPr>
    </w:p>
    <w:p w14:paraId="279B8E85" w14:textId="77777777" w:rsidR="008B57C9" w:rsidRDefault="008B57C9" w:rsidP="00D23E30">
      <w:pPr>
        <w:spacing w:after="0"/>
        <w:jc w:val="center"/>
        <w:rPr>
          <w:rFonts w:ascii="Times New Roman" w:hAnsi="Times New Roman" w:cs="Times New Roman"/>
          <w:sz w:val="24"/>
          <w:szCs w:val="24"/>
        </w:rPr>
      </w:pPr>
    </w:p>
    <w:p w14:paraId="15B75817" w14:textId="77777777" w:rsidR="008B57C9" w:rsidRDefault="008B57C9" w:rsidP="00D23E30">
      <w:pPr>
        <w:spacing w:after="0"/>
        <w:jc w:val="center"/>
        <w:rPr>
          <w:rFonts w:ascii="Times New Roman" w:hAnsi="Times New Roman" w:cs="Times New Roman"/>
          <w:sz w:val="24"/>
          <w:szCs w:val="24"/>
        </w:rPr>
      </w:pPr>
    </w:p>
    <w:p w14:paraId="35BB20AE" w14:textId="77777777" w:rsidR="008B57C9" w:rsidRDefault="008B57C9" w:rsidP="00D23E30">
      <w:pPr>
        <w:spacing w:after="0"/>
        <w:jc w:val="center"/>
        <w:rPr>
          <w:rFonts w:ascii="Times New Roman" w:hAnsi="Times New Roman" w:cs="Times New Roman"/>
          <w:sz w:val="24"/>
          <w:szCs w:val="24"/>
        </w:rPr>
      </w:pPr>
    </w:p>
    <w:p w14:paraId="66E18122" w14:textId="77777777" w:rsidR="008B57C9" w:rsidRDefault="008B57C9" w:rsidP="00D23E30">
      <w:pPr>
        <w:spacing w:after="0"/>
        <w:jc w:val="center"/>
        <w:rPr>
          <w:rFonts w:ascii="Times New Roman" w:hAnsi="Times New Roman" w:cs="Times New Roman"/>
          <w:sz w:val="24"/>
          <w:szCs w:val="24"/>
        </w:rPr>
      </w:pPr>
    </w:p>
    <w:p w14:paraId="7423F1F4" w14:textId="77777777" w:rsidR="008B57C9" w:rsidRPr="007F2538" w:rsidRDefault="008B57C9" w:rsidP="00D23E30">
      <w:pPr>
        <w:spacing w:after="0"/>
        <w:jc w:val="center"/>
        <w:rPr>
          <w:rFonts w:ascii="Times New Roman" w:hAnsi="Times New Roman" w:cs="Times New Roman"/>
          <w:sz w:val="24"/>
          <w:szCs w:val="24"/>
        </w:rPr>
      </w:pPr>
    </w:p>
    <w:p w14:paraId="22062078" w14:textId="77777777" w:rsidR="00B22715" w:rsidRPr="007F2538" w:rsidRDefault="00D23E30" w:rsidP="00D23E30">
      <w:pPr>
        <w:spacing w:after="0"/>
        <w:jc w:val="center"/>
        <w:rPr>
          <w:rFonts w:ascii="Times New Roman" w:hAnsi="Times New Roman" w:cs="Times New Roman"/>
          <w:sz w:val="24"/>
          <w:szCs w:val="24"/>
        </w:rPr>
      </w:pPr>
      <w:r w:rsidRPr="007F2538">
        <w:rPr>
          <w:rFonts w:ascii="Times New Roman" w:hAnsi="Times New Roman" w:cs="Times New Roman"/>
          <w:sz w:val="24"/>
          <w:szCs w:val="24"/>
        </w:rPr>
        <w:t>Module</w:t>
      </w:r>
      <w:r w:rsidR="00945DF5">
        <w:rPr>
          <w:rFonts w:ascii="Times New Roman" w:hAnsi="Times New Roman" w:cs="Times New Roman"/>
          <w:sz w:val="24"/>
          <w:szCs w:val="24"/>
        </w:rPr>
        <w:t>s</w:t>
      </w:r>
      <w:r w:rsidRPr="007F2538">
        <w:rPr>
          <w:rFonts w:ascii="Times New Roman" w:hAnsi="Times New Roman" w:cs="Times New Roman"/>
          <w:sz w:val="24"/>
          <w:szCs w:val="24"/>
        </w:rPr>
        <w:t xml:space="preserve"> at a glance</w:t>
      </w:r>
    </w:p>
    <w:tbl>
      <w:tblPr>
        <w:tblW w:w="1053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4"/>
        <w:gridCol w:w="142"/>
        <w:gridCol w:w="6662"/>
        <w:gridCol w:w="1388"/>
        <w:gridCol w:w="1122"/>
      </w:tblGrid>
      <w:tr w:rsidR="00375958" w:rsidRPr="007F2538" w14:paraId="32EAA65D" w14:textId="77777777" w:rsidTr="00D80F45">
        <w:trPr>
          <w:trHeight w:val="511"/>
        </w:trPr>
        <w:tc>
          <w:tcPr>
            <w:tcW w:w="1224" w:type="dxa"/>
            <w:tcBorders>
              <w:top w:val="single" w:sz="4" w:space="0" w:color="000000"/>
              <w:left w:val="single" w:sz="4" w:space="0" w:color="000000"/>
              <w:bottom w:val="single" w:sz="4" w:space="0" w:color="auto"/>
              <w:right w:val="single" w:sz="4" w:space="0" w:color="000000"/>
            </w:tcBorders>
            <w:hideMark/>
          </w:tcPr>
          <w:p w14:paraId="601854C3" w14:textId="77777777" w:rsidR="00375958" w:rsidRPr="007F2538" w:rsidRDefault="00D80F45" w:rsidP="00D23E30">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Module</w:t>
            </w:r>
          </w:p>
        </w:tc>
        <w:tc>
          <w:tcPr>
            <w:tcW w:w="6804" w:type="dxa"/>
            <w:gridSpan w:val="2"/>
            <w:tcBorders>
              <w:top w:val="single" w:sz="4" w:space="0" w:color="000000"/>
              <w:left w:val="single" w:sz="4" w:space="0" w:color="000000"/>
              <w:bottom w:val="single" w:sz="4" w:space="0" w:color="auto"/>
              <w:right w:val="single" w:sz="4" w:space="0" w:color="000000"/>
            </w:tcBorders>
          </w:tcPr>
          <w:p w14:paraId="2078AD62" w14:textId="77777777" w:rsidR="00375958" w:rsidRPr="007F2538" w:rsidRDefault="00D80F45" w:rsidP="00D23E30">
            <w:pPr>
              <w:spacing w:after="0" w:line="240" w:lineRule="auto"/>
              <w:ind w:left="72"/>
              <w:jc w:val="both"/>
              <w:rPr>
                <w:rFonts w:ascii="Times New Roman" w:hAnsi="Times New Roman" w:cs="Times New Roman"/>
                <w:b/>
                <w:bCs/>
                <w:sz w:val="24"/>
                <w:szCs w:val="24"/>
              </w:rPr>
            </w:pPr>
            <w:r w:rsidRPr="007F2538">
              <w:rPr>
                <w:rFonts w:ascii="Times New Roman" w:hAnsi="Times New Roman" w:cs="Times New Roman"/>
                <w:b/>
                <w:bCs/>
                <w:sz w:val="24"/>
                <w:szCs w:val="24"/>
              </w:rPr>
              <w:t>Topic</w:t>
            </w:r>
          </w:p>
        </w:tc>
        <w:tc>
          <w:tcPr>
            <w:tcW w:w="2510" w:type="dxa"/>
            <w:gridSpan w:val="2"/>
            <w:tcBorders>
              <w:top w:val="single" w:sz="4" w:space="0" w:color="000000"/>
              <w:left w:val="single" w:sz="4" w:space="0" w:color="000000"/>
              <w:bottom w:val="single" w:sz="4" w:space="0" w:color="auto"/>
              <w:right w:val="single" w:sz="4" w:space="0" w:color="000000"/>
            </w:tcBorders>
            <w:hideMark/>
          </w:tcPr>
          <w:p w14:paraId="50A05BB2" w14:textId="77777777" w:rsidR="00375958" w:rsidRPr="007F2538" w:rsidRDefault="00D80F45" w:rsidP="00D23E30">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No. of Lectures</w:t>
            </w:r>
          </w:p>
        </w:tc>
      </w:tr>
      <w:tr w:rsidR="00B23F35" w:rsidRPr="007F2538" w14:paraId="70024DDA" w14:textId="77777777" w:rsidTr="00E24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560"/>
        </w:trPr>
        <w:tc>
          <w:tcPr>
            <w:tcW w:w="1224" w:type="dxa"/>
            <w:tcBorders>
              <w:top w:val="single" w:sz="4" w:space="0" w:color="auto"/>
              <w:left w:val="single" w:sz="4" w:space="0" w:color="auto"/>
              <w:bottom w:val="single" w:sz="4" w:space="0" w:color="auto"/>
              <w:right w:val="single" w:sz="4" w:space="0" w:color="auto"/>
            </w:tcBorders>
            <w:shd w:val="clear" w:color="auto" w:fill="auto"/>
          </w:tcPr>
          <w:p w14:paraId="6EFD0A6F" w14:textId="77777777" w:rsidR="00B23F35" w:rsidRPr="007F2538" w:rsidRDefault="00B23F35" w:rsidP="00D23E30">
            <w:pPr>
              <w:spacing w:after="0" w:line="240" w:lineRule="auto"/>
              <w:jc w:val="center"/>
              <w:rPr>
                <w:rFonts w:ascii="Times New Roman" w:hAnsi="Times New Roman" w:cs="Times New Roman"/>
                <w:color w:val="000000"/>
                <w:sz w:val="24"/>
                <w:szCs w:val="24"/>
              </w:rPr>
            </w:pPr>
            <w:r w:rsidRPr="007F2538">
              <w:rPr>
                <w:rFonts w:ascii="Times New Roman" w:hAnsi="Times New Roman" w:cs="Times New Roman"/>
                <w:sz w:val="24"/>
                <w:szCs w:val="24"/>
              </w:rPr>
              <w:t>1</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7C863D8E" w14:textId="77777777" w:rsidR="00B23F35" w:rsidRPr="009446EB" w:rsidRDefault="00B23F35" w:rsidP="005A214D">
            <w:pPr>
              <w:spacing w:after="0" w:line="240" w:lineRule="auto"/>
              <w:rPr>
                <w:rFonts w:ascii="Times New Roman" w:eastAsia="Times New Roman" w:hAnsi="Times New Roman" w:cs="Times New Roman"/>
                <w:b/>
                <w:sz w:val="24"/>
                <w:szCs w:val="24"/>
              </w:rPr>
            </w:pPr>
            <w:r w:rsidRPr="009446EB">
              <w:rPr>
                <w:rFonts w:ascii="Times New Roman" w:hAnsi="Times New Roman" w:cs="Times New Roman"/>
                <w:bCs/>
                <w:sz w:val="24"/>
                <w:szCs w:val="24"/>
              </w:rPr>
              <w:t>Introduction to Environmental Studies and Ecosystems</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F46CE4" w14:textId="77777777" w:rsidR="00B23F35" w:rsidRPr="009446EB" w:rsidRDefault="00B23F35" w:rsidP="005A214D">
            <w:pPr>
              <w:spacing w:after="0" w:line="240" w:lineRule="auto"/>
              <w:jc w:val="center"/>
              <w:rPr>
                <w:rFonts w:ascii="Times New Roman" w:eastAsia="Times New Roman" w:hAnsi="Times New Roman" w:cs="Times New Roman"/>
                <w:sz w:val="24"/>
                <w:szCs w:val="24"/>
              </w:rPr>
            </w:pPr>
            <w:r w:rsidRPr="009446EB">
              <w:rPr>
                <w:rFonts w:ascii="Times New Roman" w:hAnsi="Times New Roman" w:cs="Times New Roman"/>
                <w:bCs/>
                <w:sz w:val="24"/>
                <w:szCs w:val="24"/>
                <w:lang w:bidi="mr-IN"/>
              </w:rPr>
              <w:t>10</w:t>
            </w:r>
          </w:p>
        </w:tc>
      </w:tr>
      <w:tr w:rsidR="00B23F35" w:rsidRPr="007F2538" w14:paraId="5830CC07" w14:textId="77777777" w:rsidTr="00E24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268"/>
        </w:trPr>
        <w:tc>
          <w:tcPr>
            <w:tcW w:w="1224" w:type="dxa"/>
            <w:tcBorders>
              <w:top w:val="single" w:sz="4" w:space="0" w:color="auto"/>
              <w:left w:val="single" w:sz="4" w:space="0" w:color="auto"/>
              <w:bottom w:val="single" w:sz="4" w:space="0" w:color="auto"/>
              <w:right w:val="single" w:sz="4" w:space="0" w:color="auto"/>
            </w:tcBorders>
            <w:shd w:val="clear" w:color="auto" w:fill="auto"/>
          </w:tcPr>
          <w:p w14:paraId="23719B09" w14:textId="77777777" w:rsidR="00B23F35" w:rsidRPr="007F2538" w:rsidRDefault="00B23F35" w:rsidP="00D23E30">
            <w:pPr>
              <w:spacing w:after="0" w:line="240" w:lineRule="auto"/>
              <w:jc w:val="center"/>
              <w:rPr>
                <w:rFonts w:ascii="Times New Roman" w:hAnsi="Times New Roman" w:cs="Times New Roman"/>
                <w:color w:val="000000"/>
                <w:sz w:val="24"/>
                <w:szCs w:val="24"/>
              </w:rPr>
            </w:pPr>
            <w:r w:rsidRPr="007F2538">
              <w:rPr>
                <w:rFonts w:ascii="Times New Roman" w:hAnsi="Times New Roman" w:cs="Times New Roman"/>
                <w:sz w:val="24"/>
                <w:szCs w:val="24"/>
              </w:rPr>
              <w:t>2</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58555F0A" w14:textId="77777777" w:rsidR="00B23F35" w:rsidRPr="009446EB" w:rsidRDefault="00B23F35" w:rsidP="005A214D">
            <w:pPr>
              <w:spacing w:after="0" w:line="240" w:lineRule="auto"/>
              <w:rPr>
                <w:rFonts w:ascii="Times New Roman" w:eastAsia="Times New Roman" w:hAnsi="Times New Roman" w:cs="Times New Roman"/>
                <w:b/>
                <w:color w:val="000000"/>
                <w:sz w:val="24"/>
                <w:szCs w:val="24"/>
              </w:rPr>
            </w:pPr>
            <w:r w:rsidRPr="009446EB">
              <w:rPr>
                <w:rFonts w:ascii="Times New Roman" w:hAnsi="Times New Roman" w:cs="Times New Roman"/>
                <w:bCs/>
                <w:sz w:val="24"/>
                <w:szCs w:val="24"/>
              </w:rPr>
              <w:t>Natural Resources: Renewable and Non-Renewable Resources; Biodiversity and Conservation</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BFA5E" w14:textId="77777777" w:rsidR="00B23F35" w:rsidRPr="009446EB" w:rsidRDefault="00B23F35" w:rsidP="005A214D">
            <w:pPr>
              <w:spacing w:after="0" w:line="240" w:lineRule="auto"/>
              <w:jc w:val="center"/>
              <w:rPr>
                <w:rFonts w:ascii="Times New Roman" w:eastAsia="Times New Roman" w:hAnsi="Times New Roman" w:cs="Times New Roman"/>
                <w:sz w:val="24"/>
                <w:szCs w:val="24"/>
              </w:rPr>
            </w:pPr>
            <w:r w:rsidRPr="009446EB">
              <w:rPr>
                <w:rFonts w:ascii="Times New Roman" w:hAnsi="Times New Roman" w:cs="Times New Roman"/>
                <w:bCs/>
                <w:sz w:val="24"/>
                <w:szCs w:val="24"/>
                <w:lang w:bidi="mr-IN"/>
              </w:rPr>
              <w:t>14</w:t>
            </w:r>
          </w:p>
        </w:tc>
      </w:tr>
      <w:tr w:rsidR="00B23F35" w:rsidRPr="007F2538" w14:paraId="2C8034D8" w14:textId="77777777" w:rsidTr="00E24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655"/>
        </w:trPr>
        <w:tc>
          <w:tcPr>
            <w:tcW w:w="1224" w:type="dxa"/>
            <w:tcBorders>
              <w:top w:val="single" w:sz="4" w:space="0" w:color="auto"/>
              <w:left w:val="single" w:sz="4" w:space="0" w:color="auto"/>
              <w:bottom w:val="single" w:sz="4" w:space="0" w:color="auto"/>
              <w:right w:val="single" w:sz="4" w:space="0" w:color="auto"/>
            </w:tcBorders>
            <w:shd w:val="clear" w:color="auto" w:fill="auto"/>
          </w:tcPr>
          <w:p w14:paraId="63100740" w14:textId="77777777" w:rsidR="00B23F35" w:rsidRPr="007F2538" w:rsidRDefault="00B23F35" w:rsidP="00D23E30">
            <w:pPr>
              <w:spacing w:after="0" w:line="240" w:lineRule="auto"/>
              <w:jc w:val="center"/>
              <w:rPr>
                <w:rFonts w:ascii="Times New Roman" w:hAnsi="Times New Roman" w:cs="Times New Roman"/>
                <w:color w:val="000000"/>
                <w:sz w:val="24"/>
                <w:szCs w:val="24"/>
              </w:rPr>
            </w:pPr>
            <w:r w:rsidRPr="007F2538">
              <w:rPr>
                <w:rFonts w:ascii="Times New Roman" w:hAnsi="Times New Roman" w:cs="Times New Roman"/>
                <w:sz w:val="24"/>
                <w:szCs w:val="24"/>
              </w:rPr>
              <w:t>3</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78F312DD" w14:textId="77777777" w:rsidR="00B23F35" w:rsidRPr="009446EB" w:rsidRDefault="00B23F35" w:rsidP="005A214D">
            <w:pPr>
              <w:spacing w:after="0" w:line="240" w:lineRule="auto"/>
              <w:rPr>
                <w:rFonts w:ascii="Times New Roman" w:eastAsia="Times New Roman" w:hAnsi="Times New Roman" w:cs="Times New Roman"/>
                <w:b/>
                <w:color w:val="000000"/>
                <w:sz w:val="24"/>
                <w:szCs w:val="24"/>
              </w:rPr>
            </w:pPr>
            <w:r w:rsidRPr="009446EB">
              <w:rPr>
                <w:rFonts w:ascii="Times New Roman" w:hAnsi="Times New Roman" w:cs="Times New Roman"/>
                <w:bCs/>
                <w:sz w:val="24"/>
                <w:szCs w:val="24"/>
              </w:rPr>
              <w:t>Environmental Pollution – Environmental Policies and Practices</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7A8B7" w14:textId="77777777" w:rsidR="00B23F35" w:rsidRPr="009446EB" w:rsidRDefault="00B23F35" w:rsidP="005A214D">
            <w:pPr>
              <w:spacing w:after="0" w:line="240" w:lineRule="auto"/>
              <w:jc w:val="center"/>
              <w:rPr>
                <w:rFonts w:ascii="Times New Roman" w:eastAsia="Times New Roman" w:hAnsi="Times New Roman" w:cs="Times New Roman"/>
                <w:sz w:val="24"/>
                <w:szCs w:val="24"/>
              </w:rPr>
            </w:pPr>
            <w:r w:rsidRPr="009446EB">
              <w:rPr>
                <w:rFonts w:ascii="Times New Roman" w:hAnsi="Times New Roman" w:cs="Times New Roman"/>
                <w:bCs/>
                <w:sz w:val="24"/>
                <w:szCs w:val="24"/>
                <w:lang w:bidi="mr-IN"/>
              </w:rPr>
              <w:t>10</w:t>
            </w:r>
          </w:p>
        </w:tc>
      </w:tr>
      <w:tr w:rsidR="00B23F35" w:rsidRPr="007F2538" w14:paraId="6A39342F" w14:textId="77777777" w:rsidTr="00E24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398"/>
        </w:trPr>
        <w:tc>
          <w:tcPr>
            <w:tcW w:w="1224" w:type="dxa"/>
            <w:tcBorders>
              <w:top w:val="single" w:sz="4" w:space="0" w:color="auto"/>
              <w:left w:val="single" w:sz="4" w:space="0" w:color="auto"/>
              <w:bottom w:val="single" w:sz="4" w:space="0" w:color="auto"/>
              <w:right w:val="single" w:sz="4" w:space="0" w:color="auto"/>
            </w:tcBorders>
            <w:shd w:val="clear" w:color="auto" w:fill="auto"/>
          </w:tcPr>
          <w:p w14:paraId="4D781D6E" w14:textId="77777777" w:rsidR="00B23F35" w:rsidRPr="007F2538" w:rsidRDefault="00B23F35" w:rsidP="00D23E30">
            <w:pPr>
              <w:spacing w:after="0" w:line="240" w:lineRule="auto"/>
              <w:jc w:val="center"/>
              <w:rPr>
                <w:rFonts w:ascii="Times New Roman" w:hAnsi="Times New Roman" w:cs="Times New Roman"/>
                <w:color w:val="000000"/>
                <w:sz w:val="24"/>
                <w:szCs w:val="24"/>
              </w:rPr>
            </w:pPr>
            <w:r w:rsidRPr="007F2538">
              <w:rPr>
                <w:rFonts w:ascii="Times New Roman" w:hAnsi="Times New Roman" w:cs="Times New Roman"/>
                <w:sz w:val="24"/>
                <w:szCs w:val="24"/>
              </w:rPr>
              <w:t>4</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140DF26F" w14:textId="77777777" w:rsidR="00B23F35" w:rsidRPr="009446EB" w:rsidRDefault="00B23F35" w:rsidP="005A214D">
            <w:pPr>
              <w:spacing w:after="0" w:line="240" w:lineRule="auto"/>
              <w:rPr>
                <w:rFonts w:ascii="Times New Roman" w:eastAsia="Times New Roman" w:hAnsi="Times New Roman" w:cs="Times New Roman"/>
                <w:b/>
                <w:color w:val="000000"/>
                <w:sz w:val="24"/>
                <w:szCs w:val="24"/>
              </w:rPr>
            </w:pPr>
            <w:r w:rsidRPr="009446EB">
              <w:rPr>
                <w:rFonts w:ascii="Times New Roman" w:hAnsi="Times New Roman" w:cs="Times New Roman"/>
                <w:bCs/>
                <w:sz w:val="24"/>
                <w:szCs w:val="24"/>
              </w:rPr>
              <w:t xml:space="preserve">Human Communities and Environment </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A4E42" w14:textId="77777777" w:rsidR="00B23F35" w:rsidRPr="009446EB" w:rsidRDefault="00B23F35" w:rsidP="005A214D">
            <w:pPr>
              <w:spacing w:after="0" w:line="240" w:lineRule="auto"/>
              <w:jc w:val="center"/>
              <w:rPr>
                <w:rFonts w:ascii="Times New Roman" w:eastAsia="Times New Roman" w:hAnsi="Times New Roman" w:cs="Times New Roman"/>
                <w:sz w:val="24"/>
                <w:szCs w:val="24"/>
              </w:rPr>
            </w:pPr>
            <w:r w:rsidRPr="009446EB">
              <w:rPr>
                <w:rFonts w:ascii="Times New Roman" w:hAnsi="Times New Roman" w:cs="Times New Roman"/>
                <w:bCs/>
                <w:sz w:val="24"/>
                <w:szCs w:val="24"/>
                <w:lang w:bidi="mr-IN"/>
              </w:rPr>
              <w:t>10</w:t>
            </w:r>
          </w:p>
        </w:tc>
      </w:tr>
      <w:tr w:rsidR="00B23F35" w:rsidRPr="007F2538" w14:paraId="7D3E52EF" w14:textId="77777777" w:rsidTr="00D80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398"/>
        </w:trPr>
        <w:tc>
          <w:tcPr>
            <w:tcW w:w="1224" w:type="dxa"/>
            <w:tcBorders>
              <w:top w:val="single" w:sz="4" w:space="0" w:color="auto"/>
              <w:left w:val="single" w:sz="4" w:space="0" w:color="auto"/>
              <w:bottom w:val="single" w:sz="4" w:space="0" w:color="auto"/>
              <w:right w:val="single" w:sz="4" w:space="0" w:color="auto"/>
            </w:tcBorders>
            <w:shd w:val="clear" w:color="auto" w:fill="auto"/>
          </w:tcPr>
          <w:p w14:paraId="2F93D2CE" w14:textId="77777777" w:rsidR="00B23F35" w:rsidRPr="007F2538" w:rsidRDefault="00B23F35" w:rsidP="00D23E30">
            <w:pPr>
              <w:spacing w:after="0" w:line="240" w:lineRule="auto"/>
              <w:jc w:val="center"/>
              <w:rPr>
                <w:rFonts w:ascii="Times New Roman" w:hAnsi="Times New Roman" w:cs="Times New Roman"/>
                <w:sz w:val="24"/>
                <w:szCs w:val="24"/>
              </w:rPr>
            </w:pPr>
            <w:r w:rsidRPr="007F2538">
              <w:rPr>
                <w:rFonts w:ascii="Times New Roman" w:hAnsi="Times New Roman" w:cs="Times New Roman"/>
                <w:sz w:val="24"/>
                <w:szCs w:val="24"/>
              </w:rPr>
              <w:t>5</w:t>
            </w:r>
          </w:p>
        </w:tc>
        <w:tc>
          <w:tcPr>
            <w:tcW w:w="6804" w:type="dxa"/>
            <w:gridSpan w:val="2"/>
            <w:tcBorders>
              <w:top w:val="single" w:sz="4" w:space="0" w:color="auto"/>
              <w:left w:val="single" w:sz="4" w:space="0" w:color="auto"/>
              <w:bottom w:val="single" w:sz="4" w:space="0" w:color="auto"/>
              <w:right w:val="single" w:sz="4" w:space="0" w:color="auto"/>
            </w:tcBorders>
          </w:tcPr>
          <w:p w14:paraId="550AF99C" w14:textId="77777777" w:rsidR="00B23F35" w:rsidRPr="009446EB" w:rsidRDefault="00B23F35" w:rsidP="005A214D">
            <w:pPr>
              <w:spacing w:after="0" w:line="240" w:lineRule="auto"/>
              <w:rPr>
                <w:rFonts w:ascii="Times New Roman" w:hAnsi="Times New Roman" w:cs="Times New Roman"/>
                <w:bCs/>
                <w:sz w:val="24"/>
                <w:szCs w:val="24"/>
                <w:lang w:bidi="mr-IN"/>
              </w:rPr>
            </w:pPr>
            <w:r w:rsidRPr="009446EB">
              <w:rPr>
                <w:rFonts w:ascii="Times New Roman" w:hAnsi="Times New Roman" w:cs="Times New Roman"/>
                <w:bCs/>
                <w:sz w:val="24"/>
                <w:szCs w:val="24"/>
                <w:lang w:bidi="mr-IN"/>
              </w:rPr>
              <w:t>Field Work Orientation</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tcPr>
          <w:p w14:paraId="2116A82C" w14:textId="77777777" w:rsidR="00B23F35" w:rsidRPr="009446EB" w:rsidRDefault="00B23F35" w:rsidP="005A214D">
            <w:pPr>
              <w:spacing w:after="0" w:line="240" w:lineRule="auto"/>
              <w:jc w:val="center"/>
              <w:rPr>
                <w:rFonts w:ascii="Times New Roman" w:hAnsi="Times New Roman" w:cs="Times New Roman"/>
                <w:bCs/>
                <w:sz w:val="24"/>
                <w:szCs w:val="24"/>
                <w:lang w:bidi="mr-IN"/>
              </w:rPr>
            </w:pPr>
            <w:r w:rsidRPr="009446EB">
              <w:rPr>
                <w:rFonts w:ascii="Times New Roman" w:hAnsi="Times New Roman" w:cs="Times New Roman"/>
                <w:bCs/>
                <w:sz w:val="24"/>
                <w:szCs w:val="24"/>
                <w:lang w:bidi="mr-IN"/>
              </w:rPr>
              <w:t>01</w:t>
            </w:r>
          </w:p>
        </w:tc>
      </w:tr>
      <w:tr w:rsidR="00B23F35" w:rsidRPr="007F2538" w14:paraId="6D6B7257" w14:textId="77777777" w:rsidTr="00D80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trHeight w:val="398"/>
        </w:trPr>
        <w:tc>
          <w:tcPr>
            <w:tcW w:w="1224" w:type="dxa"/>
            <w:tcBorders>
              <w:top w:val="single" w:sz="4" w:space="0" w:color="auto"/>
              <w:left w:val="single" w:sz="4" w:space="0" w:color="auto"/>
              <w:bottom w:val="single" w:sz="4" w:space="0" w:color="auto"/>
              <w:right w:val="single" w:sz="4" w:space="0" w:color="auto"/>
            </w:tcBorders>
            <w:shd w:val="clear" w:color="auto" w:fill="auto"/>
          </w:tcPr>
          <w:p w14:paraId="5B008871" w14:textId="77777777" w:rsidR="00B23F35" w:rsidRPr="007F2538" w:rsidRDefault="00B23F35" w:rsidP="00D23E30">
            <w:pPr>
              <w:spacing w:after="0" w:line="240" w:lineRule="auto"/>
              <w:jc w:val="center"/>
              <w:rPr>
                <w:rFonts w:ascii="Times New Roman" w:hAnsi="Times New Roman" w:cs="Times New Roman"/>
                <w:sz w:val="24"/>
                <w:szCs w:val="24"/>
              </w:rPr>
            </w:pPr>
          </w:p>
        </w:tc>
        <w:tc>
          <w:tcPr>
            <w:tcW w:w="6804" w:type="dxa"/>
            <w:gridSpan w:val="2"/>
            <w:tcBorders>
              <w:top w:val="single" w:sz="4" w:space="0" w:color="auto"/>
              <w:left w:val="single" w:sz="4" w:space="0" w:color="auto"/>
              <w:bottom w:val="single" w:sz="4" w:space="0" w:color="auto"/>
              <w:right w:val="single" w:sz="4" w:space="0" w:color="auto"/>
            </w:tcBorders>
          </w:tcPr>
          <w:p w14:paraId="3E7F4D5D" w14:textId="77777777" w:rsidR="00B23F35" w:rsidRPr="009446EB" w:rsidRDefault="00B23F35" w:rsidP="005A214D">
            <w:pPr>
              <w:spacing w:after="0" w:line="240" w:lineRule="auto"/>
              <w:rPr>
                <w:rFonts w:ascii="Times New Roman" w:eastAsia="Times New Roman" w:hAnsi="Times New Roman" w:cs="Times New Roman"/>
                <w:b/>
                <w:color w:val="000000"/>
                <w:sz w:val="24"/>
                <w:szCs w:val="24"/>
              </w:rPr>
            </w:pPr>
            <w:r w:rsidRPr="009446EB">
              <w:rPr>
                <w:rFonts w:ascii="Times New Roman" w:eastAsia="Times New Roman" w:hAnsi="Times New Roman" w:cs="Times New Roman"/>
                <w:b/>
                <w:color w:val="000000"/>
                <w:sz w:val="24"/>
                <w:szCs w:val="24"/>
              </w:rPr>
              <w:t>TOTAL</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tcPr>
          <w:p w14:paraId="34C7BB5B" w14:textId="77777777" w:rsidR="00B23F35" w:rsidRPr="009446EB" w:rsidRDefault="00B23F35" w:rsidP="005A214D">
            <w:pPr>
              <w:spacing w:after="0" w:line="240" w:lineRule="auto"/>
              <w:jc w:val="center"/>
              <w:rPr>
                <w:rFonts w:ascii="Times New Roman" w:eastAsia="Times New Roman" w:hAnsi="Times New Roman" w:cs="Times New Roman"/>
                <w:sz w:val="24"/>
                <w:szCs w:val="24"/>
              </w:rPr>
            </w:pPr>
            <w:r w:rsidRPr="009446EB">
              <w:rPr>
                <w:rFonts w:ascii="Times New Roman" w:eastAsia="Times New Roman" w:hAnsi="Times New Roman" w:cs="Times New Roman"/>
                <w:sz w:val="24"/>
                <w:szCs w:val="24"/>
              </w:rPr>
              <w:t>45</w:t>
            </w:r>
          </w:p>
        </w:tc>
      </w:tr>
      <w:tr w:rsidR="00B23F35" w:rsidRPr="007F2538" w14:paraId="1816A50F" w14:textId="77777777" w:rsidTr="00D23E30">
        <w:trPr>
          <w:trHeight w:val="511"/>
        </w:trPr>
        <w:tc>
          <w:tcPr>
            <w:tcW w:w="10538" w:type="dxa"/>
            <w:gridSpan w:val="5"/>
            <w:tcBorders>
              <w:top w:val="single" w:sz="4" w:space="0" w:color="auto"/>
              <w:left w:val="single" w:sz="4" w:space="0" w:color="auto"/>
              <w:bottom w:val="single" w:sz="4" w:space="0" w:color="auto"/>
              <w:right w:val="single" w:sz="4" w:space="0" w:color="auto"/>
            </w:tcBorders>
          </w:tcPr>
          <w:p w14:paraId="4E0E5D1B" w14:textId="77777777" w:rsidR="00B23F35" w:rsidRPr="007F2538" w:rsidRDefault="00B23F35" w:rsidP="00D80F45">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DETAILED SYLLABUS</w:t>
            </w:r>
          </w:p>
        </w:tc>
      </w:tr>
      <w:tr w:rsidR="000363C2" w:rsidRPr="007F2538" w14:paraId="5AF0A4A5" w14:textId="77777777" w:rsidTr="00D80F45">
        <w:trPr>
          <w:trHeight w:val="511"/>
        </w:trPr>
        <w:tc>
          <w:tcPr>
            <w:tcW w:w="1366" w:type="dxa"/>
            <w:gridSpan w:val="2"/>
            <w:tcBorders>
              <w:top w:val="single" w:sz="4" w:space="0" w:color="auto"/>
              <w:left w:val="single" w:sz="4" w:space="0" w:color="auto"/>
              <w:bottom w:val="single" w:sz="4" w:space="0" w:color="auto"/>
              <w:right w:val="single" w:sz="4" w:space="0" w:color="auto"/>
            </w:tcBorders>
          </w:tcPr>
          <w:p w14:paraId="37C6F888" w14:textId="77777777" w:rsidR="000363C2" w:rsidRPr="007F2538" w:rsidRDefault="000363C2" w:rsidP="000363C2">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Module 1</w:t>
            </w:r>
          </w:p>
        </w:tc>
        <w:tc>
          <w:tcPr>
            <w:tcW w:w="8050" w:type="dxa"/>
            <w:gridSpan w:val="2"/>
            <w:tcBorders>
              <w:top w:val="single" w:sz="4" w:space="0" w:color="auto"/>
              <w:left w:val="single" w:sz="4" w:space="0" w:color="auto"/>
              <w:bottom w:val="single" w:sz="4" w:space="0" w:color="auto"/>
              <w:right w:val="single" w:sz="4" w:space="0" w:color="auto"/>
            </w:tcBorders>
          </w:tcPr>
          <w:p w14:paraId="67394934" w14:textId="77777777" w:rsidR="000363C2" w:rsidRPr="00E829A8" w:rsidRDefault="000363C2" w:rsidP="000363C2">
            <w:pPr>
              <w:spacing w:after="0"/>
              <w:jc w:val="both"/>
              <w:rPr>
                <w:rFonts w:cstheme="minorHAnsi"/>
                <w:b/>
                <w:bCs/>
                <w:sz w:val="24"/>
                <w:szCs w:val="24"/>
              </w:rPr>
            </w:pPr>
            <w:r w:rsidRPr="00E829A8">
              <w:rPr>
                <w:rFonts w:cstheme="minorHAnsi"/>
                <w:b/>
                <w:sz w:val="28"/>
                <w:szCs w:val="28"/>
              </w:rPr>
              <w:t>Introduction to Environmental Studies and Ecosystems</w:t>
            </w:r>
          </w:p>
          <w:p w14:paraId="1BBA3AE4" w14:textId="77777777" w:rsidR="000363C2" w:rsidRPr="009446EB" w:rsidRDefault="000363C2" w:rsidP="00526914">
            <w:pPr>
              <w:pStyle w:val="ListParagraph"/>
              <w:numPr>
                <w:ilvl w:val="0"/>
                <w:numId w:val="26"/>
              </w:numPr>
              <w:spacing w:after="0" w:line="276" w:lineRule="auto"/>
              <w:ind w:left="426"/>
              <w:jc w:val="both"/>
              <w:rPr>
                <w:rFonts w:ascii="Times New Roman" w:hAnsi="Times New Roman" w:cs="Times New Roman"/>
                <w:bCs/>
                <w:sz w:val="24"/>
                <w:szCs w:val="24"/>
              </w:rPr>
            </w:pPr>
            <w:r w:rsidRPr="009446EB">
              <w:rPr>
                <w:rFonts w:ascii="Times New Roman" w:hAnsi="Times New Roman" w:cs="Times New Roman"/>
                <w:bCs/>
                <w:sz w:val="24"/>
                <w:szCs w:val="24"/>
              </w:rPr>
              <w:t xml:space="preserve">Multidisciplinary nature of environmental studies; components of environment – atmosphere, hydrosphere, lithosphere and biosphere.  </w:t>
            </w:r>
          </w:p>
          <w:p w14:paraId="5271FEFD" w14:textId="77777777" w:rsidR="000363C2" w:rsidRPr="009446EB" w:rsidRDefault="000363C2" w:rsidP="00526914">
            <w:pPr>
              <w:pStyle w:val="ListParagraph"/>
              <w:numPr>
                <w:ilvl w:val="0"/>
                <w:numId w:val="26"/>
              </w:numPr>
              <w:spacing w:after="0" w:line="276" w:lineRule="auto"/>
              <w:ind w:left="426"/>
              <w:jc w:val="both"/>
              <w:rPr>
                <w:rFonts w:ascii="Times New Roman" w:hAnsi="Times New Roman" w:cs="Times New Roman"/>
                <w:bCs/>
                <w:sz w:val="24"/>
                <w:szCs w:val="24"/>
              </w:rPr>
            </w:pPr>
            <w:r w:rsidRPr="009446EB">
              <w:rPr>
                <w:rFonts w:ascii="Times New Roman" w:hAnsi="Times New Roman" w:cs="Times New Roman"/>
                <w:bCs/>
                <w:sz w:val="24"/>
                <w:szCs w:val="24"/>
              </w:rPr>
              <w:t xml:space="preserve">Scope and importance; Concept of sustainability and sustainable development. </w:t>
            </w:r>
          </w:p>
          <w:p w14:paraId="7A5018A8" w14:textId="77777777" w:rsidR="000363C2" w:rsidRPr="009446EB" w:rsidRDefault="000363C2" w:rsidP="00526914">
            <w:pPr>
              <w:pStyle w:val="ListParagraph"/>
              <w:numPr>
                <w:ilvl w:val="0"/>
                <w:numId w:val="26"/>
              </w:numPr>
              <w:spacing w:after="0" w:line="276" w:lineRule="auto"/>
              <w:ind w:left="426"/>
              <w:jc w:val="both"/>
              <w:rPr>
                <w:rFonts w:ascii="Times New Roman" w:hAnsi="Times New Roman" w:cs="Times New Roman"/>
                <w:bCs/>
                <w:sz w:val="24"/>
                <w:szCs w:val="24"/>
              </w:rPr>
            </w:pPr>
            <w:r w:rsidRPr="009446EB">
              <w:rPr>
                <w:rFonts w:ascii="Times New Roman" w:hAnsi="Times New Roman" w:cs="Times New Roman"/>
                <w:bCs/>
                <w:sz w:val="24"/>
                <w:szCs w:val="24"/>
              </w:rPr>
              <w:t>What is an ecosystem? Structure and function of ecosystem; Energy flow in an ecosystem: food chain, food web and ecological succession. Case studies of the following ecosystems: a) Forest ecosystem b) Grassland ecosystem c) Desert ecosystem d) Aquatic ecosystems (ponds, streams, lakes, rivers, oceans, estuaries)</w:t>
            </w:r>
          </w:p>
          <w:p w14:paraId="6DCEE2AF" w14:textId="77777777" w:rsidR="000363C2" w:rsidRPr="00E456F3" w:rsidRDefault="000363C2" w:rsidP="000363C2">
            <w:pPr>
              <w:spacing w:after="0" w:line="240" w:lineRule="auto"/>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14:paraId="34DB44F1" w14:textId="77777777" w:rsidR="000363C2" w:rsidRPr="007F2538" w:rsidRDefault="000363C2" w:rsidP="000363C2">
            <w:pPr>
              <w:spacing w:after="0" w:line="240" w:lineRule="auto"/>
              <w:jc w:val="center"/>
              <w:rPr>
                <w:rFonts w:ascii="Times New Roman" w:hAnsi="Times New Roman" w:cs="Times New Roman"/>
                <w:b/>
                <w:bCs/>
                <w:sz w:val="24"/>
                <w:szCs w:val="24"/>
              </w:rPr>
            </w:pPr>
          </w:p>
        </w:tc>
      </w:tr>
      <w:tr w:rsidR="000363C2" w:rsidRPr="007F2538" w14:paraId="7145F09A" w14:textId="77777777" w:rsidTr="00D80F45">
        <w:trPr>
          <w:trHeight w:val="511"/>
        </w:trPr>
        <w:tc>
          <w:tcPr>
            <w:tcW w:w="1366" w:type="dxa"/>
            <w:gridSpan w:val="2"/>
            <w:tcBorders>
              <w:top w:val="single" w:sz="4" w:space="0" w:color="auto"/>
              <w:left w:val="single" w:sz="4" w:space="0" w:color="auto"/>
              <w:bottom w:val="single" w:sz="4" w:space="0" w:color="auto"/>
              <w:right w:val="single" w:sz="4" w:space="0" w:color="auto"/>
            </w:tcBorders>
          </w:tcPr>
          <w:p w14:paraId="5CE938A3" w14:textId="77777777" w:rsidR="000363C2" w:rsidRPr="007F2538" w:rsidRDefault="000363C2" w:rsidP="000363C2">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Module 2</w:t>
            </w:r>
          </w:p>
        </w:tc>
        <w:tc>
          <w:tcPr>
            <w:tcW w:w="8050" w:type="dxa"/>
            <w:gridSpan w:val="2"/>
            <w:tcBorders>
              <w:top w:val="single" w:sz="4" w:space="0" w:color="auto"/>
              <w:left w:val="single" w:sz="4" w:space="0" w:color="auto"/>
              <w:bottom w:val="single" w:sz="4" w:space="0" w:color="auto"/>
              <w:right w:val="single" w:sz="4" w:space="0" w:color="auto"/>
            </w:tcBorders>
          </w:tcPr>
          <w:p w14:paraId="7A2EB83A" w14:textId="77777777" w:rsidR="000363C2" w:rsidRPr="00E829A8" w:rsidRDefault="000363C2" w:rsidP="000363C2">
            <w:pPr>
              <w:spacing w:after="0"/>
              <w:jc w:val="both"/>
              <w:rPr>
                <w:rFonts w:cstheme="minorHAnsi"/>
                <w:b/>
                <w:sz w:val="28"/>
              </w:rPr>
            </w:pPr>
            <w:r w:rsidRPr="00E829A8">
              <w:rPr>
                <w:rFonts w:cstheme="minorHAnsi"/>
                <w:b/>
                <w:sz w:val="28"/>
              </w:rPr>
              <w:t>Natural Resources: Renewable and Non-Renewable Resources</w:t>
            </w:r>
          </w:p>
          <w:p w14:paraId="6D5E824D" w14:textId="77777777" w:rsidR="000363C2" w:rsidRPr="009446EB" w:rsidRDefault="000363C2" w:rsidP="00526914">
            <w:pPr>
              <w:pStyle w:val="ListParagraph"/>
              <w:numPr>
                <w:ilvl w:val="0"/>
                <w:numId w:val="27"/>
              </w:numPr>
              <w:spacing w:after="0" w:line="276" w:lineRule="auto"/>
              <w:ind w:left="426"/>
              <w:jc w:val="both"/>
              <w:rPr>
                <w:rFonts w:ascii="Times New Roman" w:hAnsi="Times New Roman" w:cs="Times New Roman"/>
                <w:bCs/>
                <w:sz w:val="24"/>
                <w:szCs w:val="24"/>
              </w:rPr>
            </w:pPr>
            <w:r w:rsidRPr="009446EB">
              <w:rPr>
                <w:rFonts w:ascii="Times New Roman" w:hAnsi="Times New Roman" w:cs="Times New Roman"/>
                <w:bCs/>
                <w:sz w:val="24"/>
                <w:szCs w:val="24"/>
              </w:rPr>
              <w:t xml:space="preserve">Land Resources and land use change; Land degradation, soil erosion and desertification. </w:t>
            </w:r>
          </w:p>
          <w:p w14:paraId="5DB9C047" w14:textId="77777777" w:rsidR="000363C2" w:rsidRPr="009446EB" w:rsidRDefault="000363C2" w:rsidP="00526914">
            <w:pPr>
              <w:pStyle w:val="ListParagraph"/>
              <w:numPr>
                <w:ilvl w:val="0"/>
                <w:numId w:val="27"/>
              </w:numPr>
              <w:spacing w:after="0" w:line="276" w:lineRule="auto"/>
              <w:ind w:left="426"/>
              <w:jc w:val="both"/>
              <w:rPr>
                <w:rFonts w:ascii="Times New Roman" w:hAnsi="Times New Roman" w:cs="Times New Roman"/>
                <w:bCs/>
                <w:sz w:val="24"/>
                <w:szCs w:val="24"/>
              </w:rPr>
            </w:pPr>
            <w:r w:rsidRPr="009446EB">
              <w:rPr>
                <w:rFonts w:ascii="Times New Roman" w:hAnsi="Times New Roman" w:cs="Times New Roman"/>
                <w:bCs/>
                <w:sz w:val="24"/>
                <w:szCs w:val="24"/>
              </w:rPr>
              <w:t xml:space="preserve">Deforestation: Causes and impacts due to mining, dam building on environment, forests, biodiversity and tribal populations. </w:t>
            </w:r>
          </w:p>
          <w:p w14:paraId="3A124AD2" w14:textId="77777777" w:rsidR="000363C2" w:rsidRPr="009446EB" w:rsidRDefault="000363C2" w:rsidP="00526914">
            <w:pPr>
              <w:pStyle w:val="ListParagraph"/>
              <w:numPr>
                <w:ilvl w:val="0"/>
                <w:numId w:val="27"/>
              </w:numPr>
              <w:spacing w:after="0" w:line="276" w:lineRule="auto"/>
              <w:ind w:left="426"/>
              <w:jc w:val="both"/>
              <w:rPr>
                <w:rFonts w:ascii="Times New Roman" w:hAnsi="Times New Roman" w:cs="Times New Roman"/>
                <w:bCs/>
                <w:sz w:val="24"/>
                <w:szCs w:val="24"/>
              </w:rPr>
            </w:pPr>
            <w:r w:rsidRPr="009446EB">
              <w:rPr>
                <w:rFonts w:ascii="Times New Roman" w:hAnsi="Times New Roman" w:cs="Times New Roman"/>
                <w:bCs/>
                <w:sz w:val="24"/>
                <w:szCs w:val="24"/>
              </w:rPr>
              <w:t xml:space="preserve">Water: Use and over-exploitation of surface and ground water, floods, droughts, conflicts over water (international &amp; inter-state). </w:t>
            </w:r>
          </w:p>
          <w:p w14:paraId="6ACD2AC2" w14:textId="77777777" w:rsidR="000363C2" w:rsidRPr="009446EB" w:rsidRDefault="000363C2" w:rsidP="00526914">
            <w:pPr>
              <w:pStyle w:val="ListParagraph"/>
              <w:numPr>
                <w:ilvl w:val="0"/>
                <w:numId w:val="27"/>
              </w:numPr>
              <w:spacing w:after="0" w:line="276" w:lineRule="auto"/>
              <w:ind w:left="426"/>
              <w:jc w:val="both"/>
              <w:rPr>
                <w:rFonts w:ascii="Times New Roman" w:hAnsi="Times New Roman" w:cs="Times New Roman"/>
                <w:bCs/>
                <w:sz w:val="24"/>
                <w:szCs w:val="24"/>
              </w:rPr>
            </w:pPr>
            <w:r w:rsidRPr="009446EB">
              <w:rPr>
                <w:rFonts w:ascii="Times New Roman" w:hAnsi="Times New Roman" w:cs="Times New Roman"/>
                <w:bCs/>
                <w:sz w:val="24"/>
                <w:szCs w:val="24"/>
              </w:rPr>
              <w:t xml:space="preserve">Heating of earth and circulation of air; air mass formation and precipitation. </w:t>
            </w:r>
          </w:p>
          <w:p w14:paraId="5BEE57D3" w14:textId="77777777" w:rsidR="000363C2" w:rsidRPr="009446EB" w:rsidRDefault="000363C2" w:rsidP="00526914">
            <w:pPr>
              <w:pStyle w:val="ListParagraph"/>
              <w:numPr>
                <w:ilvl w:val="0"/>
                <w:numId w:val="27"/>
              </w:numPr>
              <w:spacing w:after="0" w:line="276" w:lineRule="auto"/>
              <w:ind w:left="426"/>
              <w:jc w:val="both"/>
              <w:rPr>
                <w:rFonts w:ascii="Times New Roman" w:hAnsi="Times New Roman" w:cs="Times New Roman"/>
                <w:bCs/>
                <w:sz w:val="24"/>
                <w:szCs w:val="24"/>
              </w:rPr>
            </w:pPr>
            <w:r w:rsidRPr="009446EB">
              <w:rPr>
                <w:rFonts w:ascii="Times New Roman" w:hAnsi="Times New Roman" w:cs="Times New Roman"/>
                <w:bCs/>
                <w:sz w:val="24"/>
                <w:szCs w:val="24"/>
              </w:rPr>
              <w:t>Energy resources: Renewable and non-renewable energy sources, use of alternate energy sources, growing energy needs, case studies.</w:t>
            </w:r>
          </w:p>
          <w:p w14:paraId="61AC2386" w14:textId="77777777" w:rsidR="000363C2" w:rsidRPr="00E829A8" w:rsidRDefault="000363C2" w:rsidP="000363C2">
            <w:pPr>
              <w:spacing w:after="0"/>
              <w:jc w:val="both"/>
              <w:rPr>
                <w:rFonts w:cstheme="minorHAnsi"/>
                <w:b/>
                <w:sz w:val="28"/>
              </w:rPr>
            </w:pPr>
            <w:r w:rsidRPr="00E829A8">
              <w:rPr>
                <w:rFonts w:cstheme="minorHAnsi"/>
                <w:b/>
                <w:sz w:val="28"/>
              </w:rPr>
              <w:t xml:space="preserve">Biodiversity and Conservation </w:t>
            </w:r>
          </w:p>
          <w:p w14:paraId="23DBBEC6" w14:textId="77777777" w:rsidR="000363C2" w:rsidRPr="009446EB" w:rsidRDefault="000363C2" w:rsidP="00526914">
            <w:pPr>
              <w:pStyle w:val="ListParagraph"/>
              <w:numPr>
                <w:ilvl w:val="0"/>
                <w:numId w:val="28"/>
              </w:numPr>
              <w:spacing w:after="0" w:line="276" w:lineRule="auto"/>
              <w:ind w:left="426"/>
              <w:jc w:val="both"/>
              <w:rPr>
                <w:rFonts w:ascii="Times New Roman" w:hAnsi="Times New Roman" w:cs="Times New Roman"/>
                <w:sz w:val="24"/>
                <w:szCs w:val="24"/>
              </w:rPr>
            </w:pPr>
            <w:r w:rsidRPr="009446EB">
              <w:rPr>
                <w:rFonts w:ascii="Times New Roman" w:hAnsi="Times New Roman" w:cs="Times New Roman"/>
                <w:sz w:val="24"/>
                <w:szCs w:val="24"/>
              </w:rPr>
              <w:t>Levels of biological diversity: genetic, species and ecosystem diversity; Biogeography zones of India; Biodiversity patterns and global biodiversity hot spots</w:t>
            </w:r>
          </w:p>
          <w:p w14:paraId="40326568" w14:textId="77777777" w:rsidR="000363C2" w:rsidRPr="009446EB" w:rsidRDefault="000363C2" w:rsidP="00526914">
            <w:pPr>
              <w:pStyle w:val="ListParagraph"/>
              <w:numPr>
                <w:ilvl w:val="0"/>
                <w:numId w:val="28"/>
              </w:numPr>
              <w:spacing w:after="0" w:line="276" w:lineRule="auto"/>
              <w:ind w:left="426"/>
              <w:jc w:val="both"/>
              <w:rPr>
                <w:rFonts w:ascii="Times New Roman" w:hAnsi="Times New Roman" w:cs="Times New Roman"/>
                <w:sz w:val="24"/>
                <w:szCs w:val="24"/>
              </w:rPr>
            </w:pPr>
            <w:r w:rsidRPr="009446EB">
              <w:rPr>
                <w:rFonts w:ascii="Times New Roman" w:hAnsi="Times New Roman" w:cs="Times New Roman"/>
                <w:sz w:val="24"/>
                <w:szCs w:val="24"/>
              </w:rPr>
              <w:t>India as a mega-biodiversity nation; Endangered and endemic species of India</w:t>
            </w:r>
          </w:p>
          <w:p w14:paraId="68691873" w14:textId="77777777" w:rsidR="000363C2" w:rsidRPr="009446EB" w:rsidRDefault="000363C2" w:rsidP="00526914">
            <w:pPr>
              <w:pStyle w:val="ListParagraph"/>
              <w:numPr>
                <w:ilvl w:val="0"/>
                <w:numId w:val="28"/>
              </w:numPr>
              <w:spacing w:after="0" w:line="276" w:lineRule="auto"/>
              <w:ind w:left="426"/>
              <w:jc w:val="both"/>
              <w:rPr>
                <w:rFonts w:ascii="Times New Roman" w:hAnsi="Times New Roman" w:cs="Times New Roman"/>
                <w:sz w:val="24"/>
                <w:szCs w:val="24"/>
              </w:rPr>
            </w:pPr>
            <w:r w:rsidRPr="009446EB">
              <w:rPr>
                <w:rFonts w:ascii="Times New Roman" w:hAnsi="Times New Roman" w:cs="Times New Roman"/>
                <w:sz w:val="24"/>
                <w:szCs w:val="24"/>
              </w:rPr>
              <w:t xml:space="preserve">Threats to biodiversity: habitat loss, poaching of wildlife, man-wildlife conflicts, biological invasions; Conservation of biodiversity: In-situ and Ex-situ conservation of biodiversity. </w:t>
            </w:r>
          </w:p>
          <w:p w14:paraId="22DBF388" w14:textId="77777777" w:rsidR="000363C2" w:rsidRPr="00E456F3" w:rsidRDefault="000363C2" w:rsidP="000363C2">
            <w:pPr>
              <w:spacing w:after="0" w:line="240" w:lineRule="auto"/>
              <w:rPr>
                <w:rFonts w:ascii="Times New Roman" w:eastAsia="Times New Roman" w:hAnsi="Times New Roman" w:cs="Times New Roman"/>
                <w:b/>
                <w:sz w:val="24"/>
                <w:szCs w:val="24"/>
              </w:rPr>
            </w:pPr>
            <w:r w:rsidRPr="009446EB">
              <w:rPr>
                <w:rFonts w:ascii="Times New Roman" w:hAnsi="Times New Roman" w:cs="Times New Roman"/>
                <w:sz w:val="24"/>
                <w:szCs w:val="24"/>
              </w:rPr>
              <w:t>Ecosystem and biodiversity services: Ecological, economic, social, ethical, aesthetic and Informational value.</w:t>
            </w:r>
          </w:p>
        </w:tc>
        <w:tc>
          <w:tcPr>
            <w:tcW w:w="1122" w:type="dxa"/>
            <w:tcBorders>
              <w:top w:val="single" w:sz="4" w:space="0" w:color="auto"/>
              <w:left w:val="single" w:sz="4" w:space="0" w:color="auto"/>
              <w:bottom w:val="single" w:sz="4" w:space="0" w:color="auto"/>
              <w:right w:val="single" w:sz="4" w:space="0" w:color="auto"/>
            </w:tcBorders>
          </w:tcPr>
          <w:p w14:paraId="6B1A76A1" w14:textId="77777777" w:rsidR="000363C2" w:rsidRPr="007F2538" w:rsidRDefault="000363C2" w:rsidP="000363C2">
            <w:pPr>
              <w:spacing w:after="0" w:line="240" w:lineRule="auto"/>
              <w:jc w:val="center"/>
              <w:rPr>
                <w:rFonts w:ascii="Times New Roman" w:hAnsi="Times New Roman" w:cs="Times New Roman"/>
                <w:b/>
                <w:bCs/>
                <w:sz w:val="24"/>
                <w:szCs w:val="24"/>
              </w:rPr>
            </w:pPr>
          </w:p>
        </w:tc>
      </w:tr>
      <w:tr w:rsidR="000363C2" w:rsidRPr="007F2538" w14:paraId="03D57DFF" w14:textId="77777777" w:rsidTr="00D80F45">
        <w:trPr>
          <w:trHeight w:val="511"/>
        </w:trPr>
        <w:tc>
          <w:tcPr>
            <w:tcW w:w="1366" w:type="dxa"/>
            <w:gridSpan w:val="2"/>
            <w:tcBorders>
              <w:top w:val="single" w:sz="4" w:space="0" w:color="auto"/>
              <w:left w:val="single" w:sz="4" w:space="0" w:color="auto"/>
              <w:bottom w:val="single" w:sz="4" w:space="0" w:color="auto"/>
              <w:right w:val="single" w:sz="4" w:space="0" w:color="auto"/>
            </w:tcBorders>
          </w:tcPr>
          <w:p w14:paraId="232C365D" w14:textId="77777777" w:rsidR="000363C2" w:rsidRPr="007F2538" w:rsidRDefault="000363C2" w:rsidP="000363C2">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Module 3</w:t>
            </w:r>
          </w:p>
        </w:tc>
        <w:tc>
          <w:tcPr>
            <w:tcW w:w="8050" w:type="dxa"/>
            <w:gridSpan w:val="2"/>
            <w:tcBorders>
              <w:top w:val="single" w:sz="4" w:space="0" w:color="auto"/>
              <w:left w:val="single" w:sz="4" w:space="0" w:color="auto"/>
              <w:bottom w:val="single" w:sz="4" w:space="0" w:color="auto"/>
              <w:right w:val="single" w:sz="4" w:space="0" w:color="auto"/>
            </w:tcBorders>
          </w:tcPr>
          <w:p w14:paraId="722E4F58" w14:textId="77777777" w:rsidR="000363C2" w:rsidRPr="00E829A8" w:rsidRDefault="000363C2" w:rsidP="000363C2">
            <w:pPr>
              <w:spacing w:after="0"/>
              <w:jc w:val="both"/>
              <w:rPr>
                <w:rFonts w:cstheme="minorHAnsi"/>
                <w:b/>
                <w:sz w:val="28"/>
              </w:rPr>
            </w:pPr>
            <w:r w:rsidRPr="00E829A8">
              <w:rPr>
                <w:rFonts w:cstheme="minorHAnsi"/>
                <w:b/>
                <w:sz w:val="28"/>
              </w:rPr>
              <w:t xml:space="preserve">Environmental Pollution – Environmental Policies and Practices </w:t>
            </w:r>
          </w:p>
          <w:p w14:paraId="75A6E0B2" w14:textId="77777777" w:rsidR="000363C2" w:rsidRPr="009446EB" w:rsidRDefault="000363C2" w:rsidP="00526914">
            <w:pPr>
              <w:pStyle w:val="ListParagraph"/>
              <w:numPr>
                <w:ilvl w:val="0"/>
                <w:numId w:val="29"/>
              </w:numPr>
              <w:spacing w:after="0" w:line="276" w:lineRule="auto"/>
              <w:ind w:left="426"/>
              <w:jc w:val="both"/>
              <w:rPr>
                <w:rFonts w:ascii="Times New Roman" w:hAnsi="Times New Roman" w:cs="Times New Roman"/>
                <w:sz w:val="24"/>
                <w:szCs w:val="24"/>
              </w:rPr>
            </w:pPr>
            <w:r w:rsidRPr="009446EB">
              <w:rPr>
                <w:rFonts w:ascii="Times New Roman" w:hAnsi="Times New Roman" w:cs="Times New Roman"/>
                <w:sz w:val="24"/>
                <w:szCs w:val="24"/>
              </w:rPr>
              <w:t xml:space="preserve">Environmental pollution: types, causes, effects and controls; Air, water, soil, chemical and noise pollution </w:t>
            </w:r>
          </w:p>
          <w:p w14:paraId="1E070514" w14:textId="77777777" w:rsidR="000363C2" w:rsidRPr="009446EB" w:rsidRDefault="000363C2" w:rsidP="00526914">
            <w:pPr>
              <w:pStyle w:val="ListParagraph"/>
              <w:numPr>
                <w:ilvl w:val="0"/>
                <w:numId w:val="29"/>
              </w:numPr>
              <w:spacing w:after="0" w:line="276" w:lineRule="auto"/>
              <w:ind w:left="426"/>
              <w:jc w:val="both"/>
              <w:rPr>
                <w:rFonts w:ascii="Times New Roman" w:hAnsi="Times New Roman" w:cs="Times New Roman"/>
                <w:sz w:val="24"/>
                <w:szCs w:val="24"/>
              </w:rPr>
            </w:pPr>
            <w:r w:rsidRPr="009446EB">
              <w:rPr>
                <w:rFonts w:ascii="Times New Roman" w:hAnsi="Times New Roman" w:cs="Times New Roman"/>
                <w:sz w:val="24"/>
                <w:szCs w:val="24"/>
              </w:rPr>
              <w:t xml:space="preserve">Nuclear hazards and human health risks </w:t>
            </w:r>
          </w:p>
          <w:p w14:paraId="0E5A7FD9" w14:textId="77777777" w:rsidR="000363C2" w:rsidRPr="009446EB" w:rsidRDefault="000363C2" w:rsidP="00526914">
            <w:pPr>
              <w:pStyle w:val="ListParagraph"/>
              <w:numPr>
                <w:ilvl w:val="0"/>
                <w:numId w:val="29"/>
              </w:numPr>
              <w:spacing w:after="0" w:line="276" w:lineRule="auto"/>
              <w:ind w:left="426"/>
              <w:jc w:val="both"/>
              <w:rPr>
                <w:rFonts w:ascii="Times New Roman" w:hAnsi="Times New Roman" w:cs="Times New Roman"/>
                <w:sz w:val="24"/>
                <w:szCs w:val="24"/>
              </w:rPr>
            </w:pPr>
            <w:r w:rsidRPr="009446EB">
              <w:rPr>
                <w:rFonts w:ascii="Times New Roman" w:hAnsi="Times New Roman" w:cs="Times New Roman"/>
                <w:sz w:val="24"/>
                <w:szCs w:val="24"/>
              </w:rPr>
              <w:t xml:space="preserve">Solid waste management: Control measures of urban and industrial waste. </w:t>
            </w:r>
          </w:p>
          <w:p w14:paraId="40E7686C" w14:textId="77777777" w:rsidR="000363C2" w:rsidRPr="009446EB" w:rsidRDefault="000363C2" w:rsidP="00526914">
            <w:pPr>
              <w:pStyle w:val="ListParagraph"/>
              <w:numPr>
                <w:ilvl w:val="0"/>
                <w:numId w:val="29"/>
              </w:numPr>
              <w:spacing w:after="0" w:line="276" w:lineRule="auto"/>
              <w:ind w:left="426"/>
              <w:jc w:val="both"/>
              <w:rPr>
                <w:rFonts w:ascii="Times New Roman" w:hAnsi="Times New Roman" w:cs="Times New Roman"/>
                <w:sz w:val="24"/>
                <w:szCs w:val="24"/>
              </w:rPr>
            </w:pPr>
            <w:r w:rsidRPr="009446EB">
              <w:rPr>
                <w:rFonts w:ascii="Times New Roman" w:hAnsi="Times New Roman" w:cs="Times New Roman"/>
                <w:sz w:val="24"/>
                <w:szCs w:val="24"/>
              </w:rPr>
              <w:t xml:space="preserve">Pollution case studies. </w:t>
            </w:r>
          </w:p>
          <w:p w14:paraId="089DC0BE" w14:textId="77777777" w:rsidR="000363C2" w:rsidRPr="009446EB" w:rsidRDefault="000363C2" w:rsidP="00526914">
            <w:pPr>
              <w:pStyle w:val="ListParagraph"/>
              <w:numPr>
                <w:ilvl w:val="0"/>
                <w:numId w:val="29"/>
              </w:numPr>
              <w:spacing w:after="0" w:line="276" w:lineRule="auto"/>
              <w:ind w:left="426"/>
              <w:jc w:val="both"/>
              <w:rPr>
                <w:rFonts w:ascii="Times New Roman" w:hAnsi="Times New Roman" w:cs="Times New Roman"/>
                <w:sz w:val="24"/>
                <w:szCs w:val="24"/>
              </w:rPr>
            </w:pPr>
            <w:r w:rsidRPr="009446EB">
              <w:rPr>
                <w:rFonts w:ascii="Times New Roman" w:hAnsi="Times New Roman" w:cs="Times New Roman"/>
                <w:sz w:val="24"/>
                <w:szCs w:val="24"/>
              </w:rPr>
              <w:t xml:space="preserve">Climate change, global warming, ozone layer depletion, acid rain and impacts on human communities and agriculture. </w:t>
            </w:r>
          </w:p>
          <w:p w14:paraId="26F7F3C5" w14:textId="77777777" w:rsidR="000363C2" w:rsidRPr="009446EB" w:rsidRDefault="000363C2" w:rsidP="00526914">
            <w:pPr>
              <w:pStyle w:val="ListParagraph"/>
              <w:numPr>
                <w:ilvl w:val="0"/>
                <w:numId w:val="29"/>
              </w:numPr>
              <w:spacing w:after="0" w:line="276" w:lineRule="auto"/>
              <w:ind w:left="426"/>
              <w:jc w:val="both"/>
              <w:rPr>
                <w:rFonts w:ascii="Times New Roman" w:hAnsi="Times New Roman" w:cs="Times New Roman"/>
                <w:sz w:val="24"/>
                <w:szCs w:val="24"/>
              </w:rPr>
            </w:pPr>
            <w:r w:rsidRPr="009446EB">
              <w:rPr>
                <w:rFonts w:ascii="Times New Roman" w:hAnsi="Times New Roman" w:cs="Times New Roman"/>
                <w:sz w:val="24"/>
                <w:szCs w:val="24"/>
              </w:rPr>
              <w:t>Environment Laws: Environment Protection Act; Air (Prevention &amp; Control of Pollution) Act; Water (Prevention and control of Pollution) Act; Wildlife Protection Act; Forest Conservation Act; International agreements; Montreal and Kyoto protocols and conservation on Biological Diversity (CBD). The Chemical Weapons Convention (CWC).</w:t>
            </w:r>
          </w:p>
          <w:p w14:paraId="114F8FA1" w14:textId="77777777" w:rsidR="000363C2" w:rsidRPr="009446EB" w:rsidRDefault="000363C2" w:rsidP="00526914">
            <w:pPr>
              <w:pStyle w:val="ListParagraph"/>
              <w:numPr>
                <w:ilvl w:val="0"/>
                <w:numId w:val="29"/>
              </w:numPr>
              <w:spacing w:after="0" w:line="276" w:lineRule="auto"/>
              <w:ind w:left="426"/>
              <w:jc w:val="both"/>
              <w:rPr>
                <w:rFonts w:ascii="Times New Roman" w:hAnsi="Times New Roman" w:cs="Times New Roman"/>
                <w:sz w:val="24"/>
                <w:szCs w:val="24"/>
              </w:rPr>
            </w:pPr>
            <w:r w:rsidRPr="009446EB">
              <w:rPr>
                <w:rFonts w:ascii="Times New Roman" w:hAnsi="Times New Roman" w:cs="Times New Roman"/>
                <w:sz w:val="24"/>
                <w:szCs w:val="24"/>
              </w:rPr>
              <w:t>Nature reserves, tribal population and rights, and human, wildlife conflicts in Indian context</w:t>
            </w:r>
          </w:p>
          <w:p w14:paraId="3445DCC5" w14:textId="77777777" w:rsidR="000363C2" w:rsidRPr="0069211E" w:rsidRDefault="000363C2" w:rsidP="000363C2">
            <w:pPr>
              <w:spacing w:after="0" w:line="240" w:lineRule="auto"/>
              <w:rPr>
                <w:rFonts w:ascii="Book Antiqua" w:hAnsi="Book Antiqua"/>
                <w:b/>
                <w:bCs/>
                <w:sz w:val="24"/>
                <w:szCs w:val="24"/>
              </w:rPr>
            </w:pPr>
          </w:p>
        </w:tc>
        <w:tc>
          <w:tcPr>
            <w:tcW w:w="1122" w:type="dxa"/>
            <w:tcBorders>
              <w:top w:val="single" w:sz="4" w:space="0" w:color="auto"/>
              <w:left w:val="single" w:sz="4" w:space="0" w:color="auto"/>
              <w:bottom w:val="single" w:sz="4" w:space="0" w:color="auto"/>
              <w:right w:val="single" w:sz="4" w:space="0" w:color="auto"/>
            </w:tcBorders>
          </w:tcPr>
          <w:p w14:paraId="77333DC4" w14:textId="77777777" w:rsidR="000363C2" w:rsidRPr="007F2538" w:rsidRDefault="000363C2" w:rsidP="000363C2">
            <w:pPr>
              <w:spacing w:after="0" w:line="240" w:lineRule="auto"/>
              <w:jc w:val="center"/>
              <w:rPr>
                <w:rFonts w:ascii="Times New Roman" w:hAnsi="Times New Roman" w:cs="Times New Roman"/>
                <w:b/>
                <w:bCs/>
                <w:sz w:val="24"/>
                <w:szCs w:val="24"/>
              </w:rPr>
            </w:pPr>
          </w:p>
        </w:tc>
      </w:tr>
      <w:tr w:rsidR="000363C2" w:rsidRPr="007F2538" w14:paraId="3D32FC56" w14:textId="77777777" w:rsidTr="00D80F45">
        <w:trPr>
          <w:cantSplit/>
          <w:trHeight w:val="511"/>
        </w:trPr>
        <w:tc>
          <w:tcPr>
            <w:tcW w:w="1366" w:type="dxa"/>
            <w:gridSpan w:val="2"/>
            <w:tcBorders>
              <w:top w:val="single" w:sz="4" w:space="0" w:color="auto"/>
              <w:left w:val="single" w:sz="4" w:space="0" w:color="auto"/>
              <w:bottom w:val="single" w:sz="4" w:space="0" w:color="auto"/>
              <w:right w:val="single" w:sz="4" w:space="0" w:color="auto"/>
            </w:tcBorders>
          </w:tcPr>
          <w:p w14:paraId="304F416E" w14:textId="77777777" w:rsidR="000363C2" w:rsidRPr="007F2538" w:rsidRDefault="000363C2" w:rsidP="000363C2">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Module 4</w:t>
            </w:r>
          </w:p>
        </w:tc>
        <w:tc>
          <w:tcPr>
            <w:tcW w:w="8050" w:type="dxa"/>
            <w:gridSpan w:val="2"/>
            <w:tcBorders>
              <w:top w:val="single" w:sz="4" w:space="0" w:color="auto"/>
              <w:left w:val="single" w:sz="4" w:space="0" w:color="auto"/>
              <w:bottom w:val="single" w:sz="4" w:space="0" w:color="auto"/>
              <w:right w:val="single" w:sz="4" w:space="0" w:color="auto"/>
            </w:tcBorders>
          </w:tcPr>
          <w:p w14:paraId="6B8DEFBA" w14:textId="77777777" w:rsidR="000363C2" w:rsidRPr="00E829A8" w:rsidRDefault="000363C2" w:rsidP="000363C2">
            <w:pPr>
              <w:spacing w:after="0"/>
              <w:rPr>
                <w:rFonts w:cstheme="minorHAnsi"/>
                <w:b/>
                <w:sz w:val="24"/>
                <w:szCs w:val="24"/>
              </w:rPr>
            </w:pPr>
            <w:r w:rsidRPr="00E829A8">
              <w:rPr>
                <w:rFonts w:cstheme="minorHAnsi"/>
                <w:b/>
                <w:sz w:val="24"/>
                <w:szCs w:val="24"/>
                <w:lang w:bidi="mr-IN"/>
              </w:rPr>
              <w:t xml:space="preserve">Human Communities </w:t>
            </w:r>
            <w:r>
              <w:rPr>
                <w:rFonts w:cstheme="minorHAnsi"/>
                <w:b/>
                <w:sz w:val="24"/>
                <w:szCs w:val="24"/>
                <w:lang w:bidi="mr-IN"/>
              </w:rPr>
              <w:t>a</w:t>
            </w:r>
            <w:r w:rsidRPr="00E829A8">
              <w:rPr>
                <w:rFonts w:cstheme="minorHAnsi"/>
                <w:b/>
                <w:sz w:val="24"/>
                <w:szCs w:val="24"/>
                <w:lang w:bidi="mr-IN"/>
              </w:rPr>
              <w:t>nd Environment</w:t>
            </w:r>
            <w:r w:rsidRPr="00E829A8">
              <w:rPr>
                <w:rFonts w:cstheme="minorHAnsi"/>
                <w:b/>
                <w:sz w:val="24"/>
                <w:szCs w:val="24"/>
                <w:lang w:bidi="mr-IN"/>
              </w:rPr>
              <w:tab/>
              <w:t xml:space="preserve"> </w:t>
            </w:r>
          </w:p>
          <w:p w14:paraId="3F329972" w14:textId="77777777" w:rsidR="000363C2" w:rsidRPr="009446EB" w:rsidRDefault="000363C2" w:rsidP="00526914">
            <w:pPr>
              <w:pStyle w:val="ListParagraph"/>
              <w:numPr>
                <w:ilvl w:val="0"/>
                <w:numId w:val="30"/>
              </w:numPr>
              <w:spacing w:after="0" w:line="276" w:lineRule="auto"/>
              <w:ind w:left="426"/>
              <w:rPr>
                <w:rFonts w:ascii="Times New Roman" w:hAnsi="Times New Roman" w:cs="Times New Roman"/>
                <w:sz w:val="24"/>
                <w:szCs w:val="24"/>
                <w:lang w:bidi="mr-IN"/>
              </w:rPr>
            </w:pPr>
            <w:r w:rsidRPr="009446EB">
              <w:rPr>
                <w:rFonts w:ascii="Times New Roman" w:hAnsi="Times New Roman" w:cs="Times New Roman"/>
                <w:sz w:val="24"/>
                <w:szCs w:val="24"/>
                <w:lang w:bidi="mr-IN"/>
              </w:rPr>
              <w:t>Human population and growth: Impacts on environment, human health and welfares.</w:t>
            </w:r>
          </w:p>
          <w:p w14:paraId="13359364" w14:textId="77777777" w:rsidR="000363C2" w:rsidRPr="009446EB" w:rsidRDefault="000363C2" w:rsidP="00526914">
            <w:pPr>
              <w:pStyle w:val="ListParagraph"/>
              <w:numPr>
                <w:ilvl w:val="0"/>
                <w:numId w:val="30"/>
              </w:numPr>
              <w:spacing w:after="0" w:line="276" w:lineRule="auto"/>
              <w:ind w:left="426"/>
              <w:rPr>
                <w:rFonts w:ascii="Times New Roman" w:hAnsi="Times New Roman" w:cs="Times New Roman"/>
                <w:sz w:val="24"/>
                <w:szCs w:val="24"/>
                <w:lang w:bidi="mr-IN"/>
              </w:rPr>
            </w:pPr>
            <w:r w:rsidRPr="009446EB">
              <w:rPr>
                <w:rFonts w:ascii="Times New Roman" w:hAnsi="Times New Roman" w:cs="Times New Roman"/>
                <w:sz w:val="24"/>
                <w:szCs w:val="24"/>
                <w:lang w:bidi="mr-IN"/>
              </w:rPr>
              <w:t xml:space="preserve">Carbon foot-print. </w:t>
            </w:r>
          </w:p>
          <w:p w14:paraId="0964292A" w14:textId="77777777" w:rsidR="000363C2" w:rsidRPr="009446EB" w:rsidRDefault="000363C2" w:rsidP="00526914">
            <w:pPr>
              <w:pStyle w:val="ListParagraph"/>
              <w:numPr>
                <w:ilvl w:val="0"/>
                <w:numId w:val="30"/>
              </w:numPr>
              <w:spacing w:after="0" w:line="276" w:lineRule="auto"/>
              <w:ind w:left="426"/>
              <w:rPr>
                <w:rFonts w:ascii="Times New Roman" w:hAnsi="Times New Roman" w:cs="Times New Roman"/>
                <w:sz w:val="24"/>
                <w:szCs w:val="24"/>
                <w:lang w:bidi="mr-IN"/>
              </w:rPr>
            </w:pPr>
            <w:r w:rsidRPr="009446EB">
              <w:rPr>
                <w:rFonts w:ascii="Times New Roman" w:hAnsi="Times New Roman" w:cs="Times New Roman"/>
                <w:sz w:val="24"/>
                <w:szCs w:val="24"/>
                <w:lang w:bidi="mr-IN"/>
              </w:rPr>
              <w:t xml:space="preserve">Resettlement and rehabilitation of project affected persons; case studies. </w:t>
            </w:r>
          </w:p>
          <w:p w14:paraId="628BEED2" w14:textId="77777777" w:rsidR="000363C2" w:rsidRPr="009446EB" w:rsidRDefault="000363C2" w:rsidP="00526914">
            <w:pPr>
              <w:pStyle w:val="ListParagraph"/>
              <w:numPr>
                <w:ilvl w:val="0"/>
                <w:numId w:val="30"/>
              </w:numPr>
              <w:spacing w:after="0" w:line="276" w:lineRule="auto"/>
              <w:ind w:left="426"/>
              <w:rPr>
                <w:rFonts w:ascii="Times New Roman" w:hAnsi="Times New Roman" w:cs="Times New Roman"/>
                <w:sz w:val="24"/>
                <w:szCs w:val="24"/>
                <w:lang w:bidi="mr-IN"/>
              </w:rPr>
            </w:pPr>
            <w:r w:rsidRPr="009446EB">
              <w:rPr>
                <w:rFonts w:ascii="Times New Roman" w:hAnsi="Times New Roman" w:cs="Times New Roman"/>
                <w:sz w:val="24"/>
                <w:szCs w:val="24"/>
                <w:lang w:bidi="mr-IN"/>
              </w:rPr>
              <w:t xml:space="preserve">Disaster management:  floods, earthquakes, cyclones and landslides. </w:t>
            </w:r>
          </w:p>
          <w:p w14:paraId="2D55E1D4" w14:textId="77777777" w:rsidR="000363C2" w:rsidRPr="009446EB" w:rsidRDefault="000363C2" w:rsidP="00526914">
            <w:pPr>
              <w:pStyle w:val="ListParagraph"/>
              <w:numPr>
                <w:ilvl w:val="0"/>
                <w:numId w:val="30"/>
              </w:numPr>
              <w:spacing w:after="0" w:line="276" w:lineRule="auto"/>
              <w:ind w:left="426"/>
              <w:rPr>
                <w:rFonts w:ascii="Times New Roman" w:hAnsi="Times New Roman" w:cs="Times New Roman"/>
                <w:sz w:val="24"/>
                <w:szCs w:val="24"/>
                <w:lang w:bidi="mr-IN"/>
              </w:rPr>
            </w:pPr>
            <w:r w:rsidRPr="009446EB">
              <w:rPr>
                <w:rFonts w:ascii="Times New Roman" w:hAnsi="Times New Roman" w:cs="Times New Roman"/>
                <w:sz w:val="24"/>
                <w:szCs w:val="24"/>
                <w:lang w:bidi="mr-IN"/>
              </w:rPr>
              <w:t>Environmental movements: Chipko, Silent valley, Bishnois of Rajasthan.</w:t>
            </w:r>
          </w:p>
          <w:p w14:paraId="52C55F4D" w14:textId="77777777" w:rsidR="000363C2" w:rsidRPr="009446EB" w:rsidRDefault="000363C2" w:rsidP="00526914">
            <w:pPr>
              <w:pStyle w:val="ListParagraph"/>
              <w:numPr>
                <w:ilvl w:val="0"/>
                <w:numId w:val="30"/>
              </w:numPr>
              <w:spacing w:after="0" w:line="276" w:lineRule="auto"/>
              <w:ind w:left="426"/>
              <w:rPr>
                <w:rFonts w:ascii="Times New Roman" w:hAnsi="Times New Roman" w:cs="Times New Roman"/>
                <w:sz w:val="24"/>
                <w:szCs w:val="24"/>
                <w:lang w:bidi="mr-IN"/>
              </w:rPr>
            </w:pPr>
            <w:r w:rsidRPr="009446EB">
              <w:rPr>
                <w:rFonts w:ascii="Times New Roman" w:hAnsi="Times New Roman" w:cs="Times New Roman"/>
                <w:sz w:val="24"/>
                <w:szCs w:val="24"/>
                <w:lang w:bidi="mr-IN"/>
              </w:rPr>
              <w:t xml:space="preserve">Environmental ethics: Role of Indian and other religions and cultures in environmental conservation. </w:t>
            </w:r>
          </w:p>
          <w:p w14:paraId="78E5EC47" w14:textId="77777777" w:rsidR="000363C2" w:rsidRPr="009446EB" w:rsidRDefault="000363C2" w:rsidP="00526914">
            <w:pPr>
              <w:pStyle w:val="ListParagraph"/>
              <w:numPr>
                <w:ilvl w:val="0"/>
                <w:numId w:val="30"/>
              </w:numPr>
              <w:spacing w:after="0" w:line="276" w:lineRule="auto"/>
              <w:ind w:left="426"/>
              <w:rPr>
                <w:rFonts w:ascii="Times New Roman" w:hAnsi="Times New Roman" w:cs="Times New Roman"/>
                <w:sz w:val="24"/>
                <w:szCs w:val="24"/>
                <w:lang w:bidi="mr-IN"/>
              </w:rPr>
            </w:pPr>
            <w:r w:rsidRPr="009446EB">
              <w:rPr>
                <w:rFonts w:ascii="Times New Roman" w:hAnsi="Times New Roman" w:cs="Times New Roman"/>
                <w:sz w:val="24"/>
                <w:szCs w:val="24"/>
                <w:lang w:bidi="mr-IN"/>
              </w:rPr>
              <w:t>Environmental communication and public awareness, case studies (e.g., CNG vehicles in Delhi).</w:t>
            </w:r>
          </w:p>
          <w:p w14:paraId="27A661CC" w14:textId="77777777" w:rsidR="000363C2" w:rsidRPr="0069211E" w:rsidRDefault="000363C2" w:rsidP="000363C2">
            <w:pPr>
              <w:pStyle w:val="NoSpacing"/>
              <w:rPr>
                <w:rFonts w:ascii="Book Antiqua" w:hAnsi="Book Antiqua"/>
                <w:sz w:val="24"/>
                <w:szCs w:val="24"/>
              </w:rPr>
            </w:pPr>
          </w:p>
        </w:tc>
        <w:tc>
          <w:tcPr>
            <w:tcW w:w="1122" w:type="dxa"/>
            <w:tcBorders>
              <w:top w:val="single" w:sz="4" w:space="0" w:color="auto"/>
              <w:left w:val="single" w:sz="4" w:space="0" w:color="auto"/>
              <w:bottom w:val="single" w:sz="4" w:space="0" w:color="auto"/>
              <w:right w:val="single" w:sz="4" w:space="0" w:color="auto"/>
            </w:tcBorders>
          </w:tcPr>
          <w:p w14:paraId="35028848" w14:textId="77777777" w:rsidR="000363C2" w:rsidRPr="007F2538" w:rsidRDefault="000363C2" w:rsidP="000363C2">
            <w:pPr>
              <w:spacing w:after="0" w:line="240" w:lineRule="auto"/>
              <w:jc w:val="center"/>
              <w:rPr>
                <w:rFonts w:ascii="Times New Roman" w:hAnsi="Times New Roman" w:cs="Times New Roman"/>
                <w:b/>
                <w:bCs/>
                <w:sz w:val="24"/>
                <w:szCs w:val="24"/>
              </w:rPr>
            </w:pPr>
          </w:p>
        </w:tc>
      </w:tr>
      <w:tr w:rsidR="000363C2" w:rsidRPr="007F2538" w14:paraId="2B53F73C" w14:textId="77777777" w:rsidTr="00D80F45">
        <w:trPr>
          <w:trHeight w:val="511"/>
        </w:trPr>
        <w:tc>
          <w:tcPr>
            <w:tcW w:w="1366" w:type="dxa"/>
            <w:gridSpan w:val="2"/>
            <w:tcBorders>
              <w:top w:val="single" w:sz="4" w:space="0" w:color="auto"/>
              <w:left w:val="single" w:sz="4" w:space="0" w:color="auto"/>
              <w:bottom w:val="single" w:sz="4" w:space="0" w:color="auto"/>
              <w:right w:val="single" w:sz="4" w:space="0" w:color="auto"/>
            </w:tcBorders>
          </w:tcPr>
          <w:p w14:paraId="68074256" w14:textId="77777777" w:rsidR="000363C2" w:rsidRPr="007F2538" w:rsidRDefault="000363C2" w:rsidP="000363C2">
            <w:pPr>
              <w:spacing w:after="0" w:line="240" w:lineRule="auto"/>
              <w:jc w:val="center"/>
              <w:rPr>
                <w:rFonts w:ascii="Times New Roman" w:hAnsi="Times New Roman" w:cs="Times New Roman"/>
                <w:b/>
                <w:bCs/>
                <w:sz w:val="24"/>
                <w:szCs w:val="24"/>
              </w:rPr>
            </w:pPr>
            <w:r w:rsidRPr="007F2538">
              <w:rPr>
                <w:rFonts w:ascii="Times New Roman" w:hAnsi="Times New Roman" w:cs="Times New Roman"/>
                <w:b/>
                <w:bCs/>
                <w:sz w:val="24"/>
                <w:szCs w:val="24"/>
              </w:rPr>
              <w:t>Module 5</w:t>
            </w:r>
          </w:p>
        </w:tc>
        <w:tc>
          <w:tcPr>
            <w:tcW w:w="8050" w:type="dxa"/>
            <w:gridSpan w:val="2"/>
            <w:tcBorders>
              <w:top w:val="single" w:sz="4" w:space="0" w:color="auto"/>
              <w:left w:val="single" w:sz="4" w:space="0" w:color="auto"/>
              <w:bottom w:val="single" w:sz="4" w:space="0" w:color="auto"/>
              <w:right w:val="single" w:sz="4" w:space="0" w:color="auto"/>
            </w:tcBorders>
          </w:tcPr>
          <w:p w14:paraId="7988C7F0" w14:textId="77777777" w:rsidR="000363C2" w:rsidRPr="00161919" w:rsidRDefault="000363C2" w:rsidP="000363C2">
            <w:pPr>
              <w:spacing w:after="0"/>
              <w:rPr>
                <w:rFonts w:asciiTheme="majorHAnsi" w:hAnsiTheme="majorHAnsi" w:cstheme="majorHAnsi"/>
                <w:sz w:val="24"/>
                <w:szCs w:val="24"/>
                <w:lang w:bidi="mr-IN"/>
              </w:rPr>
            </w:pPr>
            <w:r w:rsidRPr="00161919">
              <w:rPr>
                <w:rFonts w:asciiTheme="majorHAnsi" w:hAnsiTheme="majorHAnsi" w:cstheme="majorHAnsi"/>
                <w:b/>
                <w:sz w:val="24"/>
                <w:szCs w:val="24"/>
                <w:lang w:bidi="mr-IN"/>
              </w:rPr>
              <w:t>Field Work Orientation</w:t>
            </w:r>
          </w:p>
          <w:p w14:paraId="0F6B3535" w14:textId="77777777" w:rsidR="000363C2" w:rsidRPr="009446EB" w:rsidRDefault="000363C2" w:rsidP="00526914">
            <w:pPr>
              <w:pStyle w:val="ListParagraph"/>
              <w:numPr>
                <w:ilvl w:val="0"/>
                <w:numId w:val="31"/>
              </w:numPr>
              <w:spacing w:after="0" w:line="276" w:lineRule="auto"/>
              <w:ind w:left="426"/>
              <w:rPr>
                <w:rFonts w:ascii="Times New Roman" w:hAnsi="Times New Roman" w:cs="Times New Roman"/>
                <w:sz w:val="24"/>
                <w:szCs w:val="24"/>
                <w:lang w:bidi="mr-IN"/>
              </w:rPr>
            </w:pPr>
            <w:r w:rsidRPr="009446EB">
              <w:rPr>
                <w:rFonts w:ascii="Times New Roman" w:hAnsi="Times New Roman" w:cs="Times New Roman"/>
                <w:sz w:val="24"/>
                <w:szCs w:val="24"/>
                <w:lang w:bidi="mr-IN"/>
              </w:rPr>
              <w:t xml:space="preserve">Visit to an area to document environmental assets; river/forest/flora/fauna, etc. </w:t>
            </w:r>
          </w:p>
          <w:p w14:paraId="1EE4DED7" w14:textId="77777777" w:rsidR="000363C2" w:rsidRPr="009446EB" w:rsidRDefault="000363C2" w:rsidP="00526914">
            <w:pPr>
              <w:pStyle w:val="ListParagraph"/>
              <w:numPr>
                <w:ilvl w:val="0"/>
                <w:numId w:val="31"/>
              </w:numPr>
              <w:spacing w:after="0" w:line="276" w:lineRule="auto"/>
              <w:ind w:left="426"/>
              <w:rPr>
                <w:rFonts w:ascii="Times New Roman" w:hAnsi="Times New Roman" w:cs="Times New Roman"/>
                <w:sz w:val="24"/>
                <w:szCs w:val="24"/>
                <w:lang w:bidi="mr-IN"/>
              </w:rPr>
            </w:pPr>
            <w:r w:rsidRPr="009446EB">
              <w:rPr>
                <w:rFonts w:ascii="Times New Roman" w:hAnsi="Times New Roman" w:cs="Times New Roman"/>
                <w:sz w:val="24"/>
                <w:szCs w:val="24"/>
                <w:lang w:bidi="mr-IN"/>
              </w:rPr>
              <w:t xml:space="preserve">Visit to a local polluted site – Urban/Rural/Industrial/Agricultural. </w:t>
            </w:r>
          </w:p>
          <w:p w14:paraId="4D459481" w14:textId="77777777" w:rsidR="000363C2" w:rsidRPr="009446EB" w:rsidRDefault="000363C2" w:rsidP="00526914">
            <w:pPr>
              <w:pStyle w:val="ListParagraph"/>
              <w:numPr>
                <w:ilvl w:val="0"/>
                <w:numId w:val="31"/>
              </w:numPr>
              <w:spacing w:after="0" w:line="276" w:lineRule="auto"/>
              <w:ind w:left="426"/>
              <w:rPr>
                <w:rFonts w:ascii="Times New Roman" w:hAnsi="Times New Roman" w:cs="Times New Roman"/>
                <w:sz w:val="24"/>
                <w:szCs w:val="24"/>
                <w:lang w:bidi="mr-IN"/>
              </w:rPr>
            </w:pPr>
            <w:r w:rsidRPr="009446EB">
              <w:rPr>
                <w:rFonts w:ascii="Times New Roman" w:hAnsi="Times New Roman" w:cs="Times New Roman"/>
                <w:sz w:val="24"/>
                <w:szCs w:val="24"/>
                <w:lang w:bidi="mr-IN"/>
              </w:rPr>
              <w:t xml:space="preserve">Study of common plants, insects, birds and basic principles of identification. </w:t>
            </w:r>
          </w:p>
          <w:p w14:paraId="015EEDC3" w14:textId="77777777" w:rsidR="000363C2" w:rsidRPr="009446EB" w:rsidRDefault="000363C2" w:rsidP="00526914">
            <w:pPr>
              <w:pStyle w:val="ListParagraph"/>
              <w:numPr>
                <w:ilvl w:val="0"/>
                <w:numId w:val="31"/>
              </w:numPr>
              <w:spacing w:after="0" w:line="276" w:lineRule="auto"/>
              <w:ind w:left="426"/>
              <w:rPr>
                <w:rFonts w:ascii="Times New Roman" w:hAnsi="Times New Roman" w:cs="Times New Roman"/>
                <w:sz w:val="24"/>
                <w:szCs w:val="24"/>
                <w:lang w:bidi="mr-IN"/>
              </w:rPr>
            </w:pPr>
            <w:r w:rsidRPr="009446EB">
              <w:rPr>
                <w:rFonts w:ascii="Times New Roman" w:hAnsi="Times New Roman" w:cs="Times New Roman"/>
                <w:sz w:val="24"/>
                <w:szCs w:val="24"/>
                <w:lang w:bidi="mr-IN"/>
              </w:rPr>
              <w:t>Study of simple ecosystems-pond, river, Delhi Ridge, etc.</w:t>
            </w:r>
          </w:p>
          <w:p w14:paraId="31D3FD99" w14:textId="77777777" w:rsidR="000363C2" w:rsidRPr="00E829A8" w:rsidRDefault="000363C2" w:rsidP="000363C2">
            <w:pPr>
              <w:spacing w:after="0"/>
              <w:rPr>
                <w:rFonts w:cstheme="minorHAnsi"/>
                <w:b/>
                <w:sz w:val="24"/>
                <w:szCs w:val="24"/>
                <w:lang w:bidi="mr-IN"/>
              </w:rPr>
            </w:pPr>
          </w:p>
        </w:tc>
        <w:tc>
          <w:tcPr>
            <w:tcW w:w="1122" w:type="dxa"/>
            <w:tcBorders>
              <w:top w:val="single" w:sz="4" w:space="0" w:color="auto"/>
              <w:left w:val="single" w:sz="4" w:space="0" w:color="auto"/>
              <w:bottom w:val="single" w:sz="4" w:space="0" w:color="auto"/>
              <w:right w:val="single" w:sz="4" w:space="0" w:color="auto"/>
            </w:tcBorders>
          </w:tcPr>
          <w:p w14:paraId="2CB4B36C" w14:textId="77777777" w:rsidR="000363C2" w:rsidRPr="007F2538" w:rsidRDefault="000363C2" w:rsidP="000363C2">
            <w:pPr>
              <w:spacing w:after="0" w:line="240" w:lineRule="auto"/>
              <w:jc w:val="center"/>
              <w:rPr>
                <w:rFonts w:ascii="Times New Roman" w:hAnsi="Times New Roman" w:cs="Times New Roman"/>
                <w:b/>
                <w:bCs/>
                <w:sz w:val="24"/>
                <w:szCs w:val="24"/>
              </w:rPr>
            </w:pPr>
          </w:p>
        </w:tc>
      </w:tr>
      <w:tr w:rsidR="000363C2" w:rsidRPr="007F2538" w14:paraId="51420221" w14:textId="77777777" w:rsidTr="00D23E30">
        <w:trPr>
          <w:trHeight w:val="1038"/>
        </w:trPr>
        <w:tc>
          <w:tcPr>
            <w:tcW w:w="10538" w:type="dxa"/>
            <w:gridSpan w:val="5"/>
            <w:tcBorders>
              <w:top w:val="single" w:sz="4" w:space="0" w:color="auto"/>
              <w:left w:val="single" w:sz="4" w:space="0" w:color="auto"/>
              <w:bottom w:val="single" w:sz="4" w:space="0" w:color="auto"/>
              <w:right w:val="single" w:sz="4" w:space="0" w:color="auto"/>
            </w:tcBorders>
          </w:tcPr>
          <w:p w14:paraId="4F409572" w14:textId="77777777" w:rsidR="000363C2" w:rsidRDefault="000363C2" w:rsidP="000363C2">
            <w:pPr>
              <w:spacing w:after="0" w:line="240" w:lineRule="auto"/>
              <w:rPr>
                <w:rFonts w:ascii="Times New Roman" w:hAnsi="Times New Roman" w:cs="Times New Roman"/>
                <w:b/>
                <w:sz w:val="24"/>
                <w:szCs w:val="24"/>
              </w:rPr>
            </w:pPr>
            <w:r w:rsidRPr="007F2538">
              <w:rPr>
                <w:rFonts w:ascii="Times New Roman" w:hAnsi="Times New Roman" w:cs="Times New Roman"/>
                <w:b/>
                <w:sz w:val="24"/>
                <w:szCs w:val="24"/>
              </w:rPr>
              <w:t xml:space="preserve">Reference Books: </w:t>
            </w:r>
          </w:p>
          <w:p w14:paraId="7BB21409" w14:textId="77777777" w:rsidR="00810E81" w:rsidRPr="00424A45" w:rsidRDefault="00810E81" w:rsidP="00526914">
            <w:pPr>
              <w:numPr>
                <w:ilvl w:val="0"/>
                <w:numId w:val="32"/>
              </w:numPr>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Asthana, D. K. and Asthana, M. (2012). A Textbook of Environmental Studies, S. Chand &amp; Company Ltd., New Delhi.</w:t>
            </w:r>
          </w:p>
          <w:p w14:paraId="79B788B7" w14:textId="77777777" w:rsidR="00810E81" w:rsidRPr="00424A45" w:rsidRDefault="00810E81" w:rsidP="00526914">
            <w:pPr>
              <w:numPr>
                <w:ilvl w:val="0"/>
                <w:numId w:val="32"/>
              </w:numPr>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 xml:space="preserve">Banerjee, A. (2013). Contemporary Urbanisation in India: Issues and Challenges. Concept Publishing </w:t>
            </w:r>
            <w:r w:rsidRPr="00424A45">
              <w:rPr>
                <w:rFonts w:ascii="Times New Roman" w:eastAsia="Times New Roman" w:hAnsi="Times New Roman" w:cs="Times New Roman"/>
                <w:sz w:val="24"/>
                <w:szCs w:val="24"/>
                <w:lang w:eastAsia="en-IN" w:bidi="hi-IN"/>
              </w:rPr>
              <w:t xml:space="preserve">Co. </w:t>
            </w:r>
            <w:r w:rsidRPr="00424A45">
              <w:rPr>
                <w:rFonts w:ascii="Times New Roman" w:eastAsia="Calibri" w:hAnsi="Times New Roman" w:cs="Times New Roman"/>
                <w:sz w:val="24"/>
                <w:szCs w:val="24"/>
                <w:lang w:bidi="mr-IN"/>
              </w:rPr>
              <w:t>Pvt.</w:t>
            </w:r>
            <w:r w:rsidRPr="00424A45">
              <w:rPr>
                <w:rFonts w:ascii="Times New Roman" w:eastAsia="Times New Roman" w:hAnsi="Times New Roman" w:cs="Times New Roman"/>
                <w:sz w:val="24"/>
                <w:szCs w:val="24"/>
                <w:lang w:eastAsia="en-IN" w:bidi="hi-IN"/>
              </w:rPr>
              <w:t xml:space="preserve"> Ltd. </w:t>
            </w:r>
            <w:r w:rsidRPr="00424A45">
              <w:rPr>
                <w:rFonts w:ascii="Times New Roman" w:eastAsia="Calibri" w:hAnsi="Times New Roman" w:cs="Times New Roman"/>
                <w:sz w:val="24"/>
                <w:szCs w:val="24"/>
                <w:lang w:bidi="mr-IN"/>
              </w:rPr>
              <w:t xml:space="preserve">New Delhi.  </w:t>
            </w:r>
          </w:p>
          <w:p w14:paraId="1104C09B" w14:textId="77777777" w:rsidR="00810E81" w:rsidRPr="00424A45" w:rsidRDefault="00810E81" w:rsidP="00526914">
            <w:pPr>
              <w:numPr>
                <w:ilvl w:val="0"/>
                <w:numId w:val="32"/>
              </w:numPr>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Botkin and Keller. (2012). ‘Environmental Science’. John Wiley &amp; Sons Inc., Wiley India (P) Ltd., New Delhi. Eighth Edition.</w:t>
            </w:r>
          </w:p>
          <w:p w14:paraId="7E5DB1FA" w14:textId="77777777" w:rsidR="00810E81" w:rsidRPr="00424A45" w:rsidRDefault="00810E81" w:rsidP="00526914">
            <w:pPr>
              <w:numPr>
                <w:ilvl w:val="0"/>
                <w:numId w:val="32"/>
              </w:numPr>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 xml:space="preserve">Boyle, G. (Ed.) (2012). Renewable Energy: Power for a Sustainable Future. Oxford University Press. </w:t>
            </w:r>
          </w:p>
          <w:p w14:paraId="6B81C272" w14:textId="77777777" w:rsidR="00810E81" w:rsidRPr="00424A45" w:rsidRDefault="00810E81" w:rsidP="00526914">
            <w:pPr>
              <w:numPr>
                <w:ilvl w:val="0"/>
                <w:numId w:val="32"/>
              </w:numPr>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 xml:space="preserve">Das, B.K., and Banerjee A. (2014). Biodiversity Conservation in India: Management Practices, Livelihood Concerns and Future Options. Concept Publishing Co. Pvt. Ltd. New Delhi.  </w:t>
            </w:r>
          </w:p>
          <w:p w14:paraId="6C0D8EB7" w14:textId="77777777" w:rsidR="00810E81" w:rsidRPr="00424A45" w:rsidRDefault="00810E81" w:rsidP="00526914">
            <w:pPr>
              <w:numPr>
                <w:ilvl w:val="0"/>
                <w:numId w:val="32"/>
              </w:numPr>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Goel, S. (Ed) (2016). Management of Resources for Sustainable Development. Orient Blackswan.</w:t>
            </w:r>
          </w:p>
          <w:p w14:paraId="5F28F3B2" w14:textId="77777777" w:rsidR="00810E81" w:rsidRPr="00424A45" w:rsidRDefault="00810E81" w:rsidP="00526914">
            <w:pPr>
              <w:numPr>
                <w:ilvl w:val="0"/>
                <w:numId w:val="32"/>
              </w:numPr>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Gurung, C. (2013). Eco-Conservation and Sustainable Living. Narosa Publishing House.</w:t>
            </w:r>
          </w:p>
          <w:p w14:paraId="4119DF30" w14:textId="77777777" w:rsidR="00810E81" w:rsidRPr="00424A45" w:rsidRDefault="00810E81" w:rsidP="00526914">
            <w:pPr>
              <w:numPr>
                <w:ilvl w:val="0"/>
                <w:numId w:val="32"/>
              </w:numPr>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 xml:space="preserve">Hung, Y. Lawrence, L.K., and Shammas N.K., (Eds.) (2012). Handbook of Environment and Waste Management: Air and Water Pollution Control. World Scientific Co. Pvt. Ltd. </w:t>
            </w:r>
          </w:p>
          <w:p w14:paraId="18940104" w14:textId="77777777" w:rsidR="00810E81" w:rsidRPr="00424A45" w:rsidRDefault="00810E81" w:rsidP="00526914">
            <w:pPr>
              <w:numPr>
                <w:ilvl w:val="0"/>
                <w:numId w:val="32"/>
              </w:numPr>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Krishnamoorthy, Bala (2017). Environmental Management Text and Cases. PHI Learning Pvt. Ltd.</w:t>
            </w:r>
          </w:p>
          <w:p w14:paraId="00F7C25C" w14:textId="77777777" w:rsidR="00810E81" w:rsidRPr="00424A45" w:rsidRDefault="00810E81" w:rsidP="00526914">
            <w:pPr>
              <w:numPr>
                <w:ilvl w:val="0"/>
                <w:numId w:val="32"/>
              </w:numPr>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Kumar, A. (2016). Environment and Agriculture. APH publishing corporation</w:t>
            </w:r>
          </w:p>
          <w:p w14:paraId="3BE7F6F9" w14:textId="77777777" w:rsidR="00810E81" w:rsidRPr="00424A45" w:rsidRDefault="00810E81" w:rsidP="00526914">
            <w:pPr>
              <w:numPr>
                <w:ilvl w:val="0"/>
                <w:numId w:val="32"/>
              </w:numPr>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Laine, N. (2012). Nature, Environment and Society- Conservation, Governance and Transformation in India. Orient Blackswan.</w:t>
            </w:r>
          </w:p>
          <w:p w14:paraId="4CFA8719" w14:textId="77777777" w:rsidR="00810E81" w:rsidRPr="00424A45" w:rsidRDefault="00810E81" w:rsidP="00526914">
            <w:pPr>
              <w:numPr>
                <w:ilvl w:val="0"/>
                <w:numId w:val="32"/>
              </w:numPr>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Mani, N. (2017). Environment, climate change and disaster management. New Century.</w:t>
            </w:r>
          </w:p>
          <w:p w14:paraId="421DAAD1" w14:textId="77777777" w:rsidR="00810E81" w:rsidRPr="00424A45" w:rsidRDefault="00810E81" w:rsidP="00526914">
            <w:pPr>
              <w:numPr>
                <w:ilvl w:val="0"/>
                <w:numId w:val="32"/>
              </w:numPr>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 xml:space="preserve">Narain, S. (2017). Conflicts of Interest: My Journey through India’s Green Movement. Penguin Viking. </w:t>
            </w:r>
          </w:p>
          <w:p w14:paraId="072EDA83" w14:textId="77777777" w:rsidR="00810E81" w:rsidRPr="00424A45" w:rsidRDefault="00810E81" w:rsidP="00526914">
            <w:pPr>
              <w:numPr>
                <w:ilvl w:val="0"/>
                <w:numId w:val="32"/>
              </w:numPr>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 xml:space="preserve">Narain, S. (2018). Body Burden: Lifestyle Diseases. Center for Science and Environment. </w:t>
            </w:r>
          </w:p>
          <w:p w14:paraId="2B818B1D" w14:textId="77777777" w:rsidR="00810E81" w:rsidRPr="00424A45" w:rsidRDefault="00810E81" w:rsidP="00526914">
            <w:pPr>
              <w:numPr>
                <w:ilvl w:val="0"/>
                <w:numId w:val="32"/>
              </w:numPr>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Narain, S. (2018). State of India's Environment 2018. Center for Science and Environment.</w:t>
            </w:r>
          </w:p>
          <w:p w14:paraId="23C2A1DE" w14:textId="77777777" w:rsidR="00810E81" w:rsidRPr="00424A45" w:rsidRDefault="00810E81" w:rsidP="00526914">
            <w:pPr>
              <w:numPr>
                <w:ilvl w:val="0"/>
                <w:numId w:val="32"/>
              </w:numPr>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 xml:space="preserve">Rajagopalan, R. (2016). Environmental studies: from crisis to cure. Oxford University Press. </w:t>
            </w:r>
          </w:p>
          <w:p w14:paraId="7CC87C50" w14:textId="77777777" w:rsidR="00810E81" w:rsidRPr="00424A45" w:rsidRDefault="00810E81" w:rsidP="00526914">
            <w:pPr>
              <w:numPr>
                <w:ilvl w:val="0"/>
                <w:numId w:val="32"/>
              </w:numPr>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 xml:space="preserve">Ristinen, Robert A. (2016). Energy and the environment. Wiley </w:t>
            </w:r>
          </w:p>
          <w:p w14:paraId="325611E2" w14:textId="77777777" w:rsidR="00810E81" w:rsidRPr="00424A45" w:rsidRDefault="00810E81" w:rsidP="00526914">
            <w:pPr>
              <w:numPr>
                <w:ilvl w:val="0"/>
                <w:numId w:val="32"/>
              </w:numPr>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Sahu, H.K.,</w:t>
            </w:r>
            <w:r w:rsidRPr="00424A45">
              <w:rPr>
                <w:rFonts w:ascii="Times New Roman" w:eastAsia="Calibri" w:hAnsi="Times New Roman" w:cs="Times New Roman"/>
                <w:sz w:val="24"/>
                <w:szCs w:val="24"/>
                <w:shd w:val="clear" w:color="auto" w:fill="FFFFFF"/>
                <w:lang w:bidi="mr-IN"/>
              </w:rPr>
              <w:t xml:space="preserve"> Sethy J., </w:t>
            </w:r>
            <w:r w:rsidRPr="00424A45">
              <w:rPr>
                <w:rFonts w:ascii="Times New Roman" w:eastAsia="Calibri" w:hAnsi="Times New Roman" w:cs="Times New Roman"/>
                <w:sz w:val="24"/>
                <w:szCs w:val="24"/>
                <w:lang w:bidi="mr-IN"/>
              </w:rPr>
              <w:t>and</w:t>
            </w:r>
            <w:r w:rsidRPr="00424A45">
              <w:rPr>
                <w:rFonts w:ascii="Times New Roman" w:eastAsia="Calibri" w:hAnsi="Times New Roman" w:cs="Times New Roman"/>
                <w:sz w:val="24"/>
                <w:szCs w:val="24"/>
                <w:shd w:val="clear" w:color="auto" w:fill="FFFFFF"/>
                <w:lang w:bidi="mr-IN"/>
              </w:rPr>
              <w:t xml:space="preserve"> Mishra R. (2015). </w:t>
            </w:r>
            <w:r w:rsidRPr="00424A45">
              <w:rPr>
                <w:rFonts w:ascii="Times New Roman" w:eastAsia="Calibri" w:hAnsi="Times New Roman" w:cs="Times New Roman"/>
                <w:sz w:val="24"/>
                <w:szCs w:val="24"/>
                <w:lang w:bidi="mr-IN"/>
              </w:rPr>
              <w:t xml:space="preserve">Biodiversity Conservation, Research and Management. Himalaya Publishing House. </w:t>
            </w:r>
          </w:p>
          <w:p w14:paraId="2AF8D8A7" w14:textId="77777777" w:rsidR="00810E81" w:rsidRPr="00424A45" w:rsidRDefault="00810E81" w:rsidP="00526914">
            <w:pPr>
              <w:numPr>
                <w:ilvl w:val="0"/>
                <w:numId w:val="32"/>
              </w:numPr>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 xml:space="preserve">Santra, S.C. (2014). ‘Environmental Science’, New Central Book Agency Pvt. Ltd, Kolkata. Third Edition. </w:t>
            </w:r>
          </w:p>
          <w:p w14:paraId="279C586F" w14:textId="77777777" w:rsidR="00810E81" w:rsidRPr="00424A45" w:rsidRDefault="00810E81" w:rsidP="00526914">
            <w:pPr>
              <w:numPr>
                <w:ilvl w:val="0"/>
                <w:numId w:val="32"/>
              </w:numPr>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 xml:space="preserve">Sashi, V., and Poornima S. (Eds.) (2014). Bioresources - Conservation Strategies. Narosa Publishing House Pvt. Ltd. New Delhi.  </w:t>
            </w:r>
          </w:p>
          <w:p w14:paraId="33F96507" w14:textId="77777777" w:rsidR="00810E81" w:rsidRPr="00424A45" w:rsidRDefault="00810E81" w:rsidP="00526914">
            <w:pPr>
              <w:numPr>
                <w:ilvl w:val="0"/>
                <w:numId w:val="32"/>
              </w:numPr>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 xml:space="preserve">Singh, H.H. (2016). Geography and Environment: Issues and Challenges. Concept Publishing </w:t>
            </w:r>
            <w:r w:rsidRPr="00424A45">
              <w:rPr>
                <w:rFonts w:ascii="Times New Roman" w:eastAsia="Times New Roman" w:hAnsi="Times New Roman" w:cs="Times New Roman"/>
                <w:sz w:val="24"/>
                <w:szCs w:val="24"/>
                <w:lang w:eastAsia="en-IN" w:bidi="hi-IN"/>
              </w:rPr>
              <w:t xml:space="preserve">Co. </w:t>
            </w:r>
            <w:r w:rsidRPr="00424A45">
              <w:rPr>
                <w:rFonts w:ascii="Times New Roman" w:eastAsia="Calibri" w:hAnsi="Times New Roman" w:cs="Times New Roman"/>
                <w:sz w:val="24"/>
                <w:szCs w:val="24"/>
                <w:lang w:bidi="mr-IN"/>
              </w:rPr>
              <w:t>Pvt.</w:t>
            </w:r>
            <w:r w:rsidRPr="00424A45">
              <w:rPr>
                <w:rFonts w:ascii="Times New Roman" w:eastAsia="Times New Roman" w:hAnsi="Times New Roman" w:cs="Times New Roman"/>
                <w:sz w:val="24"/>
                <w:szCs w:val="24"/>
                <w:lang w:eastAsia="en-IN" w:bidi="hi-IN"/>
              </w:rPr>
              <w:t xml:space="preserve"> Ltd. </w:t>
            </w:r>
            <w:r w:rsidRPr="00424A45">
              <w:rPr>
                <w:rFonts w:ascii="Times New Roman" w:eastAsia="Calibri" w:hAnsi="Times New Roman" w:cs="Times New Roman"/>
                <w:sz w:val="24"/>
                <w:szCs w:val="24"/>
                <w:lang w:bidi="mr-IN"/>
              </w:rPr>
              <w:t xml:space="preserve">New Delhi.  </w:t>
            </w:r>
          </w:p>
          <w:p w14:paraId="01A59B0F" w14:textId="77777777" w:rsidR="00810E81" w:rsidRPr="00424A45" w:rsidRDefault="00810E81" w:rsidP="00526914">
            <w:pPr>
              <w:numPr>
                <w:ilvl w:val="0"/>
                <w:numId w:val="32"/>
              </w:numPr>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 xml:space="preserve">Singh, S. (2018). Environmental Geography. Parvalika Publications. </w:t>
            </w:r>
          </w:p>
          <w:p w14:paraId="493A35F0" w14:textId="77777777" w:rsidR="00810E81" w:rsidRPr="00424A45" w:rsidRDefault="00810E81" w:rsidP="00526914">
            <w:pPr>
              <w:numPr>
                <w:ilvl w:val="0"/>
                <w:numId w:val="32"/>
              </w:numPr>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Vinodan, C. (2015). Energy Security Choices for India.</w:t>
            </w:r>
          </w:p>
          <w:p w14:paraId="59340776" w14:textId="77777777" w:rsidR="00810E81" w:rsidRPr="00424A45" w:rsidRDefault="00810E81" w:rsidP="00526914">
            <w:pPr>
              <w:numPr>
                <w:ilvl w:val="0"/>
                <w:numId w:val="32"/>
              </w:numPr>
              <w:spacing w:line="276" w:lineRule="auto"/>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 xml:space="preserve">National Portal of India </w:t>
            </w:r>
          </w:p>
          <w:p w14:paraId="3C0F25EA" w14:textId="77777777" w:rsidR="00810E81" w:rsidRPr="00424A45" w:rsidRDefault="00E42260" w:rsidP="00810E81">
            <w:pPr>
              <w:ind w:left="567"/>
              <w:contextualSpacing/>
              <w:jc w:val="both"/>
              <w:rPr>
                <w:rFonts w:ascii="Times New Roman" w:eastAsia="Calibri" w:hAnsi="Times New Roman" w:cs="Times New Roman"/>
                <w:sz w:val="24"/>
                <w:szCs w:val="24"/>
                <w:u w:val="single"/>
                <w:lang w:bidi="mr-IN"/>
              </w:rPr>
            </w:pPr>
            <w:hyperlink r:id="rId8" w:history="1">
              <w:r w:rsidR="00810E81" w:rsidRPr="00424A45">
                <w:rPr>
                  <w:rFonts w:ascii="Times New Roman" w:eastAsia="Calibri" w:hAnsi="Times New Roman" w:cs="Times New Roman"/>
                  <w:sz w:val="24"/>
                  <w:szCs w:val="24"/>
                  <w:u w:val="single"/>
                  <w:lang w:bidi="mr-IN"/>
                </w:rPr>
                <w:t>https://www.india.gov.in/act-and-rules-related-environment-protection</w:t>
              </w:r>
            </w:hyperlink>
          </w:p>
          <w:p w14:paraId="2C2E5900" w14:textId="77777777" w:rsidR="00810E81" w:rsidRPr="00424A45" w:rsidRDefault="00810E81" w:rsidP="00526914">
            <w:pPr>
              <w:numPr>
                <w:ilvl w:val="0"/>
                <w:numId w:val="32"/>
              </w:numPr>
              <w:spacing w:line="276" w:lineRule="auto"/>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 xml:space="preserve">National Disaster Management Authority of India </w:t>
            </w:r>
            <w:hyperlink r:id="rId9" w:history="1">
              <w:r w:rsidRPr="00424A45">
                <w:rPr>
                  <w:rFonts w:ascii="Times New Roman" w:eastAsia="Calibri" w:hAnsi="Times New Roman" w:cs="Times New Roman"/>
                  <w:sz w:val="24"/>
                  <w:szCs w:val="24"/>
                  <w:u w:val="single"/>
                  <w:lang w:bidi="mr-IN"/>
                </w:rPr>
                <w:t>https://ndma.gov.in/en/</w:t>
              </w:r>
            </w:hyperlink>
          </w:p>
          <w:p w14:paraId="09192A6C" w14:textId="77777777" w:rsidR="00810E81" w:rsidRPr="00424A45" w:rsidRDefault="00810E81" w:rsidP="00526914">
            <w:pPr>
              <w:numPr>
                <w:ilvl w:val="0"/>
                <w:numId w:val="32"/>
              </w:numPr>
              <w:spacing w:line="276" w:lineRule="auto"/>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The legal and regulatory framework for environmental protection in India</w:t>
            </w:r>
          </w:p>
          <w:p w14:paraId="257D2769" w14:textId="77777777" w:rsidR="00810E81" w:rsidRPr="00424A45" w:rsidRDefault="00E42260" w:rsidP="00810E81">
            <w:pPr>
              <w:ind w:left="567"/>
              <w:contextualSpacing/>
              <w:jc w:val="both"/>
              <w:rPr>
                <w:rFonts w:ascii="Times New Roman" w:eastAsia="Calibri" w:hAnsi="Times New Roman" w:cs="Times New Roman"/>
                <w:sz w:val="24"/>
                <w:szCs w:val="24"/>
                <w:lang w:bidi="mr-IN"/>
              </w:rPr>
            </w:pPr>
            <w:hyperlink r:id="rId10" w:history="1">
              <w:r w:rsidR="00810E81" w:rsidRPr="00424A45">
                <w:rPr>
                  <w:rFonts w:ascii="Times New Roman" w:eastAsia="Calibri" w:hAnsi="Times New Roman" w:cs="Times New Roman"/>
                  <w:sz w:val="24"/>
                  <w:szCs w:val="24"/>
                  <w:u w:val="single"/>
                  <w:lang w:bidi="mr-IN"/>
                </w:rPr>
                <w:t>http://moef.gov.in/</w:t>
              </w:r>
            </w:hyperlink>
          </w:p>
          <w:p w14:paraId="4D5DA722" w14:textId="77777777" w:rsidR="00810E81" w:rsidRPr="00424A45" w:rsidRDefault="00810E81" w:rsidP="00526914">
            <w:pPr>
              <w:numPr>
                <w:ilvl w:val="0"/>
                <w:numId w:val="32"/>
              </w:numPr>
              <w:spacing w:after="0" w:line="276" w:lineRule="auto"/>
              <w:ind w:left="567"/>
              <w:jc w:val="both"/>
              <w:rPr>
                <w:rFonts w:ascii="Times New Roman" w:eastAsia="Calibri" w:hAnsi="Times New Roman" w:cs="Times New Roman"/>
                <w:sz w:val="24"/>
                <w:szCs w:val="24"/>
                <w:shd w:val="clear" w:color="auto" w:fill="FFFFFF"/>
                <w:lang w:bidi="mr-IN"/>
              </w:rPr>
            </w:pPr>
            <w:r w:rsidRPr="00424A45">
              <w:rPr>
                <w:rFonts w:ascii="Times New Roman" w:eastAsia="Calibri" w:hAnsi="Times New Roman" w:cs="Times New Roman"/>
                <w:sz w:val="24"/>
                <w:szCs w:val="24"/>
                <w:lang w:bidi="mr-IN"/>
              </w:rPr>
              <w:t>National Thermal Power Corporation</w:t>
            </w:r>
            <w:r w:rsidRPr="00424A45">
              <w:rPr>
                <w:rFonts w:ascii="Times New Roman" w:hAnsi="Times New Roman" w:cs="Times New Roman"/>
                <w:color w:val="222222"/>
                <w:sz w:val="24"/>
                <w:szCs w:val="24"/>
                <w:shd w:val="clear" w:color="auto" w:fill="FFFFFF"/>
              </w:rPr>
              <w:t xml:space="preserve"> </w:t>
            </w:r>
            <w:hyperlink r:id="rId11" w:history="1">
              <w:r w:rsidRPr="00424A45">
                <w:rPr>
                  <w:rFonts w:ascii="Times New Roman" w:eastAsia="Calibri" w:hAnsi="Times New Roman" w:cs="Times New Roman"/>
                  <w:sz w:val="24"/>
                  <w:szCs w:val="24"/>
                  <w:u w:val="single"/>
                  <w:lang w:bidi="mr-IN"/>
                </w:rPr>
                <w:t>https://www.ntpc.co.in/</w:t>
              </w:r>
            </w:hyperlink>
            <w:r w:rsidRPr="00424A45">
              <w:rPr>
                <w:rFonts w:ascii="Times New Roman" w:eastAsia="Calibri" w:hAnsi="Times New Roman" w:cs="Times New Roman"/>
                <w:sz w:val="24"/>
                <w:szCs w:val="24"/>
                <w:shd w:val="clear" w:color="auto" w:fill="FFFFFF"/>
                <w:lang w:bidi="mr-IN"/>
              </w:rPr>
              <w:t xml:space="preserve"> </w:t>
            </w:r>
          </w:p>
          <w:p w14:paraId="1CE1A1D7" w14:textId="77777777" w:rsidR="00810E81" w:rsidRPr="00424A45" w:rsidRDefault="00810E81" w:rsidP="00526914">
            <w:pPr>
              <w:numPr>
                <w:ilvl w:val="0"/>
                <w:numId w:val="32"/>
              </w:numPr>
              <w:spacing w:line="276" w:lineRule="auto"/>
              <w:ind w:left="567"/>
              <w:contextualSpacing/>
              <w:jc w:val="both"/>
              <w:rPr>
                <w:rFonts w:ascii="Times New Roman" w:eastAsia="Calibri" w:hAnsi="Times New Roman" w:cs="Times New Roman"/>
                <w:sz w:val="24"/>
                <w:szCs w:val="24"/>
                <w:lang w:bidi="mr-IN"/>
              </w:rPr>
            </w:pPr>
            <w:r w:rsidRPr="00424A45">
              <w:rPr>
                <w:rFonts w:ascii="Times New Roman" w:eastAsia="Calibri" w:hAnsi="Times New Roman" w:cs="Times New Roman"/>
                <w:sz w:val="24"/>
                <w:szCs w:val="24"/>
                <w:lang w:bidi="mr-IN"/>
              </w:rPr>
              <w:t xml:space="preserve">United States Nuclear Regulatory Commission </w:t>
            </w:r>
            <w:hyperlink r:id="rId12" w:history="1">
              <w:r w:rsidRPr="00424A45">
                <w:rPr>
                  <w:rFonts w:ascii="Times New Roman" w:eastAsia="Calibri" w:hAnsi="Times New Roman" w:cs="Times New Roman"/>
                  <w:sz w:val="24"/>
                  <w:szCs w:val="24"/>
                  <w:u w:val="single"/>
                  <w:lang w:bidi="mr-IN"/>
                </w:rPr>
                <w:t>https://www.nrc.gov/</w:t>
              </w:r>
            </w:hyperlink>
          </w:p>
          <w:p w14:paraId="170A6A75" w14:textId="77777777" w:rsidR="00810E81" w:rsidRPr="00424A45" w:rsidRDefault="00810E81" w:rsidP="00810E81">
            <w:pPr>
              <w:ind w:left="720"/>
              <w:contextualSpacing/>
              <w:rPr>
                <w:rFonts w:ascii="Times New Roman" w:eastAsia="Calibri" w:hAnsi="Times New Roman" w:cs="Times New Roman"/>
                <w:sz w:val="24"/>
                <w:szCs w:val="24"/>
                <w:lang w:bidi="mr-IN"/>
              </w:rPr>
            </w:pPr>
          </w:p>
          <w:p w14:paraId="05A2CA92" w14:textId="77777777" w:rsidR="000363C2" w:rsidRPr="007F2538" w:rsidRDefault="000363C2" w:rsidP="000363C2">
            <w:pPr>
              <w:pStyle w:val="ListParagraph"/>
              <w:ind w:left="780"/>
              <w:jc w:val="both"/>
              <w:rPr>
                <w:rFonts w:ascii="Times New Roman" w:hAnsi="Times New Roman" w:cs="Times New Roman"/>
                <w:sz w:val="24"/>
                <w:szCs w:val="24"/>
              </w:rPr>
            </w:pPr>
          </w:p>
        </w:tc>
      </w:tr>
    </w:tbl>
    <w:p w14:paraId="6C588394" w14:textId="77777777" w:rsidR="00375958" w:rsidRPr="007F2538" w:rsidRDefault="00375958" w:rsidP="00375958">
      <w:pPr>
        <w:rPr>
          <w:rFonts w:ascii="Times New Roman" w:hAnsi="Times New Roman" w:cs="Times New Roman"/>
          <w:sz w:val="24"/>
          <w:szCs w:val="24"/>
        </w:rPr>
      </w:pPr>
    </w:p>
    <w:tbl>
      <w:tblPr>
        <w:tblW w:w="1039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96"/>
      </w:tblGrid>
      <w:tr w:rsidR="00375958" w:rsidRPr="007F2538" w14:paraId="02A4D9C9" w14:textId="77777777" w:rsidTr="00D23E30">
        <w:trPr>
          <w:trHeight w:val="197"/>
        </w:trPr>
        <w:tc>
          <w:tcPr>
            <w:tcW w:w="10396" w:type="dxa"/>
            <w:tcBorders>
              <w:top w:val="single" w:sz="4" w:space="0" w:color="auto"/>
              <w:left w:val="single" w:sz="4" w:space="0" w:color="auto"/>
              <w:bottom w:val="single" w:sz="4" w:space="0" w:color="auto"/>
              <w:right w:val="single" w:sz="4" w:space="0" w:color="auto"/>
            </w:tcBorders>
          </w:tcPr>
          <w:p w14:paraId="1ABCAB92" w14:textId="77777777" w:rsidR="00375958" w:rsidRPr="007F2538" w:rsidRDefault="00375958" w:rsidP="00D23E30">
            <w:pPr>
              <w:spacing w:after="0" w:line="240" w:lineRule="auto"/>
              <w:rPr>
                <w:rFonts w:ascii="Times New Roman" w:hAnsi="Times New Roman" w:cs="Times New Roman"/>
                <w:b/>
                <w:bCs/>
                <w:sz w:val="24"/>
                <w:szCs w:val="24"/>
              </w:rPr>
            </w:pPr>
            <w:r w:rsidRPr="007F2538">
              <w:rPr>
                <w:rFonts w:ascii="Times New Roman" w:hAnsi="Times New Roman" w:cs="Times New Roman"/>
                <w:b/>
                <w:bCs/>
                <w:sz w:val="24"/>
                <w:szCs w:val="24"/>
              </w:rPr>
              <w:t>SEMESTER END ASSESSMENT:</w:t>
            </w:r>
            <w:r w:rsidRPr="007F2538">
              <w:rPr>
                <w:rFonts w:ascii="Times New Roman" w:hAnsi="Times New Roman" w:cs="Times New Roman"/>
                <w:b/>
                <w:bCs/>
                <w:sz w:val="24"/>
                <w:szCs w:val="24"/>
              </w:rPr>
              <w:tab/>
            </w:r>
            <w:r w:rsidRPr="007F2538">
              <w:rPr>
                <w:rFonts w:ascii="Times New Roman" w:hAnsi="Times New Roman" w:cs="Times New Roman"/>
                <w:b/>
                <w:bCs/>
                <w:sz w:val="24"/>
                <w:szCs w:val="24"/>
              </w:rPr>
              <w:tab/>
            </w:r>
            <w:r w:rsidRPr="007F2538">
              <w:rPr>
                <w:rFonts w:ascii="Times New Roman" w:hAnsi="Times New Roman" w:cs="Times New Roman"/>
                <w:b/>
                <w:bCs/>
                <w:sz w:val="24"/>
                <w:szCs w:val="24"/>
              </w:rPr>
              <w:tab/>
              <w:t xml:space="preserve">   </w:t>
            </w:r>
            <w:r w:rsidRPr="007F2538">
              <w:rPr>
                <w:rFonts w:ascii="Times New Roman" w:hAnsi="Times New Roman" w:cs="Times New Roman"/>
                <w:b/>
                <w:bCs/>
                <w:sz w:val="24"/>
                <w:szCs w:val="24"/>
              </w:rPr>
              <w:tab/>
            </w:r>
            <w:r w:rsidRPr="007F2538">
              <w:rPr>
                <w:rFonts w:ascii="Times New Roman" w:hAnsi="Times New Roman" w:cs="Times New Roman"/>
                <w:b/>
                <w:bCs/>
                <w:sz w:val="24"/>
                <w:szCs w:val="24"/>
              </w:rPr>
              <w:tab/>
              <w:t>75 MARKS</w:t>
            </w:r>
          </w:p>
          <w:p w14:paraId="530EBB9B" w14:textId="77777777" w:rsidR="005616CF" w:rsidRPr="005616CF" w:rsidRDefault="005616CF" w:rsidP="005616CF">
            <w:pPr>
              <w:pStyle w:val="Heading4"/>
              <w:spacing w:before="87"/>
              <w:rPr>
                <w:rFonts w:ascii="Times New Roman" w:hAnsi="Times New Roman" w:cs="Times New Roman"/>
                <w:b w:val="0"/>
                <w:i w:val="0"/>
                <w:color w:val="000000" w:themeColor="text1"/>
                <w:sz w:val="24"/>
                <w:szCs w:val="24"/>
              </w:rPr>
            </w:pPr>
            <w:r w:rsidRPr="005616CF">
              <w:rPr>
                <w:rFonts w:ascii="Times New Roman" w:hAnsi="Times New Roman" w:cs="Times New Roman"/>
                <w:b w:val="0"/>
                <w:i w:val="0"/>
                <w:color w:val="000000" w:themeColor="text1"/>
                <w:sz w:val="24"/>
                <w:szCs w:val="24"/>
              </w:rPr>
              <w:t xml:space="preserve">Question Paper Pattern </w:t>
            </w:r>
          </w:p>
          <w:p w14:paraId="774012A8" w14:textId="77777777" w:rsidR="00375958" w:rsidRPr="007F2538" w:rsidRDefault="005616CF" w:rsidP="00D23E30">
            <w:pPr>
              <w:pStyle w:val="BodyText"/>
              <w:spacing w:after="8" w:line="451" w:lineRule="auto"/>
              <w:ind w:left="220" w:right="6430"/>
              <w:rPr>
                <w:rFonts w:ascii="Times New Roman" w:hAnsi="Times New Roman" w:cs="Times New Roman"/>
                <w:sz w:val="24"/>
                <w:szCs w:val="24"/>
              </w:rPr>
            </w:pPr>
            <w:r>
              <w:rPr>
                <w:rFonts w:ascii="Times New Roman" w:hAnsi="Times New Roman" w:cs="Times New Roman"/>
                <w:sz w:val="24"/>
                <w:szCs w:val="24"/>
              </w:rPr>
              <w:t xml:space="preserve">    </w:t>
            </w:r>
            <w:r w:rsidR="00375958" w:rsidRPr="007F2538">
              <w:rPr>
                <w:rFonts w:ascii="Times New Roman" w:hAnsi="Times New Roman" w:cs="Times New Roman"/>
                <w:sz w:val="24"/>
                <w:szCs w:val="24"/>
              </w:rPr>
              <w:t xml:space="preserve">Duration: 2 hours 30 minutes </w:t>
            </w:r>
          </w:p>
          <w:p w14:paraId="70189FB4" w14:textId="77777777" w:rsidR="00375958" w:rsidRPr="007F2538" w:rsidRDefault="005616CF" w:rsidP="00D23E30">
            <w:pPr>
              <w:pStyle w:val="BodyText"/>
              <w:spacing w:after="8" w:line="451" w:lineRule="auto"/>
              <w:ind w:left="220" w:right="6430"/>
              <w:rPr>
                <w:rFonts w:ascii="Times New Roman" w:hAnsi="Times New Roman" w:cs="Times New Roman"/>
                <w:sz w:val="24"/>
                <w:szCs w:val="24"/>
              </w:rPr>
            </w:pPr>
            <w:r>
              <w:rPr>
                <w:rFonts w:ascii="Times New Roman" w:hAnsi="Times New Roman" w:cs="Times New Roman"/>
                <w:sz w:val="24"/>
                <w:szCs w:val="24"/>
              </w:rPr>
              <w:t xml:space="preserve">    </w:t>
            </w:r>
            <w:r w:rsidR="00375958" w:rsidRPr="007F2538">
              <w:rPr>
                <w:rFonts w:ascii="Times New Roman" w:hAnsi="Times New Roman" w:cs="Times New Roman"/>
                <w:sz w:val="24"/>
                <w:szCs w:val="24"/>
              </w:rPr>
              <w:t>All questions are compulsory</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
              <w:gridCol w:w="5205"/>
              <w:gridCol w:w="3083"/>
            </w:tblGrid>
            <w:tr w:rsidR="00375958" w:rsidRPr="007F2538" w14:paraId="0C087AC9" w14:textId="77777777" w:rsidTr="00D23E30">
              <w:trPr>
                <w:trHeight w:val="273"/>
              </w:trPr>
              <w:tc>
                <w:tcPr>
                  <w:tcW w:w="961" w:type="dxa"/>
                </w:tcPr>
                <w:p w14:paraId="7BB3B326" w14:textId="77777777" w:rsidR="00375958" w:rsidRPr="007F2538" w:rsidRDefault="00375958" w:rsidP="00D23E30">
                  <w:pPr>
                    <w:pStyle w:val="TableParagraph"/>
                    <w:spacing w:line="253" w:lineRule="exact"/>
                    <w:ind w:left="110"/>
                    <w:rPr>
                      <w:sz w:val="24"/>
                      <w:szCs w:val="24"/>
                    </w:rPr>
                  </w:pPr>
                  <w:r w:rsidRPr="007F2538">
                    <w:rPr>
                      <w:sz w:val="24"/>
                      <w:szCs w:val="24"/>
                    </w:rPr>
                    <w:t>Q.No.</w:t>
                  </w:r>
                </w:p>
              </w:tc>
              <w:tc>
                <w:tcPr>
                  <w:tcW w:w="5205" w:type="dxa"/>
                </w:tcPr>
                <w:p w14:paraId="37ECB543" w14:textId="77777777" w:rsidR="00375958" w:rsidRPr="007F2538" w:rsidRDefault="00375958" w:rsidP="00D23E30">
                  <w:pPr>
                    <w:pStyle w:val="TableParagraph"/>
                    <w:spacing w:line="253" w:lineRule="exact"/>
                    <w:rPr>
                      <w:sz w:val="24"/>
                      <w:szCs w:val="24"/>
                    </w:rPr>
                  </w:pPr>
                  <w:r w:rsidRPr="007F2538">
                    <w:rPr>
                      <w:sz w:val="24"/>
                      <w:szCs w:val="24"/>
                    </w:rPr>
                    <w:t>Particulars</w:t>
                  </w:r>
                </w:p>
              </w:tc>
              <w:tc>
                <w:tcPr>
                  <w:tcW w:w="3083" w:type="dxa"/>
                </w:tcPr>
                <w:p w14:paraId="0EF299F1" w14:textId="77777777" w:rsidR="00375958" w:rsidRPr="007F2538" w:rsidRDefault="00375958" w:rsidP="00D23E30">
                  <w:pPr>
                    <w:pStyle w:val="TableParagraph"/>
                    <w:spacing w:line="253" w:lineRule="exact"/>
                    <w:rPr>
                      <w:sz w:val="24"/>
                      <w:szCs w:val="24"/>
                    </w:rPr>
                  </w:pPr>
                  <w:r w:rsidRPr="007F2538">
                    <w:rPr>
                      <w:sz w:val="24"/>
                      <w:szCs w:val="24"/>
                    </w:rPr>
                    <w:t>Marks</w:t>
                  </w:r>
                </w:p>
              </w:tc>
            </w:tr>
            <w:tr w:rsidR="00767918" w:rsidRPr="007F2538" w14:paraId="6EA199C9" w14:textId="77777777" w:rsidTr="00D23E30">
              <w:trPr>
                <w:trHeight w:val="1103"/>
              </w:trPr>
              <w:tc>
                <w:tcPr>
                  <w:tcW w:w="961" w:type="dxa"/>
                </w:tcPr>
                <w:p w14:paraId="3C5B2864" w14:textId="77777777" w:rsidR="00767918" w:rsidRPr="007F2538" w:rsidRDefault="00767918" w:rsidP="00D23E30">
                  <w:pPr>
                    <w:pStyle w:val="TableParagraph"/>
                    <w:ind w:left="110"/>
                    <w:rPr>
                      <w:sz w:val="24"/>
                      <w:szCs w:val="24"/>
                    </w:rPr>
                  </w:pPr>
                  <w:r w:rsidRPr="007F2538">
                    <w:rPr>
                      <w:sz w:val="24"/>
                      <w:szCs w:val="24"/>
                    </w:rPr>
                    <w:t>Q.1.</w:t>
                  </w:r>
                </w:p>
              </w:tc>
              <w:tc>
                <w:tcPr>
                  <w:tcW w:w="5205" w:type="dxa"/>
                </w:tcPr>
                <w:p w14:paraId="10296716" w14:textId="77777777" w:rsidR="00767918" w:rsidRDefault="00767918" w:rsidP="005A214D">
                  <w:pPr>
                    <w:spacing w:after="0"/>
                    <w:jc w:val="both"/>
                    <w:rPr>
                      <w:rFonts w:ascii="Times New Roman" w:hAnsi="Times New Roman" w:cs="Times New Roman"/>
                      <w:sz w:val="24"/>
                      <w:szCs w:val="24"/>
                    </w:rPr>
                  </w:pPr>
                  <w:r w:rsidRPr="00375C8A">
                    <w:rPr>
                      <w:rFonts w:ascii="Times New Roman" w:hAnsi="Times New Roman" w:cs="Times New Roman"/>
                      <w:b/>
                      <w:sz w:val="24"/>
                      <w:szCs w:val="24"/>
                    </w:rPr>
                    <w:t>Answer the following question</w:t>
                  </w:r>
                  <w:r>
                    <w:rPr>
                      <w:rFonts w:ascii="Times New Roman" w:hAnsi="Times New Roman" w:cs="Times New Roman"/>
                      <w:b/>
                      <w:sz w:val="24"/>
                      <w:szCs w:val="24"/>
                    </w:rPr>
                    <w:t>s (Any Two</w:t>
                  </w:r>
                  <w:r w:rsidRPr="00375C8A">
                    <w:rPr>
                      <w:rFonts w:ascii="Times New Roman" w:hAnsi="Times New Roman" w:cs="Times New Roman"/>
                      <w:b/>
                      <w:sz w:val="24"/>
                      <w:szCs w:val="24"/>
                    </w:rPr>
                    <w:t xml:space="preserve">) </w:t>
                  </w:r>
                  <w:r>
                    <w:rPr>
                      <w:rFonts w:ascii="Times New Roman" w:hAnsi="Times New Roman" w:cs="Times New Roman"/>
                      <w:sz w:val="24"/>
                      <w:szCs w:val="24"/>
                    </w:rPr>
                    <w:t>a)</w:t>
                  </w:r>
                </w:p>
                <w:p w14:paraId="1F6479E8" w14:textId="77777777" w:rsidR="00767918" w:rsidRDefault="00767918" w:rsidP="005A214D">
                  <w:pPr>
                    <w:spacing w:after="0"/>
                    <w:jc w:val="both"/>
                    <w:rPr>
                      <w:rFonts w:ascii="Times New Roman" w:hAnsi="Times New Roman" w:cs="Times New Roman"/>
                      <w:sz w:val="24"/>
                      <w:szCs w:val="24"/>
                    </w:rPr>
                  </w:pPr>
                  <w:r>
                    <w:rPr>
                      <w:rFonts w:ascii="Times New Roman" w:hAnsi="Times New Roman" w:cs="Times New Roman"/>
                      <w:sz w:val="24"/>
                      <w:szCs w:val="24"/>
                    </w:rPr>
                    <w:t>b)</w:t>
                  </w:r>
                </w:p>
                <w:p w14:paraId="6CA5749F" w14:textId="77777777" w:rsidR="00767918" w:rsidRPr="00EB54D2" w:rsidRDefault="00767918" w:rsidP="005A214D">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c)</w:t>
                  </w:r>
                </w:p>
              </w:tc>
              <w:tc>
                <w:tcPr>
                  <w:tcW w:w="3083" w:type="dxa"/>
                </w:tcPr>
                <w:p w14:paraId="2277F292" w14:textId="77777777" w:rsidR="00767918" w:rsidRPr="00EB54D2" w:rsidRDefault="00767918" w:rsidP="005A2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767918" w:rsidRPr="007F2538" w14:paraId="29BA8A19" w14:textId="77777777" w:rsidTr="00D23E30">
              <w:trPr>
                <w:trHeight w:val="1104"/>
              </w:trPr>
              <w:tc>
                <w:tcPr>
                  <w:tcW w:w="961" w:type="dxa"/>
                </w:tcPr>
                <w:p w14:paraId="4895B08D" w14:textId="77777777" w:rsidR="00767918" w:rsidRPr="007F2538" w:rsidRDefault="00767918" w:rsidP="00D23E30">
                  <w:pPr>
                    <w:pStyle w:val="TableParagraph"/>
                    <w:ind w:left="110"/>
                    <w:rPr>
                      <w:sz w:val="24"/>
                      <w:szCs w:val="24"/>
                    </w:rPr>
                  </w:pPr>
                  <w:r w:rsidRPr="007F2538">
                    <w:rPr>
                      <w:sz w:val="24"/>
                      <w:szCs w:val="24"/>
                    </w:rPr>
                    <w:t>Q.2.</w:t>
                  </w:r>
                </w:p>
              </w:tc>
              <w:tc>
                <w:tcPr>
                  <w:tcW w:w="5205" w:type="dxa"/>
                </w:tcPr>
                <w:p w14:paraId="31A2E6DE" w14:textId="77777777" w:rsidR="00767918" w:rsidRDefault="00767918" w:rsidP="005A214D">
                  <w:pPr>
                    <w:spacing w:after="0"/>
                    <w:jc w:val="both"/>
                    <w:rPr>
                      <w:rFonts w:ascii="Times New Roman" w:hAnsi="Times New Roman" w:cs="Times New Roman"/>
                      <w:sz w:val="24"/>
                      <w:szCs w:val="24"/>
                    </w:rPr>
                  </w:pPr>
                  <w:r w:rsidRPr="00375C8A">
                    <w:rPr>
                      <w:rFonts w:ascii="Times New Roman" w:hAnsi="Times New Roman" w:cs="Times New Roman"/>
                      <w:b/>
                      <w:sz w:val="24"/>
                      <w:szCs w:val="24"/>
                    </w:rPr>
                    <w:t>Answer the following question</w:t>
                  </w:r>
                  <w:r>
                    <w:rPr>
                      <w:rFonts w:ascii="Times New Roman" w:hAnsi="Times New Roman" w:cs="Times New Roman"/>
                      <w:b/>
                      <w:sz w:val="24"/>
                      <w:szCs w:val="24"/>
                    </w:rPr>
                    <w:t>s (Any Two</w:t>
                  </w:r>
                  <w:r w:rsidRPr="00375C8A">
                    <w:rPr>
                      <w:rFonts w:ascii="Times New Roman" w:hAnsi="Times New Roman" w:cs="Times New Roman"/>
                      <w:b/>
                      <w:sz w:val="24"/>
                      <w:szCs w:val="24"/>
                    </w:rPr>
                    <w:t xml:space="preserve">) </w:t>
                  </w:r>
                  <w:r>
                    <w:rPr>
                      <w:rFonts w:ascii="Times New Roman" w:hAnsi="Times New Roman" w:cs="Times New Roman"/>
                      <w:sz w:val="24"/>
                      <w:szCs w:val="24"/>
                    </w:rPr>
                    <w:t>a)</w:t>
                  </w:r>
                </w:p>
                <w:p w14:paraId="517F9DBA" w14:textId="77777777" w:rsidR="00767918" w:rsidRDefault="00767918" w:rsidP="005A214D">
                  <w:pPr>
                    <w:spacing w:after="0"/>
                    <w:jc w:val="both"/>
                    <w:rPr>
                      <w:rFonts w:ascii="Times New Roman" w:hAnsi="Times New Roman" w:cs="Times New Roman"/>
                      <w:sz w:val="24"/>
                      <w:szCs w:val="24"/>
                    </w:rPr>
                  </w:pPr>
                  <w:r>
                    <w:rPr>
                      <w:rFonts w:ascii="Times New Roman" w:hAnsi="Times New Roman" w:cs="Times New Roman"/>
                      <w:sz w:val="24"/>
                      <w:szCs w:val="24"/>
                    </w:rPr>
                    <w:t>b)</w:t>
                  </w:r>
                </w:p>
                <w:p w14:paraId="27D2C290" w14:textId="77777777" w:rsidR="00767918" w:rsidRPr="00EB54D2" w:rsidRDefault="00767918" w:rsidP="005A214D">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c)</w:t>
                  </w:r>
                </w:p>
              </w:tc>
              <w:tc>
                <w:tcPr>
                  <w:tcW w:w="3083" w:type="dxa"/>
                </w:tcPr>
                <w:p w14:paraId="5B7EC78E" w14:textId="77777777" w:rsidR="00767918" w:rsidRPr="00EB54D2" w:rsidRDefault="00767918" w:rsidP="005A2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767918" w:rsidRPr="007F2538" w14:paraId="4F26BC55" w14:textId="77777777" w:rsidTr="00D23E30">
              <w:trPr>
                <w:trHeight w:val="1104"/>
              </w:trPr>
              <w:tc>
                <w:tcPr>
                  <w:tcW w:w="961" w:type="dxa"/>
                </w:tcPr>
                <w:p w14:paraId="7450B00E" w14:textId="77777777" w:rsidR="00767918" w:rsidRPr="007F2538" w:rsidRDefault="00767918" w:rsidP="00D23E30">
                  <w:pPr>
                    <w:pStyle w:val="TableParagraph"/>
                    <w:ind w:left="110"/>
                    <w:rPr>
                      <w:sz w:val="24"/>
                      <w:szCs w:val="24"/>
                    </w:rPr>
                  </w:pPr>
                  <w:r w:rsidRPr="007F2538">
                    <w:rPr>
                      <w:sz w:val="24"/>
                      <w:szCs w:val="24"/>
                    </w:rPr>
                    <w:t>Q.3.</w:t>
                  </w:r>
                </w:p>
              </w:tc>
              <w:tc>
                <w:tcPr>
                  <w:tcW w:w="5205" w:type="dxa"/>
                </w:tcPr>
                <w:p w14:paraId="567EF428" w14:textId="77777777" w:rsidR="00767918" w:rsidRDefault="00767918" w:rsidP="005A214D">
                  <w:pPr>
                    <w:spacing w:after="0"/>
                    <w:jc w:val="both"/>
                    <w:rPr>
                      <w:rFonts w:ascii="Times New Roman" w:hAnsi="Times New Roman" w:cs="Times New Roman"/>
                      <w:sz w:val="24"/>
                      <w:szCs w:val="24"/>
                    </w:rPr>
                  </w:pPr>
                  <w:r w:rsidRPr="00375C8A">
                    <w:rPr>
                      <w:rFonts w:ascii="Times New Roman" w:hAnsi="Times New Roman" w:cs="Times New Roman"/>
                      <w:b/>
                      <w:sz w:val="24"/>
                      <w:szCs w:val="24"/>
                    </w:rPr>
                    <w:t>Answer the following question</w:t>
                  </w:r>
                  <w:r>
                    <w:rPr>
                      <w:rFonts w:ascii="Times New Roman" w:hAnsi="Times New Roman" w:cs="Times New Roman"/>
                      <w:b/>
                      <w:sz w:val="24"/>
                      <w:szCs w:val="24"/>
                    </w:rPr>
                    <w:t>s (Any Two</w:t>
                  </w:r>
                  <w:r w:rsidRPr="00375C8A">
                    <w:rPr>
                      <w:rFonts w:ascii="Times New Roman" w:hAnsi="Times New Roman" w:cs="Times New Roman"/>
                      <w:b/>
                      <w:sz w:val="24"/>
                      <w:szCs w:val="24"/>
                    </w:rPr>
                    <w:t xml:space="preserve">) </w:t>
                  </w:r>
                  <w:r>
                    <w:rPr>
                      <w:rFonts w:ascii="Times New Roman" w:hAnsi="Times New Roman" w:cs="Times New Roman"/>
                      <w:sz w:val="24"/>
                      <w:szCs w:val="24"/>
                    </w:rPr>
                    <w:t>a)</w:t>
                  </w:r>
                </w:p>
                <w:p w14:paraId="5F699219" w14:textId="77777777" w:rsidR="00767918" w:rsidRDefault="00767918" w:rsidP="005A214D">
                  <w:pPr>
                    <w:spacing w:after="0"/>
                    <w:jc w:val="both"/>
                    <w:rPr>
                      <w:rFonts w:ascii="Times New Roman" w:hAnsi="Times New Roman" w:cs="Times New Roman"/>
                      <w:sz w:val="24"/>
                      <w:szCs w:val="24"/>
                    </w:rPr>
                  </w:pPr>
                  <w:r>
                    <w:rPr>
                      <w:rFonts w:ascii="Times New Roman" w:hAnsi="Times New Roman" w:cs="Times New Roman"/>
                      <w:sz w:val="24"/>
                      <w:szCs w:val="24"/>
                    </w:rPr>
                    <w:t>b)</w:t>
                  </w:r>
                </w:p>
                <w:p w14:paraId="7016B4AD" w14:textId="77777777" w:rsidR="00767918" w:rsidRDefault="00767918" w:rsidP="005A214D">
                  <w:pPr>
                    <w:spacing w:after="0"/>
                    <w:jc w:val="both"/>
                    <w:rPr>
                      <w:rFonts w:ascii="Book Antiqua" w:hAnsi="Book Antiqua" w:cs="Times New Roman"/>
                      <w:b/>
                      <w:sz w:val="24"/>
                      <w:szCs w:val="24"/>
                    </w:rPr>
                  </w:pPr>
                  <w:r>
                    <w:rPr>
                      <w:rFonts w:ascii="Times New Roman" w:hAnsi="Times New Roman" w:cs="Times New Roman"/>
                      <w:sz w:val="24"/>
                      <w:szCs w:val="24"/>
                    </w:rPr>
                    <w:t>c)</w:t>
                  </w:r>
                </w:p>
              </w:tc>
              <w:tc>
                <w:tcPr>
                  <w:tcW w:w="3083" w:type="dxa"/>
                </w:tcPr>
                <w:p w14:paraId="321E4AC2" w14:textId="77777777" w:rsidR="00767918" w:rsidRDefault="00767918" w:rsidP="005A2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767918" w:rsidRPr="007F2538" w14:paraId="46E2B8F5" w14:textId="77777777" w:rsidTr="00D23E30">
              <w:trPr>
                <w:trHeight w:val="1103"/>
              </w:trPr>
              <w:tc>
                <w:tcPr>
                  <w:tcW w:w="961" w:type="dxa"/>
                </w:tcPr>
                <w:p w14:paraId="1C13EA23" w14:textId="77777777" w:rsidR="00767918" w:rsidRPr="007F2538" w:rsidRDefault="00767918" w:rsidP="00D23E30">
                  <w:pPr>
                    <w:pStyle w:val="TableParagraph"/>
                    <w:ind w:left="110"/>
                    <w:rPr>
                      <w:sz w:val="24"/>
                      <w:szCs w:val="24"/>
                    </w:rPr>
                  </w:pPr>
                  <w:r w:rsidRPr="007F2538">
                    <w:rPr>
                      <w:sz w:val="24"/>
                      <w:szCs w:val="24"/>
                    </w:rPr>
                    <w:t>Q.4.</w:t>
                  </w:r>
                </w:p>
              </w:tc>
              <w:tc>
                <w:tcPr>
                  <w:tcW w:w="5205" w:type="dxa"/>
                </w:tcPr>
                <w:p w14:paraId="430A11B6" w14:textId="77777777" w:rsidR="00767918" w:rsidRDefault="00767918" w:rsidP="005A214D">
                  <w:pPr>
                    <w:spacing w:after="0"/>
                    <w:jc w:val="both"/>
                    <w:rPr>
                      <w:rFonts w:ascii="Times New Roman" w:hAnsi="Times New Roman" w:cs="Times New Roman"/>
                      <w:sz w:val="24"/>
                      <w:szCs w:val="24"/>
                    </w:rPr>
                  </w:pPr>
                  <w:r w:rsidRPr="00375C8A">
                    <w:rPr>
                      <w:rFonts w:ascii="Times New Roman" w:hAnsi="Times New Roman" w:cs="Times New Roman"/>
                      <w:b/>
                      <w:sz w:val="24"/>
                      <w:szCs w:val="24"/>
                    </w:rPr>
                    <w:t>Answer the following question</w:t>
                  </w:r>
                  <w:r>
                    <w:rPr>
                      <w:rFonts w:ascii="Times New Roman" w:hAnsi="Times New Roman" w:cs="Times New Roman"/>
                      <w:b/>
                      <w:sz w:val="24"/>
                      <w:szCs w:val="24"/>
                    </w:rPr>
                    <w:t>s (Any Two</w:t>
                  </w:r>
                  <w:r w:rsidRPr="00375C8A">
                    <w:rPr>
                      <w:rFonts w:ascii="Times New Roman" w:hAnsi="Times New Roman" w:cs="Times New Roman"/>
                      <w:b/>
                      <w:sz w:val="24"/>
                      <w:szCs w:val="24"/>
                    </w:rPr>
                    <w:t xml:space="preserve">) </w:t>
                  </w:r>
                  <w:r>
                    <w:rPr>
                      <w:rFonts w:ascii="Times New Roman" w:hAnsi="Times New Roman" w:cs="Times New Roman"/>
                      <w:sz w:val="24"/>
                      <w:szCs w:val="24"/>
                    </w:rPr>
                    <w:t>a)</w:t>
                  </w:r>
                </w:p>
                <w:p w14:paraId="74565A84" w14:textId="77777777" w:rsidR="00767918" w:rsidRDefault="00767918" w:rsidP="005A214D">
                  <w:pPr>
                    <w:spacing w:after="0"/>
                    <w:jc w:val="both"/>
                    <w:rPr>
                      <w:rFonts w:ascii="Times New Roman" w:hAnsi="Times New Roman" w:cs="Times New Roman"/>
                      <w:sz w:val="24"/>
                      <w:szCs w:val="24"/>
                    </w:rPr>
                  </w:pPr>
                  <w:r>
                    <w:rPr>
                      <w:rFonts w:ascii="Times New Roman" w:hAnsi="Times New Roman" w:cs="Times New Roman"/>
                      <w:sz w:val="24"/>
                      <w:szCs w:val="24"/>
                    </w:rPr>
                    <w:t>b)</w:t>
                  </w:r>
                </w:p>
                <w:p w14:paraId="2FDB6D45" w14:textId="77777777" w:rsidR="00767918" w:rsidRDefault="00767918" w:rsidP="005A214D">
                  <w:pPr>
                    <w:spacing w:after="0"/>
                    <w:jc w:val="both"/>
                    <w:rPr>
                      <w:rFonts w:ascii="Book Antiqua" w:hAnsi="Book Antiqua" w:cs="Times New Roman"/>
                      <w:b/>
                      <w:sz w:val="24"/>
                      <w:szCs w:val="24"/>
                    </w:rPr>
                  </w:pPr>
                  <w:r>
                    <w:rPr>
                      <w:rFonts w:ascii="Times New Roman" w:hAnsi="Times New Roman" w:cs="Times New Roman"/>
                      <w:sz w:val="24"/>
                      <w:szCs w:val="24"/>
                    </w:rPr>
                    <w:t>c)</w:t>
                  </w:r>
                </w:p>
              </w:tc>
              <w:tc>
                <w:tcPr>
                  <w:tcW w:w="3083" w:type="dxa"/>
                </w:tcPr>
                <w:p w14:paraId="0FFBB886" w14:textId="77777777" w:rsidR="00767918" w:rsidRDefault="00767918" w:rsidP="005A2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767918" w:rsidRPr="007F2538" w14:paraId="7169E5D8" w14:textId="77777777" w:rsidTr="00D23E30">
              <w:trPr>
                <w:trHeight w:val="556"/>
              </w:trPr>
              <w:tc>
                <w:tcPr>
                  <w:tcW w:w="961" w:type="dxa"/>
                </w:tcPr>
                <w:p w14:paraId="02DE6566" w14:textId="77777777" w:rsidR="00767918" w:rsidRPr="007F2538" w:rsidRDefault="00767918" w:rsidP="00D23E30">
                  <w:pPr>
                    <w:pStyle w:val="TableParagraph"/>
                    <w:ind w:left="110"/>
                    <w:rPr>
                      <w:sz w:val="24"/>
                      <w:szCs w:val="24"/>
                    </w:rPr>
                  </w:pPr>
                  <w:r w:rsidRPr="007F2538">
                    <w:rPr>
                      <w:sz w:val="24"/>
                      <w:szCs w:val="24"/>
                    </w:rPr>
                    <w:t>Q.5.</w:t>
                  </w:r>
                </w:p>
              </w:tc>
              <w:tc>
                <w:tcPr>
                  <w:tcW w:w="5205" w:type="dxa"/>
                </w:tcPr>
                <w:p w14:paraId="28E4BE17" w14:textId="77777777" w:rsidR="00767918" w:rsidRPr="004A04E5" w:rsidRDefault="00767918" w:rsidP="005A214D">
                  <w:pPr>
                    <w:spacing w:after="0"/>
                    <w:jc w:val="both"/>
                    <w:rPr>
                      <w:rFonts w:ascii="Times New Roman" w:hAnsi="Times New Roman" w:cs="Times New Roman"/>
                      <w:b/>
                      <w:sz w:val="24"/>
                      <w:szCs w:val="24"/>
                    </w:rPr>
                  </w:pPr>
                  <w:r w:rsidRPr="004A04E5">
                    <w:rPr>
                      <w:rFonts w:ascii="Times New Roman" w:hAnsi="Times New Roman" w:cs="Times New Roman"/>
                      <w:b/>
                      <w:sz w:val="24"/>
                      <w:szCs w:val="24"/>
                    </w:rPr>
                    <w:t xml:space="preserve"> Write short note on: (Any </w:t>
                  </w:r>
                  <w:r>
                    <w:rPr>
                      <w:rFonts w:ascii="Times New Roman" w:hAnsi="Times New Roman" w:cs="Times New Roman"/>
                      <w:b/>
                      <w:sz w:val="24"/>
                      <w:szCs w:val="24"/>
                    </w:rPr>
                    <w:t>Three</w:t>
                  </w:r>
                  <w:r w:rsidRPr="004A04E5">
                    <w:rPr>
                      <w:rFonts w:ascii="Times New Roman" w:hAnsi="Times New Roman" w:cs="Times New Roman"/>
                      <w:b/>
                      <w:sz w:val="24"/>
                      <w:szCs w:val="24"/>
                    </w:rPr>
                    <w:t>)</w:t>
                  </w:r>
                </w:p>
                <w:p w14:paraId="6A5D4F7F" w14:textId="77777777" w:rsidR="00767918" w:rsidRDefault="00767918" w:rsidP="005A214D">
                  <w:pPr>
                    <w:spacing w:after="0"/>
                    <w:jc w:val="both"/>
                    <w:rPr>
                      <w:rFonts w:ascii="Times New Roman" w:hAnsi="Times New Roman" w:cs="Times New Roman"/>
                      <w:sz w:val="24"/>
                      <w:szCs w:val="24"/>
                    </w:rPr>
                  </w:pPr>
                  <w:r>
                    <w:rPr>
                      <w:rFonts w:ascii="Times New Roman" w:hAnsi="Times New Roman" w:cs="Times New Roman"/>
                      <w:sz w:val="24"/>
                      <w:szCs w:val="24"/>
                    </w:rPr>
                    <w:t>a)</w:t>
                  </w:r>
                </w:p>
                <w:p w14:paraId="18BFB57F" w14:textId="77777777" w:rsidR="00767918" w:rsidRDefault="00767918" w:rsidP="005A214D">
                  <w:pPr>
                    <w:spacing w:after="0"/>
                    <w:jc w:val="both"/>
                    <w:rPr>
                      <w:rFonts w:ascii="Times New Roman" w:hAnsi="Times New Roman" w:cs="Times New Roman"/>
                      <w:sz w:val="24"/>
                      <w:szCs w:val="24"/>
                    </w:rPr>
                  </w:pPr>
                  <w:r>
                    <w:rPr>
                      <w:rFonts w:ascii="Times New Roman" w:hAnsi="Times New Roman" w:cs="Times New Roman"/>
                      <w:sz w:val="24"/>
                      <w:szCs w:val="24"/>
                    </w:rPr>
                    <w:t>b)</w:t>
                  </w:r>
                </w:p>
                <w:p w14:paraId="0DA2945E" w14:textId="77777777" w:rsidR="00767918" w:rsidRDefault="00767918" w:rsidP="005A214D">
                  <w:pPr>
                    <w:spacing w:after="0"/>
                    <w:jc w:val="both"/>
                    <w:rPr>
                      <w:rFonts w:ascii="Times New Roman" w:hAnsi="Times New Roman" w:cs="Times New Roman"/>
                      <w:sz w:val="24"/>
                      <w:szCs w:val="24"/>
                    </w:rPr>
                  </w:pPr>
                  <w:r>
                    <w:rPr>
                      <w:rFonts w:ascii="Times New Roman" w:hAnsi="Times New Roman" w:cs="Times New Roman"/>
                      <w:sz w:val="24"/>
                      <w:szCs w:val="24"/>
                    </w:rPr>
                    <w:t>c)</w:t>
                  </w:r>
                </w:p>
                <w:p w14:paraId="31229BB6" w14:textId="77777777" w:rsidR="00767918" w:rsidRDefault="00767918" w:rsidP="005A214D">
                  <w:pPr>
                    <w:spacing w:after="0"/>
                    <w:jc w:val="both"/>
                    <w:rPr>
                      <w:rFonts w:ascii="Times New Roman" w:hAnsi="Times New Roman" w:cs="Times New Roman"/>
                      <w:sz w:val="24"/>
                      <w:szCs w:val="24"/>
                    </w:rPr>
                  </w:pPr>
                  <w:r>
                    <w:rPr>
                      <w:rFonts w:ascii="Times New Roman" w:hAnsi="Times New Roman" w:cs="Times New Roman"/>
                      <w:sz w:val="24"/>
                      <w:szCs w:val="24"/>
                    </w:rPr>
                    <w:t>d)</w:t>
                  </w:r>
                </w:p>
                <w:p w14:paraId="17BC6C7D" w14:textId="77777777" w:rsidR="00767918" w:rsidRPr="00EB54D2" w:rsidRDefault="00767918" w:rsidP="005A214D">
                  <w:pPr>
                    <w:spacing w:after="0" w:line="240" w:lineRule="auto"/>
                    <w:jc w:val="both"/>
                    <w:rPr>
                      <w:rFonts w:ascii="Times New Roman" w:eastAsia="Times New Roman" w:hAnsi="Times New Roman" w:cs="Times New Roman"/>
                      <w:sz w:val="24"/>
                      <w:szCs w:val="24"/>
                    </w:rPr>
                  </w:pPr>
                </w:p>
              </w:tc>
              <w:tc>
                <w:tcPr>
                  <w:tcW w:w="3083" w:type="dxa"/>
                </w:tcPr>
                <w:p w14:paraId="329AA2F2" w14:textId="77777777" w:rsidR="00767918" w:rsidRPr="00EB54D2" w:rsidRDefault="00767918" w:rsidP="005A2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bl>
          <w:p w14:paraId="06A377B3" w14:textId="77777777" w:rsidR="00375958" w:rsidRPr="007F2538" w:rsidRDefault="00375958" w:rsidP="00D23E30">
            <w:pPr>
              <w:spacing w:after="0" w:line="240" w:lineRule="auto"/>
              <w:rPr>
                <w:rFonts w:ascii="Times New Roman" w:hAnsi="Times New Roman" w:cs="Times New Roman"/>
                <w:bCs/>
                <w:sz w:val="24"/>
                <w:szCs w:val="24"/>
              </w:rPr>
            </w:pPr>
          </w:p>
          <w:p w14:paraId="4833B49E" w14:textId="77777777" w:rsidR="00375958" w:rsidRPr="007F2538" w:rsidRDefault="00375958" w:rsidP="00D23E30">
            <w:pPr>
              <w:spacing w:after="0" w:line="240" w:lineRule="auto"/>
              <w:rPr>
                <w:rFonts w:ascii="Times New Roman" w:hAnsi="Times New Roman" w:cs="Times New Roman"/>
                <w:bCs/>
                <w:sz w:val="24"/>
                <w:szCs w:val="24"/>
              </w:rPr>
            </w:pPr>
          </w:p>
        </w:tc>
      </w:tr>
      <w:tr w:rsidR="00375958" w:rsidRPr="007F2538" w14:paraId="0069E840" w14:textId="77777777" w:rsidTr="00D23E30">
        <w:trPr>
          <w:trHeight w:val="197"/>
        </w:trPr>
        <w:tc>
          <w:tcPr>
            <w:tcW w:w="10396" w:type="dxa"/>
            <w:tcBorders>
              <w:top w:val="single" w:sz="4" w:space="0" w:color="auto"/>
              <w:left w:val="single" w:sz="4" w:space="0" w:color="auto"/>
              <w:bottom w:val="single" w:sz="4" w:space="0" w:color="auto"/>
              <w:right w:val="single" w:sz="4" w:space="0" w:color="auto"/>
            </w:tcBorders>
          </w:tcPr>
          <w:p w14:paraId="094392F8" w14:textId="77777777" w:rsidR="00375958" w:rsidRPr="007F2538" w:rsidRDefault="00375958" w:rsidP="00D23E30">
            <w:pPr>
              <w:spacing w:after="0" w:line="240" w:lineRule="auto"/>
              <w:rPr>
                <w:rFonts w:ascii="Times New Roman" w:hAnsi="Times New Roman" w:cs="Times New Roman"/>
                <w:b/>
                <w:bCs/>
                <w:sz w:val="24"/>
                <w:szCs w:val="24"/>
              </w:rPr>
            </w:pPr>
          </w:p>
        </w:tc>
      </w:tr>
    </w:tbl>
    <w:p w14:paraId="79FF938A" w14:textId="77777777" w:rsidR="00375958" w:rsidRPr="007F2538" w:rsidRDefault="00375958" w:rsidP="00375958">
      <w:pPr>
        <w:rPr>
          <w:rFonts w:ascii="Times New Roman" w:hAnsi="Times New Roman" w:cs="Times New Roman"/>
          <w:sz w:val="24"/>
          <w:szCs w:val="24"/>
        </w:rPr>
      </w:pPr>
    </w:p>
    <w:p w14:paraId="5CCBFDD6" w14:textId="77777777" w:rsidR="00375958" w:rsidRPr="007F2538" w:rsidRDefault="00375958" w:rsidP="00375958">
      <w:pPr>
        <w:spacing w:after="0"/>
        <w:rPr>
          <w:rFonts w:ascii="Times New Roman" w:hAnsi="Times New Roman" w:cs="Times New Roman"/>
          <w:sz w:val="24"/>
          <w:szCs w:val="24"/>
        </w:rPr>
      </w:pPr>
    </w:p>
    <w:p w14:paraId="18D5E0DF" w14:textId="77777777" w:rsidR="00375958" w:rsidRPr="007F2538" w:rsidRDefault="00375958" w:rsidP="00375958">
      <w:pPr>
        <w:tabs>
          <w:tab w:val="left" w:pos="1530"/>
        </w:tabs>
        <w:spacing w:after="0"/>
        <w:rPr>
          <w:rFonts w:ascii="Times New Roman" w:hAnsi="Times New Roman" w:cs="Times New Roman"/>
          <w:sz w:val="24"/>
          <w:szCs w:val="24"/>
        </w:rPr>
      </w:pPr>
      <w:r w:rsidRPr="007F2538">
        <w:rPr>
          <w:rFonts w:ascii="Times New Roman" w:hAnsi="Times New Roman" w:cs="Times New Roman"/>
          <w:sz w:val="24"/>
          <w:szCs w:val="24"/>
        </w:rPr>
        <w:tab/>
      </w:r>
    </w:p>
    <w:p w14:paraId="60209497" w14:textId="77777777" w:rsidR="00B35783" w:rsidRPr="007F2538" w:rsidRDefault="00B35783" w:rsidP="00B35783">
      <w:pPr>
        <w:rPr>
          <w:rFonts w:ascii="Times New Roman" w:hAnsi="Times New Roman" w:cs="Times New Roman"/>
          <w:sz w:val="24"/>
          <w:szCs w:val="24"/>
        </w:rPr>
      </w:pPr>
      <w:r w:rsidRPr="007F2538">
        <w:rPr>
          <w:rFonts w:ascii="Times New Roman" w:hAnsi="Times New Roman" w:cs="Times New Roman"/>
          <w:sz w:val="24"/>
          <w:szCs w:val="24"/>
        </w:rPr>
        <w:t xml:space="preserve">Prepared by </w:t>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r>
      <w:r w:rsidRPr="007F2538">
        <w:rPr>
          <w:rFonts w:ascii="Times New Roman" w:hAnsi="Times New Roman" w:cs="Times New Roman"/>
          <w:sz w:val="24"/>
          <w:szCs w:val="24"/>
        </w:rPr>
        <w:tab/>
        <w:t xml:space="preserve">Approved by </w:t>
      </w:r>
    </w:p>
    <w:p w14:paraId="5CF14CEE" w14:textId="77777777" w:rsidR="00B35783" w:rsidRPr="007F2538" w:rsidRDefault="00B35783" w:rsidP="00B35783">
      <w:pPr>
        <w:rPr>
          <w:rFonts w:ascii="Times New Roman" w:hAnsi="Times New Roman" w:cs="Times New Roman"/>
          <w:sz w:val="24"/>
          <w:szCs w:val="24"/>
        </w:rPr>
      </w:pPr>
    </w:p>
    <w:p w14:paraId="30212BC4" w14:textId="77777777" w:rsidR="00B35783" w:rsidRPr="007F2538" w:rsidRDefault="00B35783" w:rsidP="00B35783">
      <w:pPr>
        <w:tabs>
          <w:tab w:val="left" w:pos="6555"/>
        </w:tabs>
        <w:rPr>
          <w:rFonts w:ascii="Times New Roman" w:hAnsi="Times New Roman" w:cs="Times New Roman"/>
          <w:sz w:val="24"/>
          <w:szCs w:val="24"/>
        </w:rPr>
      </w:pPr>
      <w:r w:rsidRPr="007F2538">
        <w:rPr>
          <w:rFonts w:ascii="Times New Roman" w:hAnsi="Times New Roman" w:cs="Times New Roman"/>
          <w:sz w:val="24"/>
          <w:szCs w:val="24"/>
        </w:rPr>
        <w:t xml:space="preserve">Signature </w:t>
      </w:r>
      <w:r w:rsidRPr="007F2538">
        <w:rPr>
          <w:rFonts w:ascii="Times New Roman" w:hAnsi="Times New Roman" w:cs="Times New Roman"/>
          <w:sz w:val="24"/>
          <w:szCs w:val="24"/>
        </w:rPr>
        <w:tab/>
        <w:t>Signature</w:t>
      </w:r>
    </w:p>
    <w:p w14:paraId="0398C7DD" w14:textId="77777777" w:rsidR="00FF2AA6" w:rsidRPr="007F2538" w:rsidRDefault="00B35783" w:rsidP="00603E05">
      <w:pPr>
        <w:tabs>
          <w:tab w:val="left" w:pos="6555"/>
        </w:tabs>
        <w:rPr>
          <w:rFonts w:ascii="Times New Roman" w:hAnsi="Times New Roman" w:cs="Times New Roman"/>
          <w:sz w:val="24"/>
          <w:szCs w:val="24"/>
        </w:rPr>
      </w:pPr>
      <w:r w:rsidRPr="007F2538">
        <w:rPr>
          <w:rFonts w:ascii="Times New Roman" w:hAnsi="Times New Roman" w:cs="Times New Roman"/>
          <w:sz w:val="24"/>
          <w:szCs w:val="24"/>
        </w:rPr>
        <w:t>(Concerned Faculty / HOD)</w:t>
      </w:r>
      <w:r w:rsidRPr="007F2538">
        <w:rPr>
          <w:rFonts w:ascii="Times New Roman" w:hAnsi="Times New Roman" w:cs="Times New Roman"/>
          <w:sz w:val="24"/>
          <w:szCs w:val="24"/>
        </w:rPr>
        <w:tab/>
        <w:t>(Principal)</w:t>
      </w:r>
    </w:p>
    <w:sectPr w:rsidR="00FF2AA6" w:rsidRPr="007F253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F42B" w14:textId="77777777" w:rsidR="00E42260" w:rsidRDefault="00E42260" w:rsidP="004D0190">
      <w:pPr>
        <w:spacing w:after="0" w:line="240" w:lineRule="auto"/>
      </w:pPr>
      <w:r>
        <w:separator/>
      </w:r>
    </w:p>
  </w:endnote>
  <w:endnote w:type="continuationSeparator" w:id="0">
    <w:p w14:paraId="2E60E3BF" w14:textId="77777777" w:rsidR="00E42260" w:rsidRDefault="00E42260" w:rsidP="004D0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A884" w14:textId="77777777" w:rsidR="00ED6C77" w:rsidRDefault="00ED6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EB25" w14:textId="77777777" w:rsidR="00ED6C77" w:rsidRDefault="00ED6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658F" w14:textId="77777777" w:rsidR="00ED6C77" w:rsidRDefault="00ED6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F447" w14:textId="77777777" w:rsidR="00E42260" w:rsidRDefault="00E42260" w:rsidP="004D0190">
      <w:pPr>
        <w:spacing w:after="0" w:line="240" w:lineRule="auto"/>
      </w:pPr>
      <w:r>
        <w:separator/>
      </w:r>
    </w:p>
  </w:footnote>
  <w:footnote w:type="continuationSeparator" w:id="0">
    <w:p w14:paraId="38C78F01" w14:textId="77777777" w:rsidR="00E42260" w:rsidRDefault="00E42260" w:rsidP="004D0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3D40" w14:textId="77777777" w:rsidR="00ED6C77" w:rsidRDefault="00ED6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68C8" w14:textId="77777777" w:rsidR="00ED6C77" w:rsidRDefault="00ED6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A53E" w14:textId="77777777" w:rsidR="00ED6C77" w:rsidRDefault="00ED6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8E4"/>
    <w:multiLevelType w:val="hybridMultilevel"/>
    <w:tmpl w:val="0C6E3D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436C64"/>
    <w:multiLevelType w:val="hybridMultilevel"/>
    <w:tmpl w:val="4DEEF510"/>
    <w:lvl w:ilvl="0" w:tplc="F29CE500">
      <w:start w:val="1"/>
      <w:numFmt w:val="decimal"/>
      <w:lvlText w:val="%1."/>
      <w:lvlJc w:val="left"/>
      <w:pPr>
        <w:ind w:left="118" w:hanging="240"/>
      </w:pPr>
      <w:rPr>
        <w:rFonts w:ascii="Times New Roman" w:eastAsia="Times New Roman" w:hAnsi="Times New Roman" w:cs="Times New Roman" w:hint="default"/>
        <w:b/>
        <w:bCs/>
        <w:spacing w:val="-5"/>
        <w:w w:val="99"/>
        <w:sz w:val="24"/>
        <w:szCs w:val="24"/>
        <w:lang w:val="en-US" w:eastAsia="en-US" w:bidi="en-US"/>
      </w:rPr>
    </w:lvl>
    <w:lvl w:ilvl="1" w:tplc="C088CEFA">
      <w:numFmt w:val="bullet"/>
      <w:lvlText w:val="•"/>
      <w:lvlJc w:val="left"/>
      <w:pPr>
        <w:ind w:left="1048" w:hanging="240"/>
      </w:pPr>
      <w:rPr>
        <w:rFonts w:hint="default"/>
        <w:lang w:val="en-US" w:eastAsia="en-US" w:bidi="en-US"/>
      </w:rPr>
    </w:lvl>
    <w:lvl w:ilvl="2" w:tplc="05E45800">
      <w:numFmt w:val="bullet"/>
      <w:lvlText w:val="•"/>
      <w:lvlJc w:val="left"/>
      <w:pPr>
        <w:ind w:left="1977" w:hanging="240"/>
      </w:pPr>
      <w:rPr>
        <w:rFonts w:hint="default"/>
        <w:lang w:val="en-US" w:eastAsia="en-US" w:bidi="en-US"/>
      </w:rPr>
    </w:lvl>
    <w:lvl w:ilvl="3" w:tplc="57FCB2FC">
      <w:numFmt w:val="bullet"/>
      <w:lvlText w:val="•"/>
      <w:lvlJc w:val="left"/>
      <w:pPr>
        <w:ind w:left="2905" w:hanging="240"/>
      </w:pPr>
      <w:rPr>
        <w:rFonts w:hint="default"/>
        <w:lang w:val="en-US" w:eastAsia="en-US" w:bidi="en-US"/>
      </w:rPr>
    </w:lvl>
    <w:lvl w:ilvl="4" w:tplc="F6D4D214">
      <w:numFmt w:val="bullet"/>
      <w:lvlText w:val="•"/>
      <w:lvlJc w:val="left"/>
      <w:pPr>
        <w:ind w:left="3834" w:hanging="240"/>
      </w:pPr>
      <w:rPr>
        <w:rFonts w:hint="default"/>
        <w:lang w:val="en-US" w:eastAsia="en-US" w:bidi="en-US"/>
      </w:rPr>
    </w:lvl>
    <w:lvl w:ilvl="5" w:tplc="DCECF69C">
      <w:numFmt w:val="bullet"/>
      <w:lvlText w:val="•"/>
      <w:lvlJc w:val="left"/>
      <w:pPr>
        <w:ind w:left="4763" w:hanging="240"/>
      </w:pPr>
      <w:rPr>
        <w:rFonts w:hint="default"/>
        <w:lang w:val="en-US" w:eastAsia="en-US" w:bidi="en-US"/>
      </w:rPr>
    </w:lvl>
    <w:lvl w:ilvl="6" w:tplc="7320F5EE">
      <w:numFmt w:val="bullet"/>
      <w:lvlText w:val="•"/>
      <w:lvlJc w:val="left"/>
      <w:pPr>
        <w:ind w:left="5691" w:hanging="240"/>
      </w:pPr>
      <w:rPr>
        <w:rFonts w:hint="default"/>
        <w:lang w:val="en-US" w:eastAsia="en-US" w:bidi="en-US"/>
      </w:rPr>
    </w:lvl>
    <w:lvl w:ilvl="7" w:tplc="33F47FA4">
      <w:numFmt w:val="bullet"/>
      <w:lvlText w:val="•"/>
      <w:lvlJc w:val="left"/>
      <w:pPr>
        <w:ind w:left="6620" w:hanging="240"/>
      </w:pPr>
      <w:rPr>
        <w:rFonts w:hint="default"/>
        <w:lang w:val="en-US" w:eastAsia="en-US" w:bidi="en-US"/>
      </w:rPr>
    </w:lvl>
    <w:lvl w:ilvl="8" w:tplc="4E0ECACA">
      <w:numFmt w:val="bullet"/>
      <w:lvlText w:val="•"/>
      <w:lvlJc w:val="left"/>
      <w:pPr>
        <w:ind w:left="7549" w:hanging="240"/>
      </w:pPr>
      <w:rPr>
        <w:rFonts w:hint="default"/>
        <w:lang w:val="en-US" w:eastAsia="en-US" w:bidi="en-US"/>
      </w:rPr>
    </w:lvl>
  </w:abstractNum>
  <w:abstractNum w:abstractNumId="2" w15:restartNumberingAfterBreak="0">
    <w:nsid w:val="0D496BDD"/>
    <w:multiLevelType w:val="hybridMultilevel"/>
    <w:tmpl w:val="60BEE698"/>
    <w:lvl w:ilvl="0" w:tplc="9856A1B8">
      <w:numFmt w:val="bullet"/>
      <w:lvlText w:val=""/>
      <w:lvlJc w:val="left"/>
      <w:pPr>
        <w:ind w:left="720" w:hanging="360"/>
      </w:pPr>
      <w:rPr>
        <w:rFonts w:ascii="Symbol" w:eastAsia="Symbol" w:hAnsi="Symbol" w:cs="Symbol" w:hint="default"/>
        <w:w w:val="100"/>
        <w:sz w:val="22"/>
        <w:szCs w:val="22"/>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663A5E"/>
    <w:multiLevelType w:val="hybridMultilevel"/>
    <w:tmpl w:val="98E4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E34C9"/>
    <w:multiLevelType w:val="hybridMultilevel"/>
    <w:tmpl w:val="0B680E32"/>
    <w:lvl w:ilvl="0" w:tplc="721E5454">
      <w:start w:val="1"/>
      <w:numFmt w:val="decimal"/>
      <w:lvlText w:val="CO%1:"/>
      <w:lvlJc w:val="center"/>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24FAB"/>
    <w:multiLevelType w:val="hybridMultilevel"/>
    <w:tmpl w:val="2212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841AC"/>
    <w:multiLevelType w:val="hybridMultilevel"/>
    <w:tmpl w:val="AF82C36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6C07444"/>
    <w:multiLevelType w:val="hybridMultilevel"/>
    <w:tmpl w:val="0B680E32"/>
    <w:lvl w:ilvl="0" w:tplc="721E5454">
      <w:start w:val="1"/>
      <w:numFmt w:val="decimal"/>
      <w:lvlText w:val="CO%1:"/>
      <w:lvlJc w:val="center"/>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A2F8C"/>
    <w:multiLevelType w:val="hybridMultilevel"/>
    <w:tmpl w:val="B35E8C0E"/>
    <w:lvl w:ilvl="0" w:tplc="8C6EDBBE">
      <w:numFmt w:val="bullet"/>
      <w:lvlText w:val=""/>
      <w:lvlJc w:val="left"/>
      <w:pPr>
        <w:ind w:left="720" w:hanging="360"/>
      </w:pPr>
      <w:rPr>
        <w:rFonts w:ascii="Symbol" w:eastAsia="Symbol" w:hAnsi="Symbol" w:cs="Symbol" w:hint="default"/>
        <w:color w:val="221F1F"/>
        <w:w w:val="100"/>
        <w:sz w:val="22"/>
        <w:szCs w:val="22"/>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C4E17E8"/>
    <w:multiLevelType w:val="hybridMultilevel"/>
    <w:tmpl w:val="755CD7EA"/>
    <w:lvl w:ilvl="0" w:tplc="B70494E8">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6E2ADC"/>
    <w:multiLevelType w:val="hybridMultilevel"/>
    <w:tmpl w:val="D3424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7D544E8"/>
    <w:multiLevelType w:val="hybridMultilevel"/>
    <w:tmpl w:val="832A6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87B3958"/>
    <w:multiLevelType w:val="hybridMultilevel"/>
    <w:tmpl w:val="944A7E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B976A9F"/>
    <w:multiLevelType w:val="hybridMultilevel"/>
    <w:tmpl w:val="965E14DE"/>
    <w:lvl w:ilvl="0" w:tplc="589835AA">
      <w:numFmt w:val="bullet"/>
      <w:lvlText w:val=""/>
      <w:lvlJc w:val="left"/>
      <w:pPr>
        <w:ind w:left="784" w:hanging="425"/>
      </w:pPr>
      <w:rPr>
        <w:rFonts w:ascii="Symbol" w:eastAsia="Symbol" w:hAnsi="Symbol" w:cs="Symbol" w:hint="default"/>
        <w:w w:val="100"/>
        <w:sz w:val="22"/>
        <w:szCs w:val="22"/>
        <w:lang w:val="en-US" w:eastAsia="en-US" w:bidi="en-US"/>
      </w:rPr>
    </w:lvl>
    <w:lvl w:ilvl="1" w:tplc="1DA46A4E">
      <w:numFmt w:val="bullet"/>
      <w:lvlText w:val="•"/>
      <w:lvlJc w:val="left"/>
      <w:pPr>
        <w:ind w:left="1244" w:hanging="425"/>
      </w:pPr>
      <w:rPr>
        <w:rFonts w:hint="default"/>
        <w:lang w:val="en-US" w:eastAsia="en-US" w:bidi="en-US"/>
      </w:rPr>
    </w:lvl>
    <w:lvl w:ilvl="2" w:tplc="CC406C5A">
      <w:numFmt w:val="bullet"/>
      <w:lvlText w:val="•"/>
      <w:lvlJc w:val="left"/>
      <w:pPr>
        <w:ind w:left="1708" w:hanging="425"/>
      </w:pPr>
      <w:rPr>
        <w:rFonts w:hint="default"/>
        <w:lang w:val="en-US" w:eastAsia="en-US" w:bidi="en-US"/>
      </w:rPr>
    </w:lvl>
    <w:lvl w:ilvl="3" w:tplc="266669BC">
      <w:numFmt w:val="bullet"/>
      <w:lvlText w:val="•"/>
      <w:lvlJc w:val="left"/>
      <w:pPr>
        <w:ind w:left="2172" w:hanging="425"/>
      </w:pPr>
      <w:rPr>
        <w:rFonts w:hint="default"/>
        <w:lang w:val="en-US" w:eastAsia="en-US" w:bidi="en-US"/>
      </w:rPr>
    </w:lvl>
    <w:lvl w:ilvl="4" w:tplc="E266EF72">
      <w:numFmt w:val="bullet"/>
      <w:lvlText w:val="•"/>
      <w:lvlJc w:val="left"/>
      <w:pPr>
        <w:ind w:left="2636" w:hanging="425"/>
      </w:pPr>
      <w:rPr>
        <w:rFonts w:hint="default"/>
        <w:lang w:val="en-US" w:eastAsia="en-US" w:bidi="en-US"/>
      </w:rPr>
    </w:lvl>
    <w:lvl w:ilvl="5" w:tplc="76FC24BA">
      <w:numFmt w:val="bullet"/>
      <w:lvlText w:val="•"/>
      <w:lvlJc w:val="left"/>
      <w:pPr>
        <w:ind w:left="3101" w:hanging="425"/>
      </w:pPr>
      <w:rPr>
        <w:rFonts w:hint="default"/>
        <w:lang w:val="en-US" w:eastAsia="en-US" w:bidi="en-US"/>
      </w:rPr>
    </w:lvl>
    <w:lvl w:ilvl="6" w:tplc="39A6F82C">
      <w:numFmt w:val="bullet"/>
      <w:lvlText w:val="•"/>
      <w:lvlJc w:val="left"/>
      <w:pPr>
        <w:ind w:left="3565" w:hanging="425"/>
      </w:pPr>
      <w:rPr>
        <w:rFonts w:hint="default"/>
        <w:lang w:val="en-US" w:eastAsia="en-US" w:bidi="en-US"/>
      </w:rPr>
    </w:lvl>
    <w:lvl w:ilvl="7" w:tplc="5E8ED95C">
      <w:numFmt w:val="bullet"/>
      <w:lvlText w:val="•"/>
      <w:lvlJc w:val="left"/>
      <w:pPr>
        <w:ind w:left="4029" w:hanging="425"/>
      </w:pPr>
      <w:rPr>
        <w:rFonts w:hint="default"/>
        <w:lang w:val="en-US" w:eastAsia="en-US" w:bidi="en-US"/>
      </w:rPr>
    </w:lvl>
    <w:lvl w:ilvl="8" w:tplc="1C125AE0">
      <w:numFmt w:val="bullet"/>
      <w:lvlText w:val="•"/>
      <w:lvlJc w:val="left"/>
      <w:pPr>
        <w:ind w:left="4493" w:hanging="425"/>
      </w:pPr>
      <w:rPr>
        <w:rFonts w:hint="default"/>
        <w:lang w:val="en-US" w:eastAsia="en-US" w:bidi="en-US"/>
      </w:rPr>
    </w:lvl>
  </w:abstractNum>
  <w:abstractNum w:abstractNumId="14" w15:restartNumberingAfterBreak="0">
    <w:nsid w:val="2E163071"/>
    <w:multiLevelType w:val="hybridMultilevel"/>
    <w:tmpl w:val="0B680E32"/>
    <w:lvl w:ilvl="0" w:tplc="721E5454">
      <w:start w:val="1"/>
      <w:numFmt w:val="decimal"/>
      <w:lvlText w:val="CO%1:"/>
      <w:lvlJc w:val="center"/>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D54C1"/>
    <w:multiLevelType w:val="hybridMultilevel"/>
    <w:tmpl w:val="E6029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0C64BC"/>
    <w:multiLevelType w:val="hybridMultilevel"/>
    <w:tmpl w:val="CD12C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4F504B"/>
    <w:multiLevelType w:val="hybridMultilevel"/>
    <w:tmpl w:val="5224B3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F21CE2"/>
    <w:multiLevelType w:val="hybridMultilevel"/>
    <w:tmpl w:val="A01608BC"/>
    <w:lvl w:ilvl="0" w:tplc="8D8C980C">
      <w:numFmt w:val="bullet"/>
      <w:lvlText w:val=""/>
      <w:lvlJc w:val="left"/>
      <w:pPr>
        <w:ind w:left="651" w:hanging="308"/>
      </w:pPr>
      <w:rPr>
        <w:rFonts w:hint="default"/>
        <w:w w:val="100"/>
        <w:lang w:val="en-US" w:eastAsia="en-US" w:bidi="en-US"/>
      </w:rPr>
    </w:lvl>
    <w:lvl w:ilvl="1" w:tplc="A5949C58">
      <w:numFmt w:val="bullet"/>
      <w:lvlText w:val="•"/>
      <w:lvlJc w:val="left"/>
      <w:pPr>
        <w:ind w:left="1117" w:hanging="308"/>
      </w:pPr>
      <w:rPr>
        <w:rFonts w:hint="default"/>
        <w:lang w:val="en-US" w:eastAsia="en-US" w:bidi="en-US"/>
      </w:rPr>
    </w:lvl>
    <w:lvl w:ilvl="2" w:tplc="7C2C37AA">
      <w:numFmt w:val="bullet"/>
      <w:lvlText w:val="•"/>
      <w:lvlJc w:val="left"/>
      <w:pPr>
        <w:ind w:left="1575" w:hanging="308"/>
      </w:pPr>
      <w:rPr>
        <w:rFonts w:hint="default"/>
        <w:lang w:val="en-US" w:eastAsia="en-US" w:bidi="en-US"/>
      </w:rPr>
    </w:lvl>
    <w:lvl w:ilvl="3" w:tplc="F8BE4E70">
      <w:numFmt w:val="bullet"/>
      <w:lvlText w:val="•"/>
      <w:lvlJc w:val="left"/>
      <w:pPr>
        <w:ind w:left="2033" w:hanging="308"/>
      </w:pPr>
      <w:rPr>
        <w:rFonts w:hint="default"/>
        <w:lang w:val="en-US" w:eastAsia="en-US" w:bidi="en-US"/>
      </w:rPr>
    </w:lvl>
    <w:lvl w:ilvl="4" w:tplc="AAD40EBE">
      <w:numFmt w:val="bullet"/>
      <w:lvlText w:val="•"/>
      <w:lvlJc w:val="left"/>
      <w:pPr>
        <w:ind w:left="2491" w:hanging="308"/>
      </w:pPr>
      <w:rPr>
        <w:rFonts w:hint="default"/>
        <w:lang w:val="en-US" w:eastAsia="en-US" w:bidi="en-US"/>
      </w:rPr>
    </w:lvl>
    <w:lvl w:ilvl="5" w:tplc="096AAA84">
      <w:numFmt w:val="bullet"/>
      <w:lvlText w:val="•"/>
      <w:lvlJc w:val="left"/>
      <w:pPr>
        <w:ind w:left="2949" w:hanging="308"/>
      </w:pPr>
      <w:rPr>
        <w:rFonts w:hint="default"/>
        <w:lang w:val="en-US" w:eastAsia="en-US" w:bidi="en-US"/>
      </w:rPr>
    </w:lvl>
    <w:lvl w:ilvl="6" w:tplc="1CB491A2">
      <w:numFmt w:val="bullet"/>
      <w:lvlText w:val="•"/>
      <w:lvlJc w:val="left"/>
      <w:pPr>
        <w:ind w:left="3407" w:hanging="308"/>
      </w:pPr>
      <w:rPr>
        <w:rFonts w:hint="default"/>
        <w:lang w:val="en-US" w:eastAsia="en-US" w:bidi="en-US"/>
      </w:rPr>
    </w:lvl>
    <w:lvl w:ilvl="7" w:tplc="6896ACDC">
      <w:numFmt w:val="bullet"/>
      <w:lvlText w:val="•"/>
      <w:lvlJc w:val="left"/>
      <w:pPr>
        <w:ind w:left="3865" w:hanging="308"/>
      </w:pPr>
      <w:rPr>
        <w:rFonts w:hint="default"/>
        <w:lang w:val="en-US" w:eastAsia="en-US" w:bidi="en-US"/>
      </w:rPr>
    </w:lvl>
    <w:lvl w:ilvl="8" w:tplc="EDBAA60C">
      <w:numFmt w:val="bullet"/>
      <w:lvlText w:val="•"/>
      <w:lvlJc w:val="left"/>
      <w:pPr>
        <w:ind w:left="4323" w:hanging="308"/>
      </w:pPr>
      <w:rPr>
        <w:rFonts w:hint="default"/>
        <w:lang w:val="en-US" w:eastAsia="en-US" w:bidi="en-US"/>
      </w:rPr>
    </w:lvl>
  </w:abstractNum>
  <w:abstractNum w:abstractNumId="19" w15:restartNumberingAfterBreak="0">
    <w:nsid w:val="472D3BDA"/>
    <w:multiLevelType w:val="hybridMultilevel"/>
    <w:tmpl w:val="B8A4D9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8720C6A"/>
    <w:multiLevelType w:val="hybridMultilevel"/>
    <w:tmpl w:val="0B680E32"/>
    <w:lvl w:ilvl="0" w:tplc="721E5454">
      <w:start w:val="1"/>
      <w:numFmt w:val="decimal"/>
      <w:lvlText w:val="CO%1:"/>
      <w:lvlJc w:val="center"/>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201BB"/>
    <w:multiLevelType w:val="hybridMultilevel"/>
    <w:tmpl w:val="38CC36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9CD76C7"/>
    <w:multiLevelType w:val="hybridMultilevel"/>
    <w:tmpl w:val="246EFC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FCA2F54"/>
    <w:multiLevelType w:val="hybridMultilevel"/>
    <w:tmpl w:val="86D89538"/>
    <w:lvl w:ilvl="0" w:tplc="F1A2970E">
      <w:start w:val="1"/>
      <w:numFmt w:val="decimal"/>
      <w:lvlText w:val="%1."/>
      <w:lvlJc w:val="left"/>
      <w:pPr>
        <w:ind w:left="1080" w:hanging="360"/>
      </w:pPr>
      <w:rPr>
        <w:rFonts w:eastAsia="Times New Roman" w:hint="default"/>
        <w:b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6F4D0B"/>
    <w:multiLevelType w:val="hybridMultilevel"/>
    <w:tmpl w:val="CD12C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B16CB"/>
    <w:multiLevelType w:val="hybridMultilevel"/>
    <w:tmpl w:val="3A4A90C2"/>
    <w:lvl w:ilvl="0" w:tplc="DAE28D8E">
      <w:start w:val="1"/>
      <w:numFmt w:val="lowerLetter"/>
      <w:lvlText w:val="%1)"/>
      <w:lvlJc w:val="left"/>
      <w:pPr>
        <w:ind w:left="721" w:hanging="361"/>
      </w:pPr>
      <w:rPr>
        <w:rFonts w:ascii="Times New Roman" w:eastAsia="Times New Roman" w:hAnsi="Times New Roman" w:cs="Times New Roman" w:hint="default"/>
        <w:spacing w:val="-5"/>
        <w:w w:val="99"/>
        <w:sz w:val="24"/>
        <w:szCs w:val="24"/>
        <w:lang w:val="en-US" w:eastAsia="en-US" w:bidi="en-US"/>
      </w:rPr>
    </w:lvl>
    <w:lvl w:ilvl="1" w:tplc="EF1A713A">
      <w:numFmt w:val="bullet"/>
      <w:lvlText w:val="•"/>
      <w:lvlJc w:val="left"/>
      <w:pPr>
        <w:ind w:left="1347" w:hanging="361"/>
      </w:pPr>
      <w:rPr>
        <w:rFonts w:hint="default"/>
        <w:lang w:val="en-US" w:eastAsia="en-US" w:bidi="en-US"/>
      </w:rPr>
    </w:lvl>
    <w:lvl w:ilvl="2" w:tplc="54E8985C">
      <w:numFmt w:val="bullet"/>
      <w:lvlText w:val="•"/>
      <w:lvlJc w:val="left"/>
      <w:pPr>
        <w:ind w:left="1975" w:hanging="361"/>
      </w:pPr>
      <w:rPr>
        <w:rFonts w:hint="default"/>
        <w:lang w:val="en-US" w:eastAsia="en-US" w:bidi="en-US"/>
      </w:rPr>
    </w:lvl>
    <w:lvl w:ilvl="3" w:tplc="97C25490">
      <w:numFmt w:val="bullet"/>
      <w:lvlText w:val="•"/>
      <w:lvlJc w:val="left"/>
      <w:pPr>
        <w:ind w:left="2603" w:hanging="361"/>
      </w:pPr>
      <w:rPr>
        <w:rFonts w:hint="default"/>
        <w:lang w:val="en-US" w:eastAsia="en-US" w:bidi="en-US"/>
      </w:rPr>
    </w:lvl>
    <w:lvl w:ilvl="4" w:tplc="97563612">
      <w:numFmt w:val="bullet"/>
      <w:lvlText w:val="•"/>
      <w:lvlJc w:val="left"/>
      <w:pPr>
        <w:ind w:left="3231" w:hanging="361"/>
      </w:pPr>
      <w:rPr>
        <w:rFonts w:hint="default"/>
        <w:lang w:val="en-US" w:eastAsia="en-US" w:bidi="en-US"/>
      </w:rPr>
    </w:lvl>
    <w:lvl w:ilvl="5" w:tplc="BBE015BC">
      <w:numFmt w:val="bullet"/>
      <w:lvlText w:val="•"/>
      <w:lvlJc w:val="left"/>
      <w:pPr>
        <w:ind w:left="3859" w:hanging="361"/>
      </w:pPr>
      <w:rPr>
        <w:rFonts w:hint="default"/>
        <w:lang w:val="en-US" w:eastAsia="en-US" w:bidi="en-US"/>
      </w:rPr>
    </w:lvl>
    <w:lvl w:ilvl="6" w:tplc="197C0124">
      <w:numFmt w:val="bullet"/>
      <w:lvlText w:val="•"/>
      <w:lvlJc w:val="left"/>
      <w:pPr>
        <w:ind w:left="4487" w:hanging="361"/>
      </w:pPr>
      <w:rPr>
        <w:rFonts w:hint="default"/>
        <w:lang w:val="en-US" w:eastAsia="en-US" w:bidi="en-US"/>
      </w:rPr>
    </w:lvl>
    <w:lvl w:ilvl="7" w:tplc="438014FE">
      <w:numFmt w:val="bullet"/>
      <w:lvlText w:val="•"/>
      <w:lvlJc w:val="left"/>
      <w:pPr>
        <w:ind w:left="5115" w:hanging="361"/>
      </w:pPr>
      <w:rPr>
        <w:rFonts w:hint="default"/>
        <w:lang w:val="en-US" w:eastAsia="en-US" w:bidi="en-US"/>
      </w:rPr>
    </w:lvl>
    <w:lvl w:ilvl="8" w:tplc="B31EF7AA">
      <w:numFmt w:val="bullet"/>
      <w:lvlText w:val="•"/>
      <w:lvlJc w:val="left"/>
      <w:pPr>
        <w:ind w:left="5743" w:hanging="361"/>
      </w:pPr>
      <w:rPr>
        <w:rFonts w:hint="default"/>
        <w:lang w:val="en-US" w:eastAsia="en-US" w:bidi="en-US"/>
      </w:rPr>
    </w:lvl>
  </w:abstractNum>
  <w:abstractNum w:abstractNumId="26" w15:restartNumberingAfterBreak="0">
    <w:nsid w:val="560427EB"/>
    <w:multiLevelType w:val="hybridMultilevel"/>
    <w:tmpl w:val="CD12C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22E75"/>
    <w:multiLevelType w:val="hybridMultilevel"/>
    <w:tmpl w:val="E4BC80B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B5B03D7"/>
    <w:multiLevelType w:val="hybridMultilevel"/>
    <w:tmpl w:val="04F6A6CA"/>
    <w:lvl w:ilvl="0" w:tplc="DB7A8BA2">
      <w:numFmt w:val="bullet"/>
      <w:lvlText w:val=""/>
      <w:lvlJc w:val="left"/>
      <w:pPr>
        <w:ind w:left="784" w:hanging="425"/>
      </w:pPr>
      <w:rPr>
        <w:rFonts w:ascii="Symbol" w:eastAsia="Symbol" w:hAnsi="Symbol" w:cs="Symbol" w:hint="default"/>
        <w:w w:val="100"/>
        <w:sz w:val="22"/>
        <w:szCs w:val="22"/>
        <w:lang w:val="en-US" w:eastAsia="en-US" w:bidi="en-US"/>
      </w:rPr>
    </w:lvl>
    <w:lvl w:ilvl="1" w:tplc="2EF863C4">
      <w:numFmt w:val="bullet"/>
      <w:lvlText w:val="•"/>
      <w:lvlJc w:val="left"/>
      <w:pPr>
        <w:ind w:left="1244" w:hanging="425"/>
      </w:pPr>
      <w:rPr>
        <w:rFonts w:hint="default"/>
        <w:lang w:val="en-US" w:eastAsia="en-US" w:bidi="en-US"/>
      </w:rPr>
    </w:lvl>
    <w:lvl w:ilvl="2" w:tplc="BBBEFF06">
      <w:numFmt w:val="bullet"/>
      <w:lvlText w:val="•"/>
      <w:lvlJc w:val="left"/>
      <w:pPr>
        <w:ind w:left="1708" w:hanging="425"/>
      </w:pPr>
      <w:rPr>
        <w:rFonts w:hint="default"/>
        <w:lang w:val="en-US" w:eastAsia="en-US" w:bidi="en-US"/>
      </w:rPr>
    </w:lvl>
    <w:lvl w:ilvl="3" w:tplc="2DB6FA52">
      <w:numFmt w:val="bullet"/>
      <w:lvlText w:val="•"/>
      <w:lvlJc w:val="left"/>
      <w:pPr>
        <w:ind w:left="2172" w:hanging="425"/>
      </w:pPr>
      <w:rPr>
        <w:rFonts w:hint="default"/>
        <w:lang w:val="en-US" w:eastAsia="en-US" w:bidi="en-US"/>
      </w:rPr>
    </w:lvl>
    <w:lvl w:ilvl="4" w:tplc="DEA27EA0">
      <w:numFmt w:val="bullet"/>
      <w:lvlText w:val="•"/>
      <w:lvlJc w:val="left"/>
      <w:pPr>
        <w:ind w:left="2636" w:hanging="425"/>
      </w:pPr>
      <w:rPr>
        <w:rFonts w:hint="default"/>
        <w:lang w:val="en-US" w:eastAsia="en-US" w:bidi="en-US"/>
      </w:rPr>
    </w:lvl>
    <w:lvl w:ilvl="5" w:tplc="39049A28">
      <w:numFmt w:val="bullet"/>
      <w:lvlText w:val="•"/>
      <w:lvlJc w:val="left"/>
      <w:pPr>
        <w:ind w:left="3101" w:hanging="425"/>
      </w:pPr>
      <w:rPr>
        <w:rFonts w:hint="default"/>
        <w:lang w:val="en-US" w:eastAsia="en-US" w:bidi="en-US"/>
      </w:rPr>
    </w:lvl>
    <w:lvl w:ilvl="6" w:tplc="7A78F4D4">
      <w:numFmt w:val="bullet"/>
      <w:lvlText w:val="•"/>
      <w:lvlJc w:val="left"/>
      <w:pPr>
        <w:ind w:left="3565" w:hanging="425"/>
      </w:pPr>
      <w:rPr>
        <w:rFonts w:hint="default"/>
        <w:lang w:val="en-US" w:eastAsia="en-US" w:bidi="en-US"/>
      </w:rPr>
    </w:lvl>
    <w:lvl w:ilvl="7" w:tplc="1EA03B26">
      <w:numFmt w:val="bullet"/>
      <w:lvlText w:val="•"/>
      <w:lvlJc w:val="left"/>
      <w:pPr>
        <w:ind w:left="4029" w:hanging="425"/>
      </w:pPr>
      <w:rPr>
        <w:rFonts w:hint="default"/>
        <w:lang w:val="en-US" w:eastAsia="en-US" w:bidi="en-US"/>
      </w:rPr>
    </w:lvl>
    <w:lvl w:ilvl="8" w:tplc="954606DA">
      <w:numFmt w:val="bullet"/>
      <w:lvlText w:val="•"/>
      <w:lvlJc w:val="left"/>
      <w:pPr>
        <w:ind w:left="4493" w:hanging="425"/>
      </w:pPr>
      <w:rPr>
        <w:rFonts w:hint="default"/>
        <w:lang w:val="en-US" w:eastAsia="en-US" w:bidi="en-US"/>
      </w:rPr>
    </w:lvl>
  </w:abstractNum>
  <w:abstractNum w:abstractNumId="29" w15:restartNumberingAfterBreak="0">
    <w:nsid w:val="5C6D7AEE"/>
    <w:multiLevelType w:val="hybridMultilevel"/>
    <w:tmpl w:val="CD12C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332BA5"/>
    <w:multiLevelType w:val="hybridMultilevel"/>
    <w:tmpl w:val="0B680E32"/>
    <w:lvl w:ilvl="0" w:tplc="721E5454">
      <w:start w:val="1"/>
      <w:numFmt w:val="decimal"/>
      <w:lvlText w:val="CO%1:"/>
      <w:lvlJc w:val="center"/>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77B52"/>
    <w:multiLevelType w:val="hybridMultilevel"/>
    <w:tmpl w:val="808633C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62B3A20"/>
    <w:multiLevelType w:val="hybridMultilevel"/>
    <w:tmpl w:val="0B680E32"/>
    <w:lvl w:ilvl="0" w:tplc="721E5454">
      <w:start w:val="1"/>
      <w:numFmt w:val="decimal"/>
      <w:lvlText w:val="CO%1:"/>
      <w:lvlJc w:val="center"/>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F52795"/>
    <w:multiLevelType w:val="hybridMultilevel"/>
    <w:tmpl w:val="AB5C6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CD18C9"/>
    <w:multiLevelType w:val="hybridMultilevel"/>
    <w:tmpl w:val="139814D4"/>
    <w:lvl w:ilvl="0" w:tplc="8C6EDBBE">
      <w:numFmt w:val="bullet"/>
      <w:lvlText w:val=""/>
      <w:lvlJc w:val="left"/>
      <w:pPr>
        <w:ind w:left="720" w:hanging="360"/>
      </w:pPr>
      <w:rPr>
        <w:rFonts w:ascii="Symbol" w:eastAsia="Symbol" w:hAnsi="Symbol" w:cs="Symbol" w:hint="default"/>
        <w:color w:val="221F1F"/>
        <w:w w:val="100"/>
        <w:sz w:val="22"/>
        <w:szCs w:val="22"/>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1DA037E"/>
    <w:multiLevelType w:val="hybridMultilevel"/>
    <w:tmpl w:val="4DEEF510"/>
    <w:lvl w:ilvl="0" w:tplc="F29CE500">
      <w:start w:val="1"/>
      <w:numFmt w:val="decimal"/>
      <w:lvlText w:val="%1."/>
      <w:lvlJc w:val="left"/>
      <w:pPr>
        <w:ind w:left="118" w:hanging="240"/>
      </w:pPr>
      <w:rPr>
        <w:rFonts w:ascii="Times New Roman" w:eastAsia="Times New Roman" w:hAnsi="Times New Roman" w:cs="Times New Roman" w:hint="default"/>
        <w:b/>
        <w:bCs/>
        <w:spacing w:val="-5"/>
        <w:w w:val="99"/>
        <w:sz w:val="24"/>
        <w:szCs w:val="24"/>
        <w:lang w:val="en-US" w:eastAsia="en-US" w:bidi="en-US"/>
      </w:rPr>
    </w:lvl>
    <w:lvl w:ilvl="1" w:tplc="C088CEFA">
      <w:numFmt w:val="bullet"/>
      <w:lvlText w:val="•"/>
      <w:lvlJc w:val="left"/>
      <w:pPr>
        <w:ind w:left="1048" w:hanging="240"/>
      </w:pPr>
      <w:rPr>
        <w:rFonts w:hint="default"/>
        <w:lang w:val="en-US" w:eastAsia="en-US" w:bidi="en-US"/>
      </w:rPr>
    </w:lvl>
    <w:lvl w:ilvl="2" w:tplc="05E45800">
      <w:numFmt w:val="bullet"/>
      <w:lvlText w:val="•"/>
      <w:lvlJc w:val="left"/>
      <w:pPr>
        <w:ind w:left="1977" w:hanging="240"/>
      </w:pPr>
      <w:rPr>
        <w:rFonts w:hint="default"/>
        <w:lang w:val="en-US" w:eastAsia="en-US" w:bidi="en-US"/>
      </w:rPr>
    </w:lvl>
    <w:lvl w:ilvl="3" w:tplc="57FCB2FC">
      <w:numFmt w:val="bullet"/>
      <w:lvlText w:val="•"/>
      <w:lvlJc w:val="left"/>
      <w:pPr>
        <w:ind w:left="2905" w:hanging="240"/>
      </w:pPr>
      <w:rPr>
        <w:rFonts w:hint="default"/>
        <w:lang w:val="en-US" w:eastAsia="en-US" w:bidi="en-US"/>
      </w:rPr>
    </w:lvl>
    <w:lvl w:ilvl="4" w:tplc="F6D4D214">
      <w:numFmt w:val="bullet"/>
      <w:lvlText w:val="•"/>
      <w:lvlJc w:val="left"/>
      <w:pPr>
        <w:ind w:left="3834" w:hanging="240"/>
      </w:pPr>
      <w:rPr>
        <w:rFonts w:hint="default"/>
        <w:lang w:val="en-US" w:eastAsia="en-US" w:bidi="en-US"/>
      </w:rPr>
    </w:lvl>
    <w:lvl w:ilvl="5" w:tplc="DCECF69C">
      <w:numFmt w:val="bullet"/>
      <w:lvlText w:val="•"/>
      <w:lvlJc w:val="left"/>
      <w:pPr>
        <w:ind w:left="4763" w:hanging="240"/>
      </w:pPr>
      <w:rPr>
        <w:rFonts w:hint="default"/>
        <w:lang w:val="en-US" w:eastAsia="en-US" w:bidi="en-US"/>
      </w:rPr>
    </w:lvl>
    <w:lvl w:ilvl="6" w:tplc="7320F5EE">
      <w:numFmt w:val="bullet"/>
      <w:lvlText w:val="•"/>
      <w:lvlJc w:val="left"/>
      <w:pPr>
        <w:ind w:left="5691" w:hanging="240"/>
      </w:pPr>
      <w:rPr>
        <w:rFonts w:hint="default"/>
        <w:lang w:val="en-US" w:eastAsia="en-US" w:bidi="en-US"/>
      </w:rPr>
    </w:lvl>
    <w:lvl w:ilvl="7" w:tplc="33F47FA4">
      <w:numFmt w:val="bullet"/>
      <w:lvlText w:val="•"/>
      <w:lvlJc w:val="left"/>
      <w:pPr>
        <w:ind w:left="6620" w:hanging="240"/>
      </w:pPr>
      <w:rPr>
        <w:rFonts w:hint="default"/>
        <w:lang w:val="en-US" w:eastAsia="en-US" w:bidi="en-US"/>
      </w:rPr>
    </w:lvl>
    <w:lvl w:ilvl="8" w:tplc="4E0ECACA">
      <w:numFmt w:val="bullet"/>
      <w:lvlText w:val="•"/>
      <w:lvlJc w:val="left"/>
      <w:pPr>
        <w:ind w:left="7549" w:hanging="240"/>
      </w:pPr>
      <w:rPr>
        <w:rFonts w:hint="default"/>
        <w:lang w:val="en-US" w:eastAsia="en-US" w:bidi="en-US"/>
      </w:rPr>
    </w:lvl>
  </w:abstractNum>
  <w:abstractNum w:abstractNumId="36" w15:restartNumberingAfterBreak="0">
    <w:nsid w:val="71F64942"/>
    <w:multiLevelType w:val="multilevel"/>
    <w:tmpl w:val="7A2421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2480155"/>
    <w:multiLevelType w:val="hybridMultilevel"/>
    <w:tmpl w:val="9496CF1E"/>
    <w:lvl w:ilvl="0" w:tplc="3D02BFF8">
      <w:numFmt w:val="bullet"/>
      <w:lvlText w:val=""/>
      <w:lvlJc w:val="left"/>
      <w:pPr>
        <w:ind w:left="629" w:hanging="286"/>
      </w:pPr>
      <w:rPr>
        <w:rFonts w:hint="default"/>
        <w:w w:val="100"/>
        <w:lang w:val="en-US" w:eastAsia="en-US" w:bidi="en-US"/>
      </w:rPr>
    </w:lvl>
    <w:lvl w:ilvl="1" w:tplc="2188C46E">
      <w:numFmt w:val="bullet"/>
      <w:lvlText w:val="•"/>
      <w:lvlJc w:val="left"/>
      <w:pPr>
        <w:ind w:left="1081" w:hanging="286"/>
      </w:pPr>
      <w:rPr>
        <w:rFonts w:hint="default"/>
        <w:lang w:val="en-US" w:eastAsia="en-US" w:bidi="en-US"/>
      </w:rPr>
    </w:lvl>
    <w:lvl w:ilvl="2" w:tplc="5A62F6E4">
      <w:numFmt w:val="bullet"/>
      <w:lvlText w:val="•"/>
      <w:lvlJc w:val="left"/>
      <w:pPr>
        <w:ind w:left="1543" w:hanging="286"/>
      </w:pPr>
      <w:rPr>
        <w:rFonts w:hint="default"/>
        <w:lang w:val="en-US" w:eastAsia="en-US" w:bidi="en-US"/>
      </w:rPr>
    </w:lvl>
    <w:lvl w:ilvl="3" w:tplc="1F008682">
      <w:numFmt w:val="bullet"/>
      <w:lvlText w:val="•"/>
      <w:lvlJc w:val="left"/>
      <w:pPr>
        <w:ind w:left="2005" w:hanging="286"/>
      </w:pPr>
      <w:rPr>
        <w:rFonts w:hint="default"/>
        <w:lang w:val="en-US" w:eastAsia="en-US" w:bidi="en-US"/>
      </w:rPr>
    </w:lvl>
    <w:lvl w:ilvl="4" w:tplc="8F089424">
      <w:numFmt w:val="bullet"/>
      <w:lvlText w:val="•"/>
      <w:lvlJc w:val="left"/>
      <w:pPr>
        <w:ind w:left="2467" w:hanging="286"/>
      </w:pPr>
      <w:rPr>
        <w:rFonts w:hint="default"/>
        <w:lang w:val="en-US" w:eastAsia="en-US" w:bidi="en-US"/>
      </w:rPr>
    </w:lvl>
    <w:lvl w:ilvl="5" w:tplc="AF8C260C">
      <w:numFmt w:val="bullet"/>
      <w:lvlText w:val="•"/>
      <w:lvlJc w:val="left"/>
      <w:pPr>
        <w:ind w:left="2929" w:hanging="286"/>
      </w:pPr>
      <w:rPr>
        <w:rFonts w:hint="default"/>
        <w:lang w:val="en-US" w:eastAsia="en-US" w:bidi="en-US"/>
      </w:rPr>
    </w:lvl>
    <w:lvl w:ilvl="6" w:tplc="F45291F8">
      <w:numFmt w:val="bullet"/>
      <w:lvlText w:val="•"/>
      <w:lvlJc w:val="left"/>
      <w:pPr>
        <w:ind w:left="3391" w:hanging="286"/>
      </w:pPr>
      <w:rPr>
        <w:rFonts w:hint="default"/>
        <w:lang w:val="en-US" w:eastAsia="en-US" w:bidi="en-US"/>
      </w:rPr>
    </w:lvl>
    <w:lvl w:ilvl="7" w:tplc="558A0F02">
      <w:numFmt w:val="bullet"/>
      <w:lvlText w:val="•"/>
      <w:lvlJc w:val="left"/>
      <w:pPr>
        <w:ind w:left="3853" w:hanging="286"/>
      </w:pPr>
      <w:rPr>
        <w:rFonts w:hint="default"/>
        <w:lang w:val="en-US" w:eastAsia="en-US" w:bidi="en-US"/>
      </w:rPr>
    </w:lvl>
    <w:lvl w:ilvl="8" w:tplc="4184D1A0">
      <w:numFmt w:val="bullet"/>
      <w:lvlText w:val="•"/>
      <w:lvlJc w:val="left"/>
      <w:pPr>
        <w:ind w:left="4315" w:hanging="286"/>
      </w:pPr>
      <w:rPr>
        <w:rFonts w:hint="default"/>
        <w:lang w:val="en-US" w:eastAsia="en-US" w:bidi="en-US"/>
      </w:rPr>
    </w:lvl>
  </w:abstractNum>
  <w:abstractNum w:abstractNumId="38" w15:restartNumberingAfterBreak="0">
    <w:nsid w:val="72CF406B"/>
    <w:multiLevelType w:val="hybridMultilevel"/>
    <w:tmpl w:val="0B680E32"/>
    <w:lvl w:ilvl="0" w:tplc="721E5454">
      <w:start w:val="1"/>
      <w:numFmt w:val="decimal"/>
      <w:lvlText w:val="CO%1:"/>
      <w:lvlJc w:val="center"/>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53093D"/>
    <w:multiLevelType w:val="hybridMultilevel"/>
    <w:tmpl w:val="EF122AA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73A00FDA"/>
    <w:multiLevelType w:val="hybridMultilevel"/>
    <w:tmpl w:val="8D9614AE"/>
    <w:lvl w:ilvl="0" w:tplc="98300954">
      <w:numFmt w:val="bullet"/>
      <w:lvlText w:val=""/>
      <w:lvlJc w:val="left"/>
      <w:pPr>
        <w:ind w:left="1165" w:hanging="286"/>
      </w:pPr>
      <w:rPr>
        <w:rFonts w:hint="default"/>
        <w:w w:val="94"/>
        <w:lang w:val="en-US" w:eastAsia="en-US" w:bidi="en-US"/>
      </w:rPr>
    </w:lvl>
    <w:lvl w:ilvl="1" w:tplc="434C10C0">
      <w:numFmt w:val="bullet"/>
      <w:lvlText w:val="•"/>
      <w:lvlJc w:val="left"/>
      <w:pPr>
        <w:ind w:left="1552" w:hanging="286"/>
      </w:pPr>
      <w:rPr>
        <w:rFonts w:hint="default"/>
        <w:lang w:val="en-US" w:eastAsia="en-US" w:bidi="en-US"/>
      </w:rPr>
    </w:lvl>
    <w:lvl w:ilvl="2" w:tplc="1B7844F8">
      <w:numFmt w:val="bullet"/>
      <w:lvlText w:val="•"/>
      <w:lvlJc w:val="left"/>
      <w:pPr>
        <w:ind w:left="1945" w:hanging="286"/>
      </w:pPr>
      <w:rPr>
        <w:rFonts w:hint="default"/>
        <w:lang w:val="en-US" w:eastAsia="en-US" w:bidi="en-US"/>
      </w:rPr>
    </w:lvl>
    <w:lvl w:ilvl="3" w:tplc="5DBEA6F0">
      <w:numFmt w:val="bullet"/>
      <w:lvlText w:val="•"/>
      <w:lvlJc w:val="left"/>
      <w:pPr>
        <w:ind w:left="2337" w:hanging="286"/>
      </w:pPr>
      <w:rPr>
        <w:rFonts w:hint="default"/>
        <w:lang w:val="en-US" w:eastAsia="en-US" w:bidi="en-US"/>
      </w:rPr>
    </w:lvl>
    <w:lvl w:ilvl="4" w:tplc="DE3C2E22">
      <w:numFmt w:val="bullet"/>
      <w:lvlText w:val="•"/>
      <w:lvlJc w:val="left"/>
      <w:pPr>
        <w:ind w:left="2730" w:hanging="286"/>
      </w:pPr>
      <w:rPr>
        <w:rFonts w:hint="default"/>
        <w:lang w:val="en-US" w:eastAsia="en-US" w:bidi="en-US"/>
      </w:rPr>
    </w:lvl>
    <w:lvl w:ilvl="5" w:tplc="5030B8FE">
      <w:numFmt w:val="bullet"/>
      <w:lvlText w:val="•"/>
      <w:lvlJc w:val="left"/>
      <w:pPr>
        <w:ind w:left="3122" w:hanging="286"/>
      </w:pPr>
      <w:rPr>
        <w:rFonts w:hint="default"/>
        <w:lang w:val="en-US" w:eastAsia="en-US" w:bidi="en-US"/>
      </w:rPr>
    </w:lvl>
    <w:lvl w:ilvl="6" w:tplc="5EF43182">
      <w:numFmt w:val="bullet"/>
      <w:lvlText w:val="•"/>
      <w:lvlJc w:val="left"/>
      <w:pPr>
        <w:ind w:left="3515" w:hanging="286"/>
      </w:pPr>
      <w:rPr>
        <w:rFonts w:hint="default"/>
        <w:lang w:val="en-US" w:eastAsia="en-US" w:bidi="en-US"/>
      </w:rPr>
    </w:lvl>
    <w:lvl w:ilvl="7" w:tplc="90A20F56">
      <w:numFmt w:val="bullet"/>
      <w:lvlText w:val="•"/>
      <w:lvlJc w:val="left"/>
      <w:pPr>
        <w:ind w:left="3907" w:hanging="286"/>
      </w:pPr>
      <w:rPr>
        <w:rFonts w:hint="default"/>
        <w:lang w:val="en-US" w:eastAsia="en-US" w:bidi="en-US"/>
      </w:rPr>
    </w:lvl>
    <w:lvl w:ilvl="8" w:tplc="94F884FA">
      <w:numFmt w:val="bullet"/>
      <w:lvlText w:val="•"/>
      <w:lvlJc w:val="left"/>
      <w:pPr>
        <w:ind w:left="4300" w:hanging="286"/>
      </w:pPr>
      <w:rPr>
        <w:rFonts w:hint="default"/>
        <w:lang w:val="en-US" w:eastAsia="en-US" w:bidi="en-US"/>
      </w:rPr>
    </w:lvl>
  </w:abstractNum>
  <w:abstractNum w:abstractNumId="41" w15:restartNumberingAfterBreak="0">
    <w:nsid w:val="74B05FA6"/>
    <w:multiLevelType w:val="hybridMultilevel"/>
    <w:tmpl w:val="60E840AC"/>
    <w:lvl w:ilvl="0" w:tplc="9856A1B8">
      <w:numFmt w:val="bullet"/>
      <w:lvlText w:val=""/>
      <w:lvlJc w:val="left"/>
      <w:pPr>
        <w:ind w:left="720" w:hanging="360"/>
      </w:pPr>
      <w:rPr>
        <w:rFonts w:ascii="Symbol" w:eastAsia="Symbol" w:hAnsi="Symbol" w:cs="Symbol" w:hint="default"/>
        <w:w w:val="100"/>
        <w:sz w:val="22"/>
        <w:szCs w:val="22"/>
        <w:lang w:val="en-US" w:eastAsia="en-US" w:bidi="en-US"/>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6253835"/>
    <w:multiLevelType w:val="hybridMultilevel"/>
    <w:tmpl w:val="FF40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109AC"/>
    <w:multiLevelType w:val="hybridMultilevel"/>
    <w:tmpl w:val="86D89538"/>
    <w:lvl w:ilvl="0" w:tplc="F1A2970E">
      <w:start w:val="1"/>
      <w:numFmt w:val="decimal"/>
      <w:lvlText w:val="%1."/>
      <w:lvlJc w:val="left"/>
      <w:pPr>
        <w:ind w:left="1080" w:hanging="360"/>
      </w:pPr>
      <w:rPr>
        <w:rFonts w:eastAsia="Times New Roman" w:hint="default"/>
        <w:b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291D30"/>
    <w:multiLevelType w:val="hybridMultilevel"/>
    <w:tmpl w:val="9CE8E5AA"/>
    <w:lvl w:ilvl="0" w:tplc="9856A1B8">
      <w:numFmt w:val="bullet"/>
      <w:lvlText w:val=""/>
      <w:lvlJc w:val="left"/>
      <w:pPr>
        <w:ind w:left="642" w:hanging="360"/>
      </w:pPr>
      <w:rPr>
        <w:rFonts w:ascii="Symbol" w:eastAsia="Symbol" w:hAnsi="Symbol" w:cs="Symbol" w:hint="default"/>
        <w:w w:val="100"/>
        <w:sz w:val="22"/>
        <w:szCs w:val="22"/>
        <w:lang w:val="en-US" w:eastAsia="en-US" w:bidi="en-US"/>
      </w:rPr>
    </w:lvl>
    <w:lvl w:ilvl="1" w:tplc="766ED1D4">
      <w:numFmt w:val="bullet"/>
      <w:lvlText w:val="•"/>
      <w:lvlJc w:val="left"/>
      <w:pPr>
        <w:ind w:left="1118" w:hanging="360"/>
      </w:pPr>
      <w:rPr>
        <w:rFonts w:hint="default"/>
        <w:lang w:val="en-US" w:eastAsia="en-US" w:bidi="en-US"/>
      </w:rPr>
    </w:lvl>
    <w:lvl w:ilvl="2" w:tplc="3D007DC4">
      <w:numFmt w:val="bullet"/>
      <w:lvlText w:val="•"/>
      <w:lvlJc w:val="left"/>
      <w:pPr>
        <w:ind w:left="1596" w:hanging="360"/>
      </w:pPr>
      <w:rPr>
        <w:rFonts w:hint="default"/>
        <w:lang w:val="en-US" w:eastAsia="en-US" w:bidi="en-US"/>
      </w:rPr>
    </w:lvl>
    <w:lvl w:ilvl="3" w:tplc="5CF6BEE6">
      <w:numFmt w:val="bullet"/>
      <w:lvlText w:val="•"/>
      <w:lvlJc w:val="left"/>
      <w:pPr>
        <w:ind w:left="2074" w:hanging="360"/>
      </w:pPr>
      <w:rPr>
        <w:rFonts w:hint="default"/>
        <w:lang w:val="en-US" w:eastAsia="en-US" w:bidi="en-US"/>
      </w:rPr>
    </w:lvl>
    <w:lvl w:ilvl="4" w:tplc="026C27C6">
      <w:numFmt w:val="bullet"/>
      <w:lvlText w:val="•"/>
      <w:lvlJc w:val="left"/>
      <w:pPr>
        <w:ind w:left="2552" w:hanging="360"/>
      </w:pPr>
      <w:rPr>
        <w:rFonts w:hint="default"/>
        <w:lang w:val="en-US" w:eastAsia="en-US" w:bidi="en-US"/>
      </w:rPr>
    </w:lvl>
    <w:lvl w:ilvl="5" w:tplc="41D4CFBE">
      <w:numFmt w:val="bullet"/>
      <w:lvlText w:val="•"/>
      <w:lvlJc w:val="left"/>
      <w:pPr>
        <w:ind w:left="3031" w:hanging="360"/>
      </w:pPr>
      <w:rPr>
        <w:rFonts w:hint="default"/>
        <w:lang w:val="en-US" w:eastAsia="en-US" w:bidi="en-US"/>
      </w:rPr>
    </w:lvl>
    <w:lvl w:ilvl="6" w:tplc="5F2CA95A">
      <w:numFmt w:val="bullet"/>
      <w:lvlText w:val="•"/>
      <w:lvlJc w:val="left"/>
      <w:pPr>
        <w:ind w:left="3509" w:hanging="360"/>
      </w:pPr>
      <w:rPr>
        <w:rFonts w:hint="default"/>
        <w:lang w:val="en-US" w:eastAsia="en-US" w:bidi="en-US"/>
      </w:rPr>
    </w:lvl>
    <w:lvl w:ilvl="7" w:tplc="970C56AE">
      <w:numFmt w:val="bullet"/>
      <w:lvlText w:val="•"/>
      <w:lvlJc w:val="left"/>
      <w:pPr>
        <w:ind w:left="3987" w:hanging="360"/>
      </w:pPr>
      <w:rPr>
        <w:rFonts w:hint="default"/>
        <w:lang w:val="en-US" w:eastAsia="en-US" w:bidi="en-US"/>
      </w:rPr>
    </w:lvl>
    <w:lvl w:ilvl="8" w:tplc="DD8E13BE">
      <w:numFmt w:val="bullet"/>
      <w:lvlText w:val="•"/>
      <w:lvlJc w:val="left"/>
      <w:pPr>
        <w:ind w:left="4465" w:hanging="360"/>
      </w:pPr>
      <w:rPr>
        <w:rFonts w:hint="default"/>
        <w:lang w:val="en-US" w:eastAsia="en-US" w:bidi="en-US"/>
      </w:rPr>
    </w:lvl>
  </w:abstractNum>
  <w:abstractNum w:abstractNumId="45" w15:restartNumberingAfterBreak="0">
    <w:nsid w:val="7B897F40"/>
    <w:multiLevelType w:val="hybridMultilevel"/>
    <w:tmpl w:val="0B680E32"/>
    <w:lvl w:ilvl="0" w:tplc="721E5454">
      <w:start w:val="1"/>
      <w:numFmt w:val="decimal"/>
      <w:lvlText w:val="CO%1:"/>
      <w:lvlJc w:val="center"/>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37"/>
  </w:num>
  <w:num w:numId="4">
    <w:abstractNumId w:val="18"/>
  </w:num>
  <w:num w:numId="5">
    <w:abstractNumId w:val="2"/>
  </w:num>
  <w:num w:numId="6">
    <w:abstractNumId w:val="28"/>
  </w:num>
  <w:num w:numId="7">
    <w:abstractNumId w:val="13"/>
  </w:num>
  <w:num w:numId="8">
    <w:abstractNumId w:val="35"/>
  </w:num>
  <w:num w:numId="9">
    <w:abstractNumId w:val="3"/>
  </w:num>
  <w:num w:numId="10">
    <w:abstractNumId w:val="5"/>
  </w:num>
  <w:num w:numId="11">
    <w:abstractNumId w:val="33"/>
  </w:num>
  <w:num w:numId="12">
    <w:abstractNumId w:val="43"/>
  </w:num>
  <w:num w:numId="13">
    <w:abstractNumId w:val="36"/>
  </w:num>
  <w:num w:numId="14">
    <w:abstractNumId w:val="25"/>
  </w:num>
  <w:num w:numId="15">
    <w:abstractNumId w:val="27"/>
  </w:num>
  <w:num w:numId="16">
    <w:abstractNumId w:val="31"/>
  </w:num>
  <w:num w:numId="17">
    <w:abstractNumId w:val="6"/>
  </w:num>
  <w:num w:numId="18">
    <w:abstractNumId w:val="44"/>
  </w:num>
  <w:num w:numId="19">
    <w:abstractNumId w:val="40"/>
  </w:num>
  <w:num w:numId="20">
    <w:abstractNumId w:val="34"/>
  </w:num>
  <w:num w:numId="21">
    <w:abstractNumId w:val="8"/>
  </w:num>
  <w:num w:numId="22">
    <w:abstractNumId w:val="10"/>
  </w:num>
  <w:num w:numId="23">
    <w:abstractNumId w:val="1"/>
  </w:num>
  <w:num w:numId="24">
    <w:abstractNumId w:val="42"/>
  </w:num>
  <w:num w:numId="25">
    <w:abstractNumId w:val="23"/>
  </w:num>
  <w:num w:numId="26">
    <w:abstractNumId w:val="12"/>
  </w:num>
  <w:num w:numId="27">
    <w:abstractNumId w:val="22"/>
  </w:num>
  <w:num w:numId="28">
    <w:abstractNumId w:val="19"/>
  </w:num>
  <w:num w:numId="29">
    <w:abstractNumId w:val="21"/>
  </w:num>
  <w:num w:numId="30">
    <w:abstractNumId w:val="0"/>
  </w:num>
  <w:num w:numId="31">
    <w:abstractNumId w:val="11"/>
  </w:num>
  <w:num w:numId="32">
    <w:abstractNumId w:val="39"/>
  </w:num>
  <w:num w:numId="33">
    <w:abstractNumId w:val="38"/>
  </w:num>
  <w:num w:numId="34">
    <w:abstractNumId w:val="30"/>
  </w:num>
  <w:num w:numId="35">
    <w:abstractNumId w:val="20"/>
  </w:num>
  <w:num w:numId="36">
    <w:abstractNumId w:val="4"/>
  </w:num>
  <w:num w:numId="37">
    <w:abstractNumId w:val="24"/>
  </w:num>
  <w:num w:numId="38">
    <w:abstractNumId w:val="45"/>
  </w:num>
  <w:num w:numId="39">
    <w:abstractNumId w:val="7"/>
  </w:num>
  <w:num w:numId="40">
    <w:abstractNumId w:val="14"/>
  </w:num>
  <w:num w:numId="41">
    <w:abstractNumId w:val="41"/>
  </w:num>
  <w:num w:numId="42">
    <w:abstractNumId w:val="32"/>
  </w:num>
  <w:num w:numId="43">
    <w:abstractNumId w:val="29"/>
  </w:num>
  <w:num w:numId="44">
    <w:abstractNumId w:val="16"/>
  </w:num>
  <w:num w:numId="45">
    <w:abstractNumId w:val="26"/>
  </w:num>
  <w:num w:numId="46">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09"/>
    <w:rsid w:val="000363C2"/>
    <w:rsid w:val="000420A9"/>
    <w:rsid w:val="00052CCB"/>
    <w:rsid w:val="00056C75"/>
    <w:rsid w:val="00060398"/>
    <w:rsid w:val="0006356E"/>
    <w:rsid w:val="000775AD"/>
    <w:rsid w:val="00077AE1"/>
    <w:rsid w:val="000A2208"/>
    <w:rsid w:val="000A3C51"/>
    <w:rsid w:val="000A7D6F"/>
    <w:rsid w:val="000B3A78"/>
    <w:rsid w:val="000C0E8D"/>
    <w:rsid w:val="000D2D63"/>
    <w:rsid w:val="000D631F"/>
    <w:rsid w:val="000E5F9B"/>
    <w:rsid w:val="00111FAE"/>
    <w:rsid w:val="00113490"/>
    <w:rsid w:val="00131C9E"/>
    <w:rsid w:val="00151B29"/>
    <w:rsid w:val="001608E6"/>
    <w:rsid w:val="001613CF"/>
    <w:rsid w:val="001755FE"/>
    <w:rsid w:val="00176F7D"/>
    <w:rsid w:val="00181A4C"/>
    <w:rsid w:val="00185406"/>
    <w:rsid w:val="001A709B"/>
    <w:rsid w:val="001B7282"/>
    <w:rsid w:val="001D36C5"/>
    <w:rsid w:val="001D6D34"/>
    <w:rsid w:val="001E0D7A"/>
    <w:rsid w:val="001F65C5"/>
    <w:rsid w:val="002300B4"/>
    <w:rsid w:val="00233E87"/>
    <w:rsid w:val="00237533"/>
    <w:rsid w:val="00251F07"/>
    <w:rsid w:val="00263134"/>
    <w:rsid w:val="00263D76"/>
    <w:rsid w:val="00295506"/>
    <w:rsid w:val="002A2554"/>
    <w:rsid w:val="002A2D05"/>
    <w:rsid w:val="002A6595"/>
    <w:rsid w:val="002A6B3E"/>
    <w:rsid w:val="002B1D47"/>
    <w:rsid w:val="002C1280"/>
    <w:rsid w:val="002C2F0F"/>
    <w:rsid w:val="002D658A"/>
    <w:rsid w:val="002E19AF"/>
    <w:rsid w:val="002E3D47"/>
    <w:rsid w:val="002E696C"/>
    <w:rsid w:val="002F1E9C"/>
    <w:rsid w:val="00306573"/>
    <w:rsid w:val="00320F9F"/>
    <w:rsid w:val="003315BA"/>
    <w:rsid w:val="00332A03"/>
    <w:rsid w:val="003522EB"/>
    <w:rsid w:val="00357E61"/>
    <w:rsid w:val="00362B1D"/>
    <w:rsid w:val="00363C50"/>
    <w:rsid w:val="003641A4"/>
    <w:rsid w:val="003733DC"/>
    <w:rsid w:val="00375958"/>
    <w:rsid w:val="003774BA"/>
    <w:rsid w:val="003908E7"/>
    <w:rsid w:val="00392257"/>
    <w:rsid w:val="0039696C"/>
    <w:rsid w:val="003A0867"/>
    <w:rsid w:val="003A14C4"/>
    <w:rsid w:val="003C135F"/>
    <w:rsid w:val="003C6887"/>
    <w:rsid w:val="003D61F5"/>
    <w:rsid w:val="003F2F11"/>
    <w:rsid w:val="003F74C3"/>
    <w:rsid w:val="00405388"/>
    <w:rsid w:val="004074BD"/>
    <w:rsid w:val="00414A09"/>
    <w:rsid w:val="004440F7"/>
    <w:rsid w:val="00455456"/>
    <w:rsid w:val="00457953"/>
    <w:rsid w:val="00460E2F"/>
    <w:rsid w:val="0047148C"/>
    <w:rsid w:val="00480857"/>
    <w:rsid w:val="00492DA7"/>
    <w:rsid w:val="004A1808"/>
    <w:rsid w:val="004A19B0"/>
    <w:rsid w:val="004C2200"/>
    <w:rsid w:val="004C7696"/>
    <w:rsid w:val="004D0190"/>
    <w:rsid w:val="004D7674"/>
    <w:rsid w:val="004F291E"/>
    <w:rsid w:val="005127C3"/>
    <w:rsid w:val="00516EFB"/>
    <w:rsid w:val="00526914"/>
    <w:rsid w:val="0053471E"/>
    <w:rsid w:val="00540D95"/>
    <w:rsid w:val="005616CF"/>
    <w:rsid w:val="0056511B"/>
    <w:rsid w:val="0056522E"/>
    <w:rsid w:val="00583409"/>
    <w:rsid w:val="005842AC"/>
    <w:rsid w:val="00585162"/>
    <w:rsid w:val="005929AF"/>
    <w:rsid w:val="005A1F37"/>
    <w:rsid w:val="005A6DF6"/>
    <w:rsid w:val="005C17E4"/>
    <w:rsid w:val="005D0638"/>
    <w:rsid w:val="00603E05"/>
    <w:rsid w:val="006309A4"/>
    <w:rsid w:val="006348A4"/>
    <w:rsid w:val="00640337"/>
    <w:rsid w:val="00641015"/>
    <w:rsid w:val="00667F66"/>
    <w:rsid w:val="00683CA8"/>
    <w:rsid w:val="0068411D"/>
    <w:rsid w:val="00686982"/>
    <w:rsid w:val="00692C22"/>
    <w:rsid w:val="006A4017"/>
    <w:rsid w:val="006A7596"/>
    <w:rsid w:val="006B29AD"/>
    <w:rsid w:val="006B42FC"/>
    <w:rsid w:val="006C3838"/>
    <w:rsid w:val="006D1504"/>
    <w:rsid w:val="006D6EAF"/>
    <w:rsid w:val="006E05BA"/>
    <w:rsid w:val="006E63D3"/>
    <w:rsid w:val="007059B8"/>
    <w:rsid w:val="00705F7B"/>
    <w:rsid w:val="00706008"/>
    <w:rsid w:val="00733846"/>
    <w:rsid w:val="007405A3"/>
    <w:rsid w:val="00746340"/>
    <w:rsid w:val="00767918"/>
    <w:rsid w:val="00776566"/>
    <w:rsid w:val="00777F93"/>
    <w:rsid w:val="007940E9"/>
    <w:rsid w:val="007B0E68"/>
    <w:rsid w:val="007E0A6A"/>
    <w:rsid w:val="007E5BB1"/>
    <w:rsid w:val="007F2538"/>
    <w:rsid w:val="007F3A68"/>
    <w:rsid w:val="007F4636"/>
    <w:rsid w:val="00810E81"/>
    <w:rsid w:val="00852185"/>
    <w:rsid w:val="0086519E"/>
    <w:rsid w:val="0087546A"/>
    <w:rsid w:val="008A0D12"/>
    <w:rsid w:val="008B24A2"/>
    <w:rsid w:val="008B57C9"/>
    <w:rsid w:val="008B7005"/>
    <w:rsid w:val="008E3445"/>
    <w:rsid w:val="008E74F4"/>
    <w:rsid w:val="00916CE6"/>
    <w:rsid w:val="0092233D"/>
    <w:rsid w:val="00923904"/>
    <w:rsid w:val="00945DF5"/>
    <w:rsid w:val="00946BBB"/>
    <w:rsid w:val="00952396"/>
    <w:rsid w:val="00952B78"/>
    <w:rsid w:val="0096097B"/>
    <w:rsid w:val="00963325"/>
    <w:rsid w:val="00981F46"/>
    <w:rsid w:val="009907F9"/>
    <w:rsid w:val="00991E3A"/>
    <w:rsid w:val="009960A2"/>
    <w:rsid w:val="009F7EEF"/>
    <w:rsid w:val="00A11E52"/>
    <w:rsid w:val="00A21017"/>
    <w:rsid w:val="00A2539D"/>
    <w:rsid w:val="00A26B5D"/>
    <w:rsid w:val="00A35B81"/>
    <w:rsid w:val="00A36C69"/>
    <w:rsid w:val="00A4347E"/>
    <w:rsid w:val="00A44DC2"/>
    <w:rsid w:val="00A63A7B"/>
    <w:rsid w:val="00A76077"/>
    <w:rsid w:val="00A8324A"/>
    <w:rsid w:val="00A95AA3"/>
    <w:rsid w:val="00A97E2F"/>
    <w:rsid w:val="00AA4A9D"/>
    <w:rsid w:val="00AB2BFC"/>
    <w:rsid w:val="00AC1961"/>
    <w:rsid w:val="00AC781B"/>
    <w:rsid w:val="00AD3D6C"/>
    <w:rsid w:val="00AD4108"/>
    <w:rsid w:val="00B01413"/>
    <w:rsid w:val="00B062F3"/>
    <w:rsid w:val="00B12285"/>
    <w:rsid w:val="00B22715"/>
    <w:rsid w:val="00B23F35"/>
    <w:rsid w:val="00B35783"/>
    <w:rsid w:val="00B51105"/>
    <w:rsid w:val="00B573FE"/>
    <w:rsid w:val="00B6759E"/>
    <w:rsid w:val="00B81CEE"/>
    <w:rsid w:val="00B921C2"/>
    <w:rsid w:val="00B922AD"/>
    <w:rsid w:val="00B9237E"/>
    <w:rsid w:val="00BA1FDE"/>
    <w:rsid w:val="00BA259D"/>
    <w:rsid w:val="00BA371C"/>
    <w:rsid w:val="00BA743E"/>
    <w:rsid w:val="00BB57F7"/>
    <w:rsid w:val="00BB5979"/>
    <w:rsid w:val="00BC7BAE"/>
    <w:rsid w:val="00BE23E0"/>
    <w:rsid w:val="00BE5541"/>
    <w:rsid w:val="00C0695B"/>
    <w:rsid w:val="00C14E0C"/>
    <w:rsid w:val="00C1629D"/>
    <w:rsid w:val="00C231BD"/>
    <w:rsid w:val="00C67D30"/>
    <w:rsid w:val="00C72250"/>
    <w:rsid w:val="00C8346B"/>
    <w:rsid w:val="00CA2220"/>
    <w:rsid w:val="00CD4EA9"/>
    <w:rsid w:val="00CF2121"/>
    <w:rsid w:val="00D14EDB"/>
    <w:rsid w:val="00D23E30"/>
    <w:rsid w:val="00D44439"/>
    <w:rsid w:val="00D4655F"/>
    <w:rsid w:val="00D50473"/>
    <w:rsid w:val="00D54B0D"/>
    <w:rsid w:val="00D565F4"/>
    <w:rsid w:val="00D57D6A"/>
    <w:rsid w:val="00D80F45"/>
    <w:rsid w:val="00D843BF"/>
    <w:rsid w:val="00D85CD9"/>
    <w:rsid w:val="00DB3E75"/>
    <w:rsid w:val="00DB58C9"/>
    <w:rsid w:val="00DB6EED"/>
    <w:rsid w:val="00DC647B"/>
    <w:rsid w:val="00DD51F4"/>
    <w:rsid w:val="00DE6FDF"/>
    <w:rsid w:val="00E12456"/>
    <w:rsid w:val="00E128A4"/>
    <w:rsid w:val="00E15EC5"/>
    <w:rsid w:val="00E315B9"/>
    <w:rsid w:val="00E402AC"/>
    <w:rsid w:val="00E42260"/>
    <w:rsid w:val="00E50B16"/>
    <w:rsid w:val="00E56793"/>
    <w:rsid w:val="00E5793D"/>
    <w:rsid w:val="00E6724F"/>
    <w:rsid w:val="00E70CCD"/>
    <w:rsid w:val="00EB2982"/>
    <w:rsid w:val="00EB4675"/>
    <w:rsid w:val="00EB7FCB"/>
    <w:rsid w:val="00EC3851"/>
    <w:rsid w:val="00EC614F"/>
    <w:rsid w:val="00ED3365"/>
    <w:rsid w:val="00ED6C77"/>
    <w:rsid w:val="00ED739C"/>
    <w:rsid w:val="00EE1778"/>
    <w:rsid w:val="00EF6C68"/>
    <w:rsid w:val="00F15D12"/>
    <w:rsid w:val="00F1741C"/>
    <w:rsid w:val="00F17F5A"/>
    <w:rsid w:val="00F23447"/>
    <w:rsid w:val="00F25AEE"/>
    <w:rsid w:val="00F41CEE"/>
    <w:rsid w:val="00F61F20"/>
    <w:rsid w:val="00F74291"/>
    <w:rsid w:val="00F92599"/>
    <w:rsid w:val="00FA791D"/>
    <w:rsid w:val="00FB69AE"/>
    <w:rsid w:val="00FD3577"/>
    <w:rsid w:val="00FE1EEE"/>
    <w:rsid w:val="00FF06CC"/>
    <w:rsid w:val="00FF2AA6"/>
    <w:rsid w:val="00FF42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2C3C"/>
  <w15:docId w15:val="{9D5022FA-0650-4015-8296-47137C9C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A09"/>
    <w:pPr>
      <w:spacing w:after="160" w:line="259" w:lineRule="auto"/>
    </w:pPr>
  </w:style>
  <w:style w:type="paragraph" w:styleId="Heading1">
    <w:name w:val="heading 1"/>
    <w:basedOn w:val="Normal"/>
    <w:next w:val="Normal"/>
    <w:link w:val="Heading1Char"/>
    <w:uiPriority w:val="9"/>
    <w:qFormat/>
    <w:rsid w:val="00CF2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4C769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1"/>
    <w:qFormat/>
    <w:rsid w:val="00A4347E"/>
    <w:pPr>
      <w:widowControl w:val="0"/>
      <w:spacing w:before="148" w:after="0" w:line="240" w:lineRule="auto"/>
      <w:ind w:left="1251" w:hanging="432"/>
      <w:outlineLvl w:val="4"/>
    </w:pPr>
    <w:rPr>
      <w:rFonts w:ascii="Arial Narrow" w:eastAsia="Arial Narrow" w:hAnsi="Arial Narrow"/>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A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414A09"/>
    <w:pPr>
      <w:ind w:left="720"/>
      <w:contextualSpacing/>
    </w:pPr>
    <w:rPr>
      <w:lang w:val="en-US"/>
    </w:rPr>
  </w:style>
  <w:style w:type="paragraph" w:customStyle="1" w:styleId="Default">
    <w:name w:val="Default"/>
    <w:rsid w:val="009907F9"/>
    <w:pPr>
      <w:autoSpaceDE w:val="0"/>
      <w:autoSpaceDN w:val="0"/>
      <w:adjustRightInd w:val="0"/>
      <w:spacing w:after="0" w:line="240" w:lineRule="auto"/>
    </w:pPr>
    <w:rPr>
      <w:rFonts w:ascii="Calibri" w:hAnsi="Calibri" w:cs="Calibri"/>
      <w:color w:val="000000"/>
      <w:sz w:val="24"/>
      <w:szCs w:val="24"/>
      <w:lang w:val="en-US"/>
    </w:rPr>
  </w:style>
  <w:style w:type="paragraph" w:styleId="BodyText">
    <w:name w:val="Body Text"/>
    <w:basedOn w:val="Normal"/>
    <w:link w:val="BodyTextChar"/>
    <w:uiPriority w:val="1"/>
    <w:qFormat/>
    <w:rsid w:val="009907F9"/>
    <w:pPr>
      <w:widowControl w:val="0"/>
      <w:spacing w:before="148" w:after="0" w:line="240" w:lineRule="auto"/>
      <w:ind w:left="1683" w:hanging="432"/>
    </w:pPr>
    <w:rPr>
      <w:rFonts w:ascii="Arial Narrow" w:eastAsia="Arial Narrow" w:hAnsi="Arial Narrow"/>
      <w:lang w:val="en-US"/>
    </w:rPr>
  </w:style>
  <w:style w:type="character" w:customStyle="1" w:styleId="BodyTextChar">
    <w:name w:val="Body Text Char"/>
    <w:basedOn w:val="DefaultParagraphFont"/>
    <w:link w:val="BodyText"/>
    <w:uiPriority w:val="1"/>
    <w:rsid w:val="009907F9"/>
    <w:rPr>
      <w:rFonts w:ascii="Arial Narrow" w:eastAsia="Arial Narrow" w:hAnsi="Arial Narrow"/>
      <w:lang w:val="en-US"/>
    </w:rPr>
  </w:style>
  <w:style w:type="character" w:customStyle="1" w:styleId="Heading5Char">
    <w:name w:val="Heading 5 Char"/>
    <w:basedOn w:val="DefaultParagraphFont"/>
    <w:link w:val="Heading5"/>
    <w:uiPriority w:val="1"/>
    <w:rsid w:val="00A4347E"/>
    <w:rPr>
      <w:rFonts w:ascii="Arial Narrow" w:eastAsia="Arial Narrow" w:hAnsi="Arial Narrow"/>
      <w:b/>
      <w:bCs/>
      <w:lang w:val="en-US"/>
    </w:rPr>
  </w:style>
  <w:style w:type="paragraph" w:styleId="Header">
    <w:name w:val="header"/>
    <w:basedOn w:val="Normal"/>
    <w:link w:val="HeaderChar"/>
    <w:uiPriority w:val="99"/>
    <w:unhideWhenUsed/>
    <w:rsid w:val="004D0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190"/>
  </w:style>
  <w:style w:type="paragraph" w:styleId="Footer">
    <w:name w:val="footer"/>
    <w:basedOn w:val="Normal"/>
    <w:link w:val="FooterChar"/>
    <w:uiPriority w:val="99"/>
    <w:unhideWhenUsed/>
    <w:rsid w:val="004D0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190"/>
  </w:style>
  <w:style w:type="character" w:customStyle="1" w:styleId="ListParagraphChar">
    <w:name w:val="List Paragraph Char"/>
    <w:basedOn w:val="DefaultParagraphFont"/>
    <w:link w:val="ListParagraph"/>
    <w:uiPriority w:val="1"/>
    <w:locked/>
    <w:rsid w:val="00E402AC"/>
    <w:rPr>
      <w:lang w:val="en-US"/>
    </w:rPr>
  </w:style>
  <w:style w:type="character" w:customStyle="1" w:styleId="Heading4Char">
    <w:name w:val="Heading 4 Char"/>
    <w:basedOn w:val="DefaultParagraphFont"/>
    <w:link w:val="Heading4"/>
    <w:uiPriority w:val="9"/>
    <w:semiHidden/>
    <w:rsid w:val="004C7696"/>
    <w:rPr>
      <w:rFonts w:asciiTheme="majorHAnsi" w:eastAsiaTheme="majorEastAsia" w:hAnsiTheme="majorHAnsi" w:cstheme="majorBidi"/>
      <w:b/>
      <w:bCs/>
      <w:i/>
      <w:iCs/>
      <w:color w:val="4F81BD" w:themeColor="accent1"/>
    </w:rPr>
  </w:style>
  <w:style w:type="paragraph" w:customStyle="1" w:styleId="TableParagraph">
    <w:name w:val="Table Paragraph"/>
    <w:basedOn w:val="Normal"/>
    <w:uiPriority w:val="1"/>
    <w:qFormat/>
    <w:rsid w:val="004C7696"/>
    <w:pPr>
      <w:widowControl w:val="0"/>
      <w:autoSpaceDE w:val="0"/>
      <w:autoSpaceDN w:val="0"/>
      <w:spacing w:after="0" w:line="268" w:lineRule="exact"/>
      <w:ind w:left="109"/>
    </w:pPr>
    <w:rPr>
      <w:rFonts w:ascii="Times New Roman" w:eastAsia="Times New Roman" w:hAnsi="Times New Roman" w:cs="Times New Roman"/>
      <w:lang w:val="en-US"/>
    </w:rPr>
  </w:style>
  <w:style w:type="paragraph" w:styleId="Title">
    <w:name w:val="Title"/>
    <w:basedOn w:val="Normal"/>
    <w:link w:val="TitleChar"/>
    <w:qFormat/>
    <w:rsid w:val="00C231BD"/>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C231BD"/>
    <w:rPr>
      <w:rFonts w:ascii="Times New Roman" w:eastAsia="Times New Roman" w:hAnsi="Times New Roman" w:cs="Times New Roman"/>
      <w:b/>
      <w:bCs/>
      <w:sz w:val="24"/>
      <w:szCs w:val="24"/>
      <w:lang w:val="en-US"/>
    </w:rPr>
  </w:style>
  <w:style w:type="paragraph" w:styleId="NoSpacing">
    <w:name w:val="No Spacing"/>
    <w:uiPriority w:val="1"/>
    <w:qFormat/>
    <w:rsid w:val="001E0D7A"/>
    <w:pPr>
      <w:spacing w:after="0" w:line="240" w:lineRule="auto"/>
    </w:pPr>
    <w:rPr>
      <w:rFonts w:eastAsiaTheme="minorEastAsia"/>
      <w:lang w:val="en-US"/>
    </w:rPr>
  </w:style>
  <w:style w:type="paragraph" w:styleId="NormalWeb">
    <w:name w:val="Normal (Web)"/>
    <w:basedOn w:val="Normal"/>
    <w:link w:val="NormalWebChar"/>
    <w:rsid w:val="00BE23E0"/>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NormalWebChar">
    <w:name w:val="Normal (Web) Char"/>
    <w:basedOn w:val="DefaultParagraphFont"/>
    <w:link w:val="NormalWeb"/>
    <w:rsid w:val="00BE23E0"/>
    <w:rPr>
      <w:rFonts w:ascii="Arial Unicode MS" w:eastAsia="Arial Unicode MS" w:hAnsi="Arial Unicode MS" w:cs="Arial Unicode MS"/>
      <w:sz w:val="24"/>
      <w:szCs w:val="24"/>
      <w:lang w:val="en-US"/>
    </w:rPr>
  </w:style>
  <w:style w:type="character" w:customStyle="1" w:styleId="Heading1Char">
    <w:name w:val="Heading 1 Char"/>
    <w:basedOn w:val="DefaultParagraphFont"/>
    <w:link w:val="Heading1"/>
    <w:uiPriority w:val="9"/>
    <w:rsid w:val="00CF212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5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gov.in/act-and-rules-related-environment-protec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rc.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tpc.co.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oef.gov.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dma.gov.in/e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338E0-2CCF-40FA-A4E8-17DE2A47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11340</Words>
  <Characters>64638</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satra</dc:creator>
  <cp:lastModifiedBy>Sameer Dave</cp:lastModifiedBy>
  <cp:revision>2</cp:revision>
  <dcterms:created xsi:type="dcterms:W3CDTF">2022-02-26T14:58:00Z</dcterms:created>
  <dcterms:modified xsi:type="dcterms:W3CDTF">2022-02-26T14:58:00Z</dcterms:modified>
</cp:coreProperties>
</file>